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5FD1F" w14:textId="783380ED" w:rsidR="007209AE" w:rsidRPr="007B737D" w:rsidRDefault="009448C3" w:rsidP="003A5AAA">
      <w:pPr>
        <w:rPr>
          <w:rFonts w:ascii="Times New Roman" w:hAnsi="Times New Roman"/>
          <w:sz w:val="28"/>
          <w:szCs w:val="28"/>
        </w:rPr>
      </w:pPr>
      <w:r w:rsidRPr="004510AA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4510AA">
        <w:rPr>
          <w:rFonts w:ascii="Times New Roman" w:hAnsi="Times New Roman"/>
          <w:sz w:val="28"/>
          <w:szCs w:val="28"/>
        </w:rPr>
        <w:t>R</w:t>
      </w:r>
      <w:r w:rsidR="00A65137" w:rsidRPr="004510AA">
        <w:rPr>
          <w:rFonts w:ascii="Times New Roman" w:hAnsi="Times New Roman"/>
          <w:sz w:val="28"/>
          <w:szCs w:val="28"/>
        </w:rPr>
        <w:t>ī</w:t>
      </w:r>
      <w:r w:rsidR="00F029CD" w:rsidRPr="004510AA">
        <w:rPr>
          <w:rFonts w:ascii="Times New Roman" w:hAnsi="Times New Roman"/>
          <w:sz w:val="28"/>
          <w:szCs w:val="28"/>
        </w:rPr>
        <w:t>ga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66"/>
        <w:gridCol w:w="5319"/>
      </w:tblGrid>
      <w:tr w:rsidR="007209AE" w:rsidRPr="00C13E44" w14:paraId="53260257" w14:textId="77777777" w:rsidTr="006A44BD">
        <w:tc>
          <w:tcPr>
            <w:tcW w:w="3652" w:type="dxa"/>
            <w:hideMark/>
          </w:tcPr>
          <w:p w14:paraId="4FFC52D2" w14:textId="0769BCB5" w:rsidR="007209AE" w:rsidRPr="00C13E44" w:rsidRDefault="00FB3AE6" w:rsidP="006A44BD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19.08.2021.</w:t>
            </w:r>
          </w:p>
        </w:tc>
        <w:tc>
          <w:tcPr>
            <w:tcW w:w="5629" w:type="dxa"/>
            <w:hideMark/>
          </w:tcPr>
          <w:p w14:paraId="1E0223D9" w14:textId="493B502B" w:rsidR="007209AE" w:rsidRPr="007B737D" w:rsidRDefault="007209AE" w:rsidP="006A44BD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 w:rsidRPr="007B737D">
              <w:rPr>
                <w:rFonts w:ascii="Times New Roman" w:hAnsi="Times New Roman"/>
                <w:sz w:val="28"/>
                <w:szCs w:val="28"/>
              </w:rPr>
              <w:t>Nr.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B3AE6">
              <w:rPr>
                <w:rFonts w:ascii="Times New Roman" w:hAnsi="Times New Roman"/>
                <w:sz w:val="28"/>
                <w:szCs w:val="28"/>
              </w:rPr>
              <w:t>202108</w:t>
            </w:r>
            <w:r w:rsidR="00A970BB">
              <w:rPr>
                <w:rFonts w:ascii="Times New Roman" w:hAnsi="Times New Roman"/>
                <w:sz w:val="28"/>
                <w:szCs w:val="28"/>
              </w:rPr>
              <w:t>/INIC396</w:t>
            </w:r>
            <w:bookmarkEnd w:id="0"/>
          </w:p>
        </w:tc>
      </w:tr>
      <w:tr w:rsidR="007209AE" w:rsidRPr="007B737D" w14:paraId="50B533B8" w14:textId="77777777" w:rsidTr="006A44BD">
        <w:tc>
          <w:tcPr>
            <w:tcW w:w="3652" w:type="dxa"/>
            <w:hideMark/>
          </w:tcPr>
          <w:p w14:paraId="74349A85" w14:textId="0D849763" w:rsidR="007209AE" w:rsidRPr="007B737D" w:rsidRDefault="007209AE" w:rsidP="006A44BD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29" w:type="dxa"/>
            <w:hideMark/>
          </w:tcPr>
          <w:p w14:paraId="2118D522" w14:textId="32B0772C" w:rsidR="007209AE" w:rsidRPr="007B737D" w:rsidRDefault="007209AE" w:rsidP="006A44BD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28E06CA" w14:textId="77777777" w:rsidR="007209AE" w:rsidRPr="007B737D" w:rsidRDefault="007209AE" w:rsidP="007209AE">
      <w:pPr>
        <w:pStyle w:val="Header"/>
        <w:tabs>
          <w:tab w:val="left" w:pos="720"/>
        </w:tabs>
        <w:rPr>
          <w:rFonts w:ascii="Times New Roman" w:hAnsi="Times New Roman"/>
          <w:sz w:val="28"/>
          <w:szCs w:val="28"/>
        </w:rPr>
      </w:pPr>
    </w:p>
    <w:p w14:paraId="509C9D0F" w14:textId="77777777" w:rsidR="00240BD0" w:rsidRDefault="007209AE" w:rsidP="007209AE">
      <w:pPr>
        <w:jc w:val="right"/>
        <w:rPr>
          <w:rStyle w:val="body1"/>
          <w:rFonts w:ascii="Times New Roman" w:hAnsi="Times New Roman"/>
          <w:sz w:val="28"/>
          <w:szCs w:val="28"/>
        </w:rPr>
      </w:pPr>
      <w:r>
        <w:rPr>
          <w:rStyle w:val="body1"/>
          <w:rFonts w:ascii="Times New Roman" w:hAnsi="Times New Roman"/>
          <w:sz w:val="28"/>
          <w:szCs w:val="28"/>
        </w:rPr>
        <w:t>Izglītības un zinātnes ministrijai</w:t>
      </w:r>
    </w:p>
    <w:p w14:paraId="2DA75145" w14:textId="6BC71C7B" w:rsidR="007209AE" w:rsidRPr="007B737D" w:rsidRDefault="007209AE" w:rsidP="007209AE">
      <w:pPr>
        <w:jc w:val="right"/>
        <w:rPr>
          <w:rFonts w:ascii="Times New Roman" w:hAnsi="Times New Roman"/>
          <w:sz w:val="28"/>
          <w:szCs w:val="28"/>
        </w:rPr>
      </w:pPr>
      <w:r>
        <w:rPr>
          <w:rStyle w:val="body1"/>
          <w:rFonts w:ascii="Times New Roman" w:hAnsi="Times New Roman"/>
          <w:sz w:val="28"/>
          <w:szCs w:val="28"/>
        </w:rPr>
        <w:t>&lt;w:br/&gt;pasts@izm.gov.lv</w:t>
      </w:r>
    </w:p>
    <w:p w14:paraId="06E58E66" w14:textId="04B3481E" w:rsidR="007209AE" w:rsidRDefault="007209AE" w:rsidP="007209AE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6CE268FC" w14:textId="77777777" w:rsidR="003A5AAA" w:rsidRPr="00392F26" w:rsidRDefault="003A5AAA" w:rsidP="007209AE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2F9499BA" w14:textId="37079716" w:rsidR="007209AE" w:rsidRPr="007B737D" w:rsidRDefault="007209AE" w:rsidP="007209AE">
      <w:pPr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3"/>
      </w:tblGrid>
      <w:tr w:rsidR="003A5AAA" w:rsidRPr="00BB55C0" w14:paraId="2DB1031C" w14:textId="77777777" w:rsidTr="00770E47">
        <w:trPr>
          <w:trHeight w:val="369"/>
        </w:trPr>
        <w:tc>
          <w:tcPr>
            <w:tcW w:w="4253" w:type="dxa"/>
          </w:tcPr>
          <w:p w14:paraId="758C9806" w14:textId="09E02D38" w:rsidR="003A5AAA" w:rsidRPr="00BB55C0" w:rsidRDefault="003A5AAA" w:rsidP="00770E47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3A5AAA">
              <w:rPr>
                <w:rFonts w:ascii="Times New Roman" w:hAnsi="Times New Roman"/>
                <w:i/>
                <w:sz w:val="28"/>
                <w:szCs w:val="28"/>
              </w:rPr>
              <w:t>Par Ministru kabineta noteikumu projektu  “Ministru kabineta virzītu valsts augstskolas  padomes locekļu atlases, izvirzīšanas un  atsaukšanas kārtība”</w:t>
            </w:r>
          </w:p>
        </w:tc>
      </w:tr>
    </w:tbl>
    <w:p w14:paraId="7EDABCD8" w14:textId="77777777" w:rsid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3382D48" w14:textId="6F13E373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Latvijas Pašvald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savien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 ( turpm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 - LPS) ir iepazinusies ar Izgl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un zin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tnes ministrijas sagatavoto Ministru kabineta noteikumu projektu “ Ministru kabineta virz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tu valsts augstskolas padomes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u atlases, izvirz</w:t>
      </w:r>
      <w:r w:rsidRPr="00240BD0">
        <w:rPr>
          <w:rFonts w:ascii="Times New Roman" w:hAnsi="Times New Roman" w:hint="eastAsia"/>
          <w:sz w:val="28"/>
          <w:szCs w:val="28"/>
        </w:rPr>
        <w:t>īš</w:t>
      </w:r>
      <w:r w:rsidRPr="00240BD0">
        <w:rPr>
          <w:rFonts w:ascii="Times New Roman" w:hAnsi="Times New Roman"/>
          <w:sz w:val="28"/>
          <w:szCs w:val="28"/>
        </w:rPr>
        <w:t>anas un atsaukšanas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</w:t>
      </w:r>
      <w:r w:rsidRPr="00240BD0">
        <w:rPr>
          <w:rFonts w:ascii="Times New Roman" w:hAnsi="Times New Roman" w:hint="eastAsia"/>
          <w:sz w:val="28"/>
          <w:szCs w:val="28"/>
        </w:rPr>
        <w:t>”</w:t>
      </w:r>
      <w:r w:rsidRPr="00240BD0">
        <w:rPr>
          <w:rFonts w:ascii="Times New Roman" w:hAnsi="Times New Roman"/>
          <w:sz w:val="28"/>
          <w:szCs w:val="28"/>
        </w:rPr>
        <w:t xml:space="preserve"> (turpm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 – MK noteikumi)</w:t>
      </w:r>
      <w:r>
        <w:rPr>
          <w:rFonts w:ascii="Times New Roman" w:hAnsi="Times New Roman"/>
          <w:sz w:val="28"/>
          <w:szCs w:val="28"/>
        </w:rPr>
        <w:t xml:space="preserve"> un nesaskaņo, jo ir sekojoši iebildumi:</w:t>
      </w:r>
    </w:p>
    <w:p w14:paraId="0D2DE10D" w14:textId="7180251A" w:rsidR="00240BD0" w:rsidRPr="00240BD0" w:rsidRDefault="00240BD0" w:rsidP="00240BD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MK noteikumu II noda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as “Atlases komisijas izveidošanas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 un sast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vs” 9.punkts nosaka: </w:t>
      </w:r>
    </w:p>
    <w:p w14:paraId="341F648C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 w:hint="eastAsia"/>
          <w:sz w:val="28"/>
          <w:szCs w:val="28"/>
        </w:rPr>
        <w:t>“</w:t>
      </w:r>
      <w:r w:rsidRPr="00240BD0">
        <w:rPr>
          <w:rFonts w:ascii="Times New Roman" w:hAnsi="Times New Roman"/>
          <w:sz w:val="28"/>
          <w:szCs w:val="28"/>
        </w:rPr>
        <w:t>9. Atlases komisijas skaitlisko sast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vu,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ar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 xml:space="preserve">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vam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instit</w:t>
      </w:r>
      <w:r w:rsidRPr="00240BD0">
        <w:rPr>
          <w:rFonts w:ascii="Times New Roman" w:hAnsi="Times New Roman" w:hint="eastAsia"/>
          <w:sz w:val="28"/>
          <w:szCs w:val="28"/>
        </w:rPr>
        <w:t>ū</w:t>
      </w:r>
      <w:r w:rsidRPr="00240BD0">
        <w:rPr>
          <w:rFonts w:ascii="Times New Roman" w:hAnsi="Times New Roman"/>
          <w:sz w:val="28"/>
          <w:szCs w:val="28"/>
        </w:rPr>
        <w:t>cijas un organiz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cijas nosaka atlases komisijas nolikum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. Atbild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ministrija nodrošina, ka atlases komisijas sast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ir iek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auts ar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:</w:t>
      </w:r>
    </w:p>
    <w:p w14:paraId="33612ADF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9.1.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balssties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gs atlases komisijas loceklis:</w:t>
      </w:r>
    </w:p>
    <w:p w14:paraId="31B688F3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9.1.1. atbild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ministrijas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vis;</w:t>
      </w:r>
    </w:p>
    <w:p w14:paraId="42B0A73F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9.1.2. Izgl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un zin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tnes ministrijas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vis;</w:t>
      </w:r>
    </w:p>
    <w:p w14:paraId="0E0CF4FB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9.1.3. eksperts augstskolas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strat</w:t>
      </w:r>
      <w:r w:rsidRPr="00240BD0">
        <w:rPr>
          <w:rFonts w:ascii="Times New Roman" w:hAnsi="Times New Roman" w:hint="eastAsia"/>
          <w:sz w:val="28"/>
          <w:szCs w:val="28"/>
        </w:rPr>
        <w:t>ēģ</w:t>
      </w:r>
      <w:r w:rsidRPr="00240BD0">
        <w:rPr>
          <w:rFonts w:ascii="Times New Roman" w:hAnsi="Times New Roman"/>
          <w:sz w:val="28"/>
          <w:szCs w:val="28"/>
        </w:rPr>
        <w:t>ij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noteiktaj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strat</w:t>
      </w:r>
      <w:r w:rsidRPr="00240BD0">
        <w:rPr>
          <w:rFonts w:ascii="Times New Roman" w:hAnsi="Times New Roman" w:hint="eastAsia"/>
          <w:sz w:val="28"/>
          <w:szCs w:val="28"/>
        </w:rPr>
        <w:t>ēģ</w:t>
      </w:r>
      <w:r w:rsidRPr="00240BD0">
        <w:rPr>
          <w:rFonts w:ascii="Times New Roman" w:hAnsi="Times New Roman"/>
          <w:sz w:val="28"/>
          <w:szCs w:val="28"/>
        </w:rPr>
        <w:t>isk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specializ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cijas jom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(turpm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 – nozares eksperts), ja nepieciešams;</w:t>
      </w:r>
    </w:p>
    <w:p w14:paraId="221EF38A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9.2.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padomdev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js:</w:t>
      </w:r>
    </w:p>
    <w:p w14:paraId="1871AB02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9.2.1. neatkar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gs nov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rot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js (bez balssties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m);</w:t>
      </w:r>
    </w:p>
    <w:p w14:paraId="5BBA3634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9.2.2. nozares eksperts (bez balssties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m), ja nepieciešams, un tas nav iek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auts atlases komisijas balssties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go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u sast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. Nozares ekspertu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padomdev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ju pieaicina uz atlases komisijas s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 xml:space="preserve">di, ja tas ir nepieciešams.” </w:t>
      </w:r>
    </w:p>
    <w:p w14:paraId="11BE57DD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ab/>
        <w:t>MK noteikumu 9.punkts nosaka, ka atlases proces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balssties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gie komisijas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i oblig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ti tiek iek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auti atbild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gas ministrijas un Izgl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un zin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tnes ministrijas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vji.</w:t>
      </w:r>
    </w:p>
    <w:p w14:paraId="4E3D6D23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ab/>
        <w:t>Attiec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uz sabiedr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iesaisti atlases proces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MK noteikumu 7.punkts nosaka, ka past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gaj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atlases komisijas person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lsast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tiek iesaist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ti Augstskolu likum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noteiktie sabiedr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vji, neparedzot pilnvaru 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apjomu.</w:t>
      </w:r>
    </w:p>
    <w:p w14:paraId="2590A5DE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lastRenderedPageBreak/>
        <w:t>Saska</w:t>
      </w:r>
      <w:r w:rsidRPr="00240BD0">
        <w:rPr>
          <w:rFonts w:ascii="Times New Roman" w:hAnsi="Times New Roman" w:hint="eastAsia"/>
          <w:sz w:val="28"/>
          <w:szCs w:val="28"/>
        </w:rPr>
        <w:t>ņā</w:t>
      </w:r>
      <w:r w:rsidRPr="00240BD0">
        <w:rPr>
          <w:rFonts w:ascii="Times New Roman" w:hAnsi="Times New Roman"/>
          <w:sz w:val="28"/>
          <w:szCs w:val="28"/>
        </w:rPr>
        <w:t xml:space="preserve"> ar Augstskolu likuma 14.1 panta “Valsts augstskolas padome” dev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da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as 2.punktu Ministru kabinets attiec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uz 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virz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tajiem valsts augstskolas padomes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u kandid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tiem nosaka, ka padomes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iem izvirz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mo pras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noteikšan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un nov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rt</w:t>
      </w:r>
      <w:r w:rsidRPr="00240BD0">
        <w:rPr>
          <w:rFonts w:ascii="Times New Roman" w:hAnsi="Times New Roman" w:hint="eastAsia"/>
          <w:sz w:val="28"/>
          <w:szCs w:val="28"/>
        </w:rPr>
        <w:t>ēš</w:t>
      </w:r>
      <w:r w:rsidRPr="00240BD0">
        <w:rPr>
          <w:rFonts w:ascii="Times New Roman" w:hAnsi="Times New Roman"/>
          <w:sz w:val="28"/>
          <w:szCs w:val="28"/>
        </w:rPr>
        <w:t>anas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tiek iev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rota tai skait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katras augstskolas strat</w:t>
      </w:r>
      <w:r w:rsidRPr="00240BD0">
        <w:rPr>
          <w:rFonts w:ascii="Times New Roman" w:hAnsi="Times New Roman" w:hint="eastAsia"/>
          <w:sz w:val="28"/>
          <w:szCs w:val="28"/>
        </w:rPr>
        <w:t>ēģ</w:t>
      </w:r>
      <w:r w:rsidRPr="00240BD0">
        <w:rPr>
          <w:rFonts w:ascii="Times New Roman" w:hAnsi="Times New Roman"/>
          <w:sz w:val="28"/>
          <w:szCs w:val="28"/>
        </w:rPr>
        <w:t>iskajai vad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bai nepieciešam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kompetences,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ar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 xml:space="preserve"> saska</w:t>
      </w:r>
      <w:r w:rsidRPr="00240BD0">
        <w:rPr>
          <w:rFonts w:ascii="Times New Roman" w:hAnsi="Times New Roman" w:hint="eastAsia"/>
          <w:sz w:val="28"/>
          <w:szCs w:val="28"/>
        </w:rPr>
        <w:t>ņā</w:t>
      </w:r>
      <w:r w:rsidRPr="00240BD0">
        <w:rPr>
          <w:rFonts w:ascii="Times New Roman" w:hAnsi="Times New Roman"/>
          <w:sz w:val="28"/>
          <w:szCs w:val="28"/>
        </w:rPr>
        <w:t xml:space="preserve"> ar Augstskolu likuma 14.1 panta “Valsts augstskolas padome” ceturt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da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as 3.punktu, sest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da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as 3.punktu, sept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da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as 3.punktu un astot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da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as 3.punktu atlases proces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tiek iesaist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ta sabiedr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ba, tai skait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augstskolu absolventu organiz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cijas, profilam atbilstoš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nozares asoci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cijas un darba dev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ji, akad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misko, p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tniec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un radošo organiz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ciju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vji, personas ar starptautiski noz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m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giem sasniegumiem zin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tn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, 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ksl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vai uz</w:t>
      </w:r>
      <w:r w:rsidRPr="00240BD0">
        <w:rPr>
          <w:rFonts w:ascii="Times New Roman" w:hAnsi="Times New Roman" w:hint="eastAsia"/>
          <w:sz w:val="28"/>
          <w:szCs w:val="28"/>
        </w:rPr>
        <w:t>ņē</w:t>
      </w:r>
      <w:r w:rsidRPr="00240BD0">
        <w:rPr>
          <w:rFonts w:ascii="Times New Roman" w:hAnsi="Times New Roman"/>
          <w:sz w:val="28"/>
          <w:szCs w:val="28"/>
        </w:rPr>
        <w:t>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jdarb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, nozaru ministriju un pašvald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vji.</w:t>
      </w:r>
    </w:p>
    <w:p w14:paraId="3937FA6F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ab/>
        <w:t>Latvijas augstskolu darb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 un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 ir cieši saist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ta ar Latvijas virz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uz zin</w:t>
      </w:r>
      <w:r w:rsidRPr="00240BD0">
        <w:rPr>
          <w:rFonts w:ascii="Times New Roman" w:hAnsi="Times New Roman" w:hint="eastAsia"/>
          <w:sz w:val="28"/>
          <w:szCs w:val="28"/>
        </w:rPr>
        <w:t>āš</w:t>
      </w:r>
      <w:r w:rsidRPr="00240BD0">
        <w:rPr>
          <w:rFonts w:ascii="Times New Roman" w:hAnsi="Times New Roman"/>
          <w:sz w:val="28"/>
          <w:szCs w:val="28"/>
        </w:rPr>
        <w:t>an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 balst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tu ekonomiku, policentrisku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bu, ar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 xml:space="preserve"> 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r</w:t>
      </w:r>
      <w:r w:rsidRPr="00240BD0">
        <w:rPr>
          <w:rFonts w:ascii="Times New Roman" w:hAnsi="Times New Roman" w:hint="eastAsia"/>
          <w:sz w:val="28"/>
          <w:szCs w:val="28"/>
        </w:rPr>
        <w:t>ķ</w:t>
      </w:r>
      <w:r w:rsidRPr="00240BD0">
        <w:rPr>
          <w:rFonts w:ascii="Times New Roman" w:hAnsi="Times New Roman"/>
          <w:sz w:val="28"/>
          <w:szCs w:val="28"/>
        </w:rPr>
        <w:t>i izveidot vienu no lab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kaj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 izgl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sist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 ES un k</w:t>
      </w:r>
      <w:r w:rsidRPr="00240BD0">
        <w:rPr>
          <w:rFonts w:ascii="Times New Roman" w:hAnsi="Times New Roman" w:hint="eastAsia"/>
          <w:sz w:val="28"/>
          <w:szCs w:val="28"/>
        </w:rPr>
        <w:t>ļū</w:t>
      </w:r>
      <w:r w:rsidRPr="00240BD0">
        <w:rPr>
          <w:rFonts w:ascii="Times New Roman" w:hAnsi="Times New Roman"/>
          <w:sz w:val="28"/>
          <w:szCs w:val="28"/>
        </w:rPr>
        <w:t>t par vienu no 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der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m pieaugušo izgl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pieejam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un izmantošanas zi</w:t>
      </w:r>
      <w:r w:rsidRPr="00240BD0">
        <w:rPr>
          <w:rFonts w:ascii="Times New Roman" w:hAnsi="Times New Roman" w:hint="eastAsia"/>
          <w:sz w:val="28"/>
          <w:szCs w:val="28"/>
        </w:rPr>
        <w:t>ņā¹</w:t>
      </w:r>
      <w:r w:rsidRPr="00240BD0">
        <w:rPr>
          <w:rFonts w:ascii="Times New Roman" w:hAnsi="Times New Roman"/>
          <w:sz w:val="28"/>
          <w:szCs w:val="28"/>
        </w:rPr>
        <w:t>.</w:t>
      </w:r>
    </w:p>
    <w:p w14:paraId="338F446C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ab/>
        <w:t>Vienlaikus 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ršam uzman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bu, ka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politikas pamatnost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dn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s 2021.-2027.gadam (turpm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 – Pamatnost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dnes) nor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ts, ka galvenais tematisk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darb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virziens ir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ekonomikas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ba, kas balst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uz pl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nošanas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ionu un pašvald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akt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vu 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c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bu, t.sk. sniedzot atbalstu pašvald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 uz</w:t>
      </w:r>
      <w:r w:rsidRPr="00240BD0">
        <w:rPr>
          <w:rFonts w:ascii="Times New Roman" w:hAnsi="Times New Roman" w:hint="eastAsia"/>
          <w:sz w:val="28"/>
          <w:szCs w:val="28"/>
        </w:rPr>
        <w:t>ņē</w:t>
      </w:r>
      <w:r w:rsidRPr="00240BD0">
        <w:rPr>
          <w:rFonts w:ascii="Times New Roman" w:hAnsi="Times New Roman"/>
          <w:sz w:val="28"/>
          <w:szCs w:val="28"/>
        </w:rPr>
        <w:t>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jdarb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vides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bai, ce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ot produktivit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ti un piesaistot cilv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kresursus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ionos,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ar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 xml:space="preserve"> veidojot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inov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cijas un zin</w:t>
      </w:r>
      <w:r w:rsidRPr="00240BD0">
        <w:rPr>
          <w:rFonts w:ascii="Times New Roman" w:hAnsi="Times New Roman" w:hint="eastAsia"/>
          <w:sz w:val="28"/>
          <w:szCs w:val="28"/>
        </w:rPr>
        <w:t>āš</w:t>
      </w:r>
      <w:r w:rsidRPr="00240BD0">
        <w:rPr>
          <w:rFonts w:ascii="Times New Roman" w:hAnsi="Times New Roman"/>
          <w:sz w:val="28"/>
          <w:szCs w:val="28"/>
        </w:rPr>
        <w:t>anu sist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 xml:space="preserve">mas. </w:t>
      </w:r>
    </w:p>
    <w:p w14:paraId="1A40C3BF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ū</w:t>
      </w:r>
      <w:r w:rsidRPr="00240BD0">
        <w:rPr>
          <w:rFonts w:ascii="Times New Roman" w:hAnsi="Times New Roman"/>
          <w:sz w:val="28"/>
          <w:szCs w:val="28"/>
        </w:rPr>
        <w:t>tiski atz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t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lo izgl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iest</w:t>
      </w:r>
      <w:r w:rsidRPr="00240BD0">
        <w:rPr>
          <w:rFonts w:ascii="Times New Roman" w:hAnsi="Times New Roman" w:hint="eastAsia"/>
          <w:sz w:val="28"/>
          <w:szCs w:val="28"/>
        </w:rPr>
        <w:t>āž</w:t>
      </w:r>
      <w:r w:rsidRPr="00240BD0">
        <w:rPr>
          <w:rFonts w:ascii="Times New Roman" w:hAnsi="Times New Roman"/>
          <w:sz w:val="28"/>
          <w:szCs w:val="28"/>
        </w:rPr>
        <w:t>u lomu cilv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kkapit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la un inov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ciju sist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mas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, lai sasniegtu Latvijas ilgtsp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gas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strat</w:t>
      </w:r>
      <w:r w:rsidRPr="00240BD0">
        <w:rPr>
          <w:rFonts w:ascii="Times New Roman" w:hAnsi="Times New Roman" w:hint="eastAsia"/>
          <w:sz w:val="28"/>
          <w:szCs w:val="28"/>
        </w:rPr>
        <w:t>ēģ</w:t>
      </w:r>
      <w:r w:rsidRPr="00240BD0">
        <w:rPr>
          <w:rFonts w:ascii="Times New Roman" w:hAnsi="Times New Roman"/>
          <w:sz w:val="28"/>
          <w:szCs w:val="28"/>
        </w:rPr>
        <w:t>ijas 2030 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r</w:t>
      </w:r>
      <w:r w:rsidRPr="00240BD0">
        <w:rPr>
          <w:rFonts w:ascii="Times New Roman" w:hAnsi="Times New Roman" w:hint="eastAsia"/>
          <w:sz w:val="28"/>
          <w:szCs w:val="28"/>
        </w:rPr>
        <w:t>ķ</w:t>
      </w:r>
      <w:r w:rsidRPr="00240BD0">
        <w:rPr>
          <w:rFonts w:ascii="Times New Roman" w:hAnsi="Times New Roman"/>
          <w:sz w:val="28"/>
          <w:szCs w:val="28"/>
        </w:rPr>
        <w:t>i - uz zin</w:t>
      </w:r>
      <w:r w:rsidRPr="00240BD0">
        <w:rPr>
          <w:rFonts w:ascii="Times New Roman" w:hAnsi="Times New Roman" w:hint="eastAsia"/>
          <w:sz w:val="28"/>
          <w:szCs w:val="28"/>
        </w:rPr>
        <w:t>āš</w:t>
      </w:r>
      <w:r w:rsidRPr="00240BD0">
        <w:rPr>
          <w:rFonts w:ascii="Times New Roman" w:hAnsi="Times New Roman"/>
          <w:sz w:val="28"/>
          <w:szCs w:val="28"/>
        </w:rPr>
        <w:t>an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 balst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ta ekonomika: sekm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t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ionu ilgtsp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gu ekonomisko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un pilnveidot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ionu uz</w:t>
      </w:r>
      <w:r w:rsidRPr="00240BD0">
        <w:rPr>
          <w:rFonts w:ascii="Times New Roman" w:hAnsi="Times New Roman" w:hint="eastAsia"/>
          <w:sz w:val="28"/>
          <w:szCs w:val="28"/>
        </w:rPr>
        <w:t>ņē</w:t>
      </w:r>
      <w:r w:rsidRPr="00240BD0">
        <w:rPr>
          <w:rFonts w:ascii="Times New Roman" w:hAnsi="Times New Roman"/>
          <w:sz w:val="28"/>
          <w:szCs w:val="28"/>
        </w:rPr>
        <w:t>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jdarb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un inov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cijas vidi.</w:t>
      </w:r>
    </w:p>
    <w:p w14:paraId="41A22810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LPS skat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jum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MK noteikumu 9.punkts j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papildina, paredzot plaš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ku sabiedr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vniec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ar balssties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 valsts dibin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tu augstskolu padomes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u atlases proces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, iek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aujot pašvald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vjus, kas sekm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s augstskolas padomes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u atlasi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lo augstskolu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bai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ionu un valsts tautsaimniec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interes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s.</w:t>
      </w:r>
    </w:p>
    <w:p w14:paraId="04E7D811" w14:textId="77BE84A5" w:rsidR="00240BD0" w:rsidRPr="00240BD0" w:rsidRDefault="00240BD0" w:rsidP="00240BD0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40BD0">
        <w:rPr>
          <w:rFonts w:ascii="Times New Roman" w:hAnsi="Times New Roman"/>
          <w:b/>
          <w:bCs/>
          <w:sz w:val="28"/>
          <w:szCs w:val="28"/>
        </w:rPr>
        <w:t xml:space="preserve">LPS priekšlikums </w:t>
      </w:r>
      <w:r>
        <w:rPr>
          <w:rFonts w:ascii="Times New Roman" w:hAnsi="Times New Roman"/>
          <w:b/>
          <w:bCs/>
          <w:sz w:val="28"/>
          <w:szCs w:val="28"/>
        </w:rPr>
        <w:t xml:space="preserve">ir </w:t>
      </w:r>
      <w:r w:rsidRPr="00240BD0">
        <w:rPr>
          <w:rFonts w:ascii="Times New Roman" w:hAnsi="Times New Roman"/>
          <w:b/>
          <w:bCs/>
          <w:sz w:val="28"/>
          <w:szCs w:val="28"/>
        </w:rPr>
        <w:t>papildin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>t MK noteikumu 9.punktu ar jaunu 9.1.4. apakšpunktu, izsakot to š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>d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 xml:space="preserve"> redakcij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>:</w:t>
      </w:r>
    </w:p>
    <w:p w14:paraId="4D58A704" w14:textId="1D9B79D7" w:rsidR="00240BD0" w:rsidRPr="00240BD0" w:rsidRDefault="00240BD0" w:rsidP="00240BD0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40BD0">
        <w:rPr>
          <w:rFonts w:ascii="Times New Roman" w:hAnsi="Times New Roman" w:hint="eastAsia"/>
          <w:b/>
          <w:bCs/>
          <w:sz w:val="28"/>
          <w:szCs w:val="28"/>
        </w:rPr>
        <w:t>“</w:t>
      </w:r>
      <w:r w:rsidRPr="00240BD0">
        <w:rPr>
          <w:rFonts w:ascii="Times New Roman" w:hAnsi="Times New Roman"/>
          <w:b/>
          <w:bCs/>
          <w:sz w:val="28"/>
          <w:szCs w:val="28"/>
        </w:rPr>
        <w:t>9.1.4. attiec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ī</w:t>
      </w:r>
      <w:r w:rsidRPr="00240BD0">
        <w:rPr>
          <w:rFonts w:ascii="Times New Roman" w:hAnsi="Times New Roman"/>
          <w:b/>
          <w:bCs/>
          <w:sz w:val="28"/>
          <w:szCs w:val="28"/>
        </w:rPr>
        <w:t>g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 xml:space="preserve"> re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ģ</w:t>
      </w:r>
      <w:r w:rsidRPr="00240BD0">
        <w:rPr>
          <w:rFonts w:ascii="Times New Roman" w:hAnsi="Times New Roman"/>
          <w:b/>
          <w:bCs/>
          <w:sz w:val="28"/>
          <w:szCs w:val="28"/>
        </w:rPr>
        <w:t>iona pašvald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ī</w:t>
      </w:r>
      <w:r w:rsidRPr="00240BD0">
        <w:rPr>
          <w:rFonts w:ascii="Times New Roman" w:hAnsi="Times New Roman"/>
          <w:b/>
          <w:bCs/>
          <w:sz w:val="28"/>
          <w:szCs w:val="28"/>
        </w:rPr>
        <w:t>bu p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>rst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>vji (attiecas uz augstskol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>m</w:t>
      </w:r>
      <w:r>
        <w:rPr>
          <w:rFonts w:ascii="Times New Roman" w:hAnsi="Times New Roman"/>
          <w:b/>
          <w:bCs/>
          <w:sz w:val="28"/>
          <w:szCs w:val="28"/>
        </w:rPr>
        <w:t xml:space="preserve">, kas atrodas ārpus Rīgas)”. </w:t>
      </w:r>
    </w:p>
    <w:p w14:paraId="5D0C300C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9446BCC" w14:textId="77777777" w:rsidR="007209AE" w:rsidRPr="007B737D" w:rsidRDefault="007209AE" w:rsidP="007209A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0E84B07" w14:textId="77777777" w:rsidR="007209AE" w:rsidRPr="007B737D" w:rsidRDefault="007209AE" w:rsidP="007209A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A92FDD2" w14:textId="77777777" w:rsidR="007209AE" w:rsidRDefault="007209AE" w:rsidP="007209A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420368F" w14:textId="77777777" w:rsidR="007209AE" w:rsidRDefault="007209AE" w:rsidP="007209A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2D9DA8C" w14:textId="77777777" w:rsidR="007209AE" w:rsidRDefault="007209AE" w:rsidP="007209A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AA21B75" w14:textId="77777777" w:rsidR="007209AE" w:rsidRDefault="007209AE" w:rsidP="007209A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8040EE1" w14:textId="77777777" w:rsidR="007209AE" w:rsidRDefault="007209AE" w:rsidP="007209A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EBB8A22" w14:textId="41BF6974" w:rsidR="007209AE" w:rsidRDefault="007209AE" w:rsidP="007209A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73D5597" w14:textId="37096284" w:rsidR="00F343E9" w:rsidRDefault="00F343E9" w:rsidP="007209A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E152190" w14:textId="77777777" w:rsidR="00F343E9" w:rsidRDefault="00F343E9" w:rsidP="007209A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BAEFD44" w14:textId="77777777" w:rsidR="007209AE" w:rsidRDefault="007209AE" w:rsidP="007209A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336D50C" w14:textId="77777777" w:rsidR="007209AE" w:rsidRPr="007B737D" w:rsidRDefault="007209AE" w:rsidP="007209AE">
      <w:pPr>
        <w:ind w:firstLine="709"/>
        <w:rPr>
          <w:rFonts w:ascii="Times New Roman" w:hAnsi="Times New Roman"/>
          <w:sz w:val="28"/>
          <w:szCs w:val="28"/>
        </w:rPr>
      </w:pPr>
    </w:p>
    <w:p w14:paraId="278A0A83" w14:textId="77777777" w:rsidR="007209AE" w:rsidRPr="007B737D" w:rsidRDefault="007209AE" w:rsidP="007209AE">
      <w:pPr>
        <w:rPr>
          <w:rFonts w:ascii="Times New Roman" w:hAnsi="Times New Roman"/>
          <w:sz w:val="28"/>
          <w:szCs w:val="28"/>
        </w:rPr>
      </w:pPr>
    </w:p>
    <w:tbl>
      <w:tblPr>
        <w:tblW w:w="8894" w:type="dxa"/>
        <w:tblLook w:val="04A0" w:firstRow="1" w:lastRow="0" w:firstColumn="1" w:lastColumn="0" w:noHBand="0" w:noVBand="1"/>
      </w:tblPr>
      <w:tblGrid>
        <w:gridCol w:w="4094"/>
        <w:gridCol w:w="2609"/>
        <w:gridCol w:w="2191"/>
      </w:tblGrid>
      <w:tr w:rsidR="007209AE" w:rsidRPr="00E11005" w14:paraId="5F4B41F4" w14:textId="77777777" w:rsidTr="00F343E9">
        <w:trPr>
          <w:trHeight w:val="424"/>
        </w:trPr>
        <w:tc>
          <w:tcPr>
            <w:tcW w:w="4094" w:type="dxa"/>
            <w:vAlign w:val="center"/>
          </w:tcPr>
          <w:p w14:paraId="75C212C9" w14:textId="77777777" w:rsidR="007209AE" w:rsidRPr="00E11005" w:rsidRDefault="007209AE" w:rsidP="00F343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609" w:type="dxa"/>
            <w:vAlign w:val="center"/>
          </w:tcPr>
          <w:p w14:paraId="3157A900" w14:textId="77777777" w:rsidR="007209AE" w:rsidRPr="00E11005" w:rsidRDefault="007209AE" w:rsidP="006A44BD">
            <w:pPr>
              <w:tabs>
                <w:tab w:val="left" w:pos="720"/>
                <w:tab w:val="center" w:pos="4320"/>
                <w:tab w:val="right" w:pos="864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191" w:type="dxa"/>
            <w:vAlign w:val="center"/>
          </w:tcPr>
          <w:p w14:paraId="0AFB21C5" w14:textId="77777777" w:rsidR="007209AE" w:rsidRPr="00E11005" w:rsidRDefault="007209AE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652E211A" w14:textId="77777777" w:rsidR="007209AE" w:rsidRPr="00322021" w:rsidRDefault="007209AE" w:rsidP="007209AE">
      <w:pPr>
        <w:jc w:val="both"/>
        <w:rPr>
          <w:rFonts w:ascii="Times New Roman" w:hAnsi="Times New Roman"/>
          <w:sz w:val="28"/>
        </w:rPr>
      </w:pPr>
    </w:p>
    <w:p w14:paraId="35B8DF20" w14:textId="77777777" w:rsidR="007209AE" w:rsidRPr="00322021" w:rsidRDefault="007209AE" w:rsidP="007209AE">
      <w:pPr>
        <w:jc w:val="both"/>
        <w:rPr>
          <w:rFonts w:ascii="Times New Roman" w:hAnsi="Times New Roman"/>
          <w:sz w:val="28"/>
        </w:rPr>
      </w:pPr>
    </w:p>
    <w:p w14:paraId="1C3F9E5A" w14:textId="5CABA022" w:rsidR="007209AE" w:rsidRDefault="007209AE" w:rsidP="007209AE">
      <w:pPr>
        <w:rPr>
          <w:rFonts w:ascii="Times New Roman" w:hAnsi="Times New Roman"/>
          <w:sz w:val="28"/>
          <w:szCs w:val="28"/>
        </w:rPr>
      </w:pPr>
    </w:p>
    <w:p w14:paraId="3F2B2EF7" w14:textId="77777777" w:rsidR="00B8019F" w:rsidRDefault="00B8019F" w:rsidP="007209AE">
      <w:pPr>
        <w:rPr>
          <w:rFonts w:ascii="Times New Roman" w:hAnsi="Times New Roman"/>
          <w:sz w:val="28"/>
          <w:szCs w:val="28"/>
        </w:rPr>
      </w:pPr>
    </w:p>
    <w:p w14:paraId="50D59887" w14:textId="77777777" w:rsidR="00F343E9" w:rsidRPr="00322021" w:rsidRDefault="00F343E9" w:rsidP="007209AE">
      <w:pPr>
        <w:rPr>
          <w:rFonts w:ascii="Times New Roman" w:hAnsi="Times New Roman"/>
          <w:sz w:val="28"/>
          <w:szCs w:val="28"/>
        </w:rPr>
      </w:pPr>
    </w:p>
    <w:p w14:paraId="4FAA9F50" w14:textId="77777777" w:rsidR="007209AE" w:rsidRPr="007B737D" w:rsidRDefault="007209AE" w:rsidP="007209AE">
      <w:pPr>
        <w:rPr>
          <w:rFonts w:ascii="Times New Roman" w:hAnsi="Times New Roman"/>
          <w:sz w:val="28"/>
          <w:szCs w:val="28"/>
        </w:rPr>
      </w:pPr>
    </w:p>
    <w:p w14:paraId="698DF985" w14:textId="77777777" w:rsidR="00BE47ED" w:rsidRPr="00B8019F" w:rsidRDefault="007209AE" w:rsidP="00BE47ED">
      <w:pPr>
        <w:rPr>
          <w:rFonts w:ascii="Times New Roman" w:hAnsi="Times New Roman"/>
          <w:sz w:val="24"/>
          <w:szCs w:val="24"/>
          <w:lang w:eastAsia="lv-LV"/>
        </w:rPr>
      </w:pPr>
      <w:r w:rsidRPr="00B8019F">
        <w:rPr>
          <w:rFonts w:ascii="Times New Roman" w:hAnsi="Times New Roman"/>
          <w:sz w:val="24"/>
          <w:szCs w:val="24"/>
        </w:rPr>
        <w:t xml:space="preserve">Ināra Dundure </w:t>
      </w:r>
      <w:r w:rsidR="00BE47ED" w:rsidRPr="00B8019F">
        <w:rPr>
          <w:rFonts w:ascii="Times New Roman" w:hAnsi="Times New Roman"/>
          <w:sz w:val="24"/>
          <w:szCs w:val="24"/>
        </w:rPr>
        <w:t xml:space="preserve">26486654 </w:t>
      </w:r>
    </w:p>
    <w:p w14:paraId="48056815" w14:textId="77777777" w:rsidR="007209AE" w:rsidRPr="00B62FB6" w:rsidRDefault="007209AE" w:rsidP="007209A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Inara.Dundure@lps.lv</w:t>
      </w:r>
    </w:p>
    <w:p w14:paraId="41BF5536" w14:textId="77777777" w:rsidR="00BF0CBD" w:rsidRDefault="00BF0CBD" w:rsidP="003C575D">
      <w:pPr>
        <w:rPr>
          <w:rFonts w:ascii="Times New Roman" w:hAnsi="Times New Roman"/>
        </w:rPr>
      </w:pPr>
    </w:p>
    <w:p w14:paraId="7487D84B" w14:textId="1A81AE7C" w:rsidR="007209AE" w:rsidRDefault="007209AE" w:rsidP="003C575D">
      <w:pPr>
        <w:rPr>
          <w:rFonts w:ascii="Times New Roman" w:hAnsi="Times New Roman"/>
        </w:rPr>
      </w:pPr>
    </w:p>
    <w:p w14:paraId="7C0F7A9F" w14:textId="5508530A" w:rsidR="007209AE" w:rsidRDefault="007209AE" w:rsidP="003C575D">
      <w:pPr>
        <w:rPr>
          <w:rFonts w:ascii="Times New Roman" w:hAnsi="Times New Roman"/>
        </w:rPr>
      </w:pPr>
    </w:p>
    <w:p w14:paraId="3B668977" w14:textId="77777777" w:rsidR="00BE47ED" w:rsidRDefault="00BE47ED" w:rsidP="003C575D">
      <w:pPr>
        <w:rPr>
          <w:rFonts w:ascii="Times New Roman" w:hAnsi="Times New Roman"/>
        </w:rPr>
      </w:pPr>
    </w:p>
    <w:p w14:paraId="4C144FEB" w14:textId="424AD97D" w:rsidR="007209AE" w:rsidRDefault="007209AE" w:rsidP="003C575D">
      <w:pPr>
        <w:rPr>
          <w:rFonts w:ascii="Times New Roman" w:hAnsi="Times New Roman"/>
        </w:rPr>
      </w:pPr>
    </w:p>
    <w:p w14:paraId="5DCBF238" w14:textId="2ED28100" w:rsidR="007209AE" w:rsidRPr="00322021" w:rsidRDefault="007209AE" w:rsidP="007209AE">
      <w:pPr>
        <w:jc w:val="both"/>
        <w:rPr>
          <w:rFonts w:ascii="Times New Roman" w:hAnsi="Times New Roman"/>
          <w:sz w:val="24"/>
        </w:rPr>
      </w:pPr>
      <w:r w:rsidRPr="00322021">
        <w:rPr>
          <w:rFonts w:ascii="Times New Roman" w:hAnsi="Times New Roman"/>
          <w:sz w:val="24"/>
        </w:rPr>
        <w:t>* Dokuments ir parakstīts ar drošu elektronisko parakstu</w:t>
      </w:r>
      <w:r>
        <w:rPr>
          <w:rFonts w:ascii="Times New Roman" w:hAnsi="Times New Roman"/>
          <w:sz w:val="24"/>
        </w:rPr>
        <w:t xml:space="preserve"> un satur laika zīmogu</w:t>
      </w:r>
      <w:r w:rsidR="00B8019F">
        <w:rPr>
          <w:rFonts w:ascii="Times New Roman" w:hAnsi="Times New Roman"/>
          <w:sz w:val="24"/>
        </w:rPr>
        <w:t>.</w:t>
      </w:r>
    </w:p>
    <w:p w14:paraId="4C86788F" w14:textId="77777777" w:rsidR="007209AE" w:rsidRPr="004510AA" w:rsidRDefault="007209AE" w:rsidP="003C575D">
      <w:pPr>
        <w:rPr>
          <w:rFonts w:ascii="Times New Roman" w:hAnsi="Times New Roman"/>
        </w:rPr>
      </w:pPr>
    </w:p>
    <w:sectPr w:rsidR="007209AE" w:rsidRPr="004510AA" w:rsidSect="006656C3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5DC698" w14:textId="77777777" w:rsidR="004A0D30" w:rsidRDefault="004A0D30">
      <w:r>
        <w:separator/>
      </w:r>
    </w:p>
  </w:endnote>
  <w:endnote w:type="continuationSeparator" w:id="0">
    <w:p w14:paraId="30759B75" w14:textId="77777777" w:rsidR="004A0D30" w:rsidRDefault="004A0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EE0E2" w14:textId="77777777" w:rsidR="0079486E" w:rsidRPr="00FB4147" w:rsidRDefault="0079486E" w:rsidP="0079486E">
    <w:pPr>
      <w:pStyle w:val="Footer"/>
    </w:pPr>
    <w:r>
      <w:t>LPSatz_190821_padomes</w:t>
    </w:r>
  </w:p>
  <w:p w14:paraId="791DEB86" w14:textId="77777777" w:rsidR="004E46D3" w:rsidRDefault="004E46D3" w:rsidP="0079486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54EC3" w14:textId="46768009" w:rsidR="004E46D3" w:rsidRPr="00FB4147" w:rsidRDefault="0079486E" w:rsidP="00FB4147">
    <w:pPr>
      <w:pStyle w:val="Footer"/>
    </w:pPr>
    <w:bookmarkStart w:id="1" w:name="Subject3"/>
    <w:bookmarkEnd w:id="1"/>
    <w:r>
      <w:t>LPSatz_190821_padomes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EE09CB" w14:textId="77777777" w:rsidR="004A0D30" w:rsidRDefault="004A0D30">
      <w:r>
        <w:separator/>
      </w:r>
    </w:p>
  </w:footnote>
  <w:footnote w:type="continuationSeparator" w:id="0">
    <w:p w14:paraId="57169480" w14:textId="77777777" w:rsidR="004A0D30" w:rsidRDefault="004A0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498216" w14:textId="77777777" w:rsidR="004E46D3" w:rsidRDefault="004E46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10368C" w14:textId="77777777" w:rsidR="004E46D3" w:rsidRDefault="004E46D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D225B" w14:textId="77777777" w:rsidR="004E46D3" w:rsidRDefault="004E46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486E">
      <w:rPr>
        <w:rStyle w:val="PageNumber"/>
        <w:noProof/>
      </w:rPr>
      <w:t>3</w:t>
    </w:r>
    <w:r>
      <w:rPr>
        <w:rStyle w:val="PageNumber"/>
      </w:rPr>
      <w:fldChar w:fldCharType="end"/>
    </w:r>
  </w:p>
  <w:p w14:paraId="16ABE330" w14:textId="77777777" w:rsidR="004E46D3" w:rsidRDefault="004E46D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18E70" w14:textId="77777777" w:rsidR="00BA4288" w:rsidRDefault="00BA4288" w:rsidP="00BA4288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617FA5A4" wp14:editId="79027352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7AE22CFC" w14:textId="77777777" w:rsidR="00BA4288" w:rsidRDefault="00BA4288" w:rsidP="00BA4288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51E4B8A1" w14:textId="77777777" w:rsidR="00BA4288" w:rsidRDefault="00BA4288" w:rsidP="00BA4288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  <w:t>Nod.maks.kods: 40008020804</w:t>
    </w:r>
    <w:r>
      <w:rPr>
        <w:rFonts w:ascii="Times New Roman" w:hAnsi="Times New Roman"/>
        <w:b/>
        <w:sz w:val="18"/>
        <w:szCs w:val="21"/>
      </w:rPr>
      <w:tab/>
    </w:r>
  </w:p>
  <w:p w14:paraId="4E8BE6B5" w14:textId="77777777" w:rsidR="00BA4288" w:rsidRDefault="00BA4288" w:rsidP="00BA4288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  <w:t>Nor.konts LV53UNLA0001001700906</w:t>
    </w:r>
  </w:p>
  <w:p w14:paraId="681E8F02" w14:textId="77777777" w:rsidR="00BA4288" w:rsidRDefault="00BA4288" w:rsidP="00BA4288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77613716" w14:textId="77777777" w:rsidR="00BA4288" w:rsidRDefault="00BA4288" w:rsidP="00BA4288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658FC62E" w14:textId="52A3970E" w:rsidR="009D634B" w:rsidRPr="00BA4288" w:rsidRDefault="00BA4288" w:rsidP="00BA4288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0EFC75" wp14:editId="4FF81574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52FBDBE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1E70"/>
    <w:multiLevelType w:val="hybridMultilevel"/>
    <w:tmpl w:val="8DF0D9BC"/>
    <w:lvl w:ilvl="0" w:tplc="7B12F916">
      <w:start w:val="1"/>
      <w:numFmt w:val="decimal"/>
      <w:lvlText w:val="%1."/>
      <w:lvlJc w:val="left"/>
      <w:pPr>
        <w:ind w:left="137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99" w:hanging="360"/>
      </w:pPr>
    </w:lvl>
    <w:lvl w:ilvl="2" w:tplc="0426001B" w:tentative="1">
      <w:start w:val="1"/>
      <w:numFmt w:val="lowerRoman"/>
      <w:lvlText w:val="%3."/>
      <w:lvlJc w:val="right"/>
      <w:pPr>
        <w:ind w:left="2819" w:hanging="180"/>
      </w:pPr>
    </w:lvl>
    <w:lvl w:ilvl="3" w:tplc="0426000F" w:tentative="1">
      <w:start w:val="1"/>
      <w:numFmt w:val="decimal"/>
      <w:lvlText w:val="%4."/>
      <w:lvlJc w:val="left"/>
      <w:pPr>
        <w:ind w:left="3539" w:hanging="360"/>
      </w:pPr>
    </w:lvl>
    <w:lvl w:ilvl="4" w:tplc="04260019" w:tentative="1">
      <w:start w:val="1"/>
      <w:numFmt w:val="lowerLetter"/>
      <w:lvlText w:val="%5."/>
      <w:lvlJc w:val="left"/>
      <w:pPr>
        <w:ind w:left="4259" w:hanging="360"/>
      </w:pPr>
    </w:lvl>
    <w:lvl w:ilvl="5" w:tplc="0426001B" w:tentative="1">
      <w:start w:val="1"/>
      <w:numFmt w:val="lowerRoman"/>
      <w:lvlText w:val="%6."/>
      <w:lvlJc w:val="right"/>
      <w:pPr>
        <w:ind w:left="4979" w:hanging="180"/>
      </w:pPr>
    </w:lvl>
    <w:lvl w:ilvl="6" w:tplc="0426000F" w:tentative="1">
      <w:start w:val="1"/>
      <w:numFmt w:val="decimal"/>
      <w:lvlText w:val="%7."/>
      <w:lvlJc w:val="left"/>
      <w:pPr>
        <w:ind w:left="5699" w:hanging="360"/>
      </w:pPr>
    </w:lvl>
    <w:lvl w:ilvl="7" w:tplc="04260019" w:tentative="1">
      <w:start w:val="1"/>
      <w:numFmt w:val="lowerLetter"/>
      <w:lvlText w:val="%8."/>
      <w:lvlJc w:val="left"/>
      <w:pPr>
        <w:ind w:left="6419" w:hanging="360"/>
      </w:pPr>
    </w:lvl>
    <w:lvl w:ilvl="8" w:tplc="0426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1" w15:restartNumberingAfterBreak="0">
    <w:nsid w:val="5C1B4559"/>
    <w:multiLevelType w:val="hybridMultilevel"/>
    <w:tmpl w:val="FB3E0C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a-DK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2C"/>
    <w:rsid w:val="000020B1"/>
    <w:rsid w:val="0001363D"/>
    <w:rsid w:val="00042534"/>
    <w:rsid w:val="00047B84"/>
    <w:rsid w:val="000611F8"/>
    <w:rsid w:val="000C51C8"/>
    <w:rsid w:val="000F0857"/>
    <w:rsid w:val="001062CB"/>
    <w:rsid w:val="0012402F"/>
    <w:rsid w:val="001348E1"/>
    <w:rsid w:val="00146D76"/>
    <w:rsid w:val="00147FC5"/>
    <w:rsid w:val="00165D09"/>
    <w:rsid w:val="00165DA3"/>
    <w:rsid w:val="00174223"/>
    <w:rsid w:val="00195873"/>
    <w:rsid w:val="001B1407"/>
    <w:rsid w:val="001C7213"/>
    <w:rsid w:val="001C784F"/>
    <w:rsid w:val="001F432E"/>
    <w:rsid w:val="00222314"/>
    <w:rsid w:val="00237D07"/>
    <w:rsid w:val="00240BD0"/>
    <w:rsid w:val="00253E05"/>
    <w:rsid w:val="00265257"/>
    <w:rsid w:val="0027525C"/>
    <w:rsid w:val="00276FDB"/>
    <w:rsid w:val="00296920"/>
    <w:rsid w:val="002B1484"/>
    <w:rsid w:val="002E79F0"/>
    <w:rsid w:val="002F33A8"/>
    <w:rsid w:val="003252B5"/>
    <w:rsid w:val="00333369"/>
    <w:rsid w:val="00333ED9"/>
    <w:rsid w:val="00352884"/>
    <w:rsid w:val="0035581F"/>
    <w:rsid w:val="0037054F"/>
    <w:rsid w:val="00381CE9"/>
    <w:rsid w:val="003A5AAA"/>
    <w:rsid w:val="003C575D"/>
    <w:rsid w:val="003E1F1D"/>
    <w:rsid w:val="004036E1"/>
    <w:rsid w:val="00411E69"/>
    <w:rsid w:val="00412FC7"/>
    <w:rsid w:val="004447ED"/>
    <w:rsid w:val="004510AA"/>
    <w:rsid w:val="004704DE"/>
    <w:rsid w:val="00483511"/>
    <w:rsid w:val="004A0D30"/>
    <w:rsid w:val="004B62B4"/>
    <w:rsid w:val="004E46D3"/>
    <w:rsid w:val="004F273F"/>
    <w:rsid w:val="00514D67"/>
    <w:rsid w:val="00514E38"/>
    <w:rsid w:val="0052352A"/>
    <w:rsid w:val="005657DB"/>
    <w:rsid w:val="00576F89"/>
    <w:rsid w:val="00584F9F"/>
    <w:rsid w:val="005C0EEF"/>
    <w:rsid w:val="005C4051"/>
    <w:rsid w:val="005E4FB4"/>
    <w:rsid w:val="005F7AF0"/>
    <w:rsid w:val="006656C3"/>
    <w:rsid w:val="00667184"/>
    <w:rsid w:val="006B171C"/>
    <w:rsid w:val="00707DDF"/>
    <w:rsid w:val="007209AE"/>
    <w:rsid w:val="00750DB1"/>
    <w:rsid w:val="0079486E"/>
    <w:rsid w:val="007A4B22"/>
    <w:rsid w:val="007F1C1C"/>
    <w:rsid w:val="00806D3C"/>
    <w:rsid w:val="008277B0"/>
    <w:rsid w:val="00833F2C"/>
    <w:rsid w:val="00846C11"/>
    <w:rsid w:val="008752A5"/>
    <w:rsid w:val="008A6A8E"/>
    <w:rsid w:val="008D150A"/>
    <w:rsid w:val="008F77B0"/>
    <w:rsid w:val="009448C3"/>
    <w:rsid w:val="009553D5"/>
    <w:rsid w:val="009739A7"/>
    <w:rsid w:val="009D634B"/>
    <w:rsid w:val="009F0931"/>
    <w:rsid w:val="00A13B29"/>
    <w:rsid w:val="00A20384"/>
    <w:rsid w:val="00A65137"/>
    <w:rsid w:val="00A83529"/>
    <w:rsid w:val="00A96D2C"/>
    <w:rsid w:val="00A970BB"/>
    <w:rsid w:val="00AA64E6"/>
    <w:rsid w:val="00AB3F35"/>
    <w:rsid w:val="00AE11F6"/>
    <w:rsid w:val="00AE28A3"/>
    <w:rsid w:val="00B6315B"/>
    <w:rsid w:val="00B76AAB"/>
    <w:rsid w:val="00B77573"/>
    <w:rsid w:val="00B8019F"/>
    <w:rsid w:val="00B86413"/>
    <w:rsid w:val="00BA4288"/>
    <w:rsid w:val="00BD23FA"/>
    <w:rsid w:val="00BE47ED"/>
    <w:rsid w:val="00BE6CA8"/>
    <w:rsid w:val="00BF0B10"/>
    <w:rsid w:val="00BF0CBD"/>
    <w:rsid w:val="00BF53A0"/>
    <w:rsid w:val="00C52106"/>
    <w:rsid w:val="00C54A96"/>
    <w:rsid w:val="00C56A06"/>
    <w:rsid w:val="00C61DCE"/>
    <w:rsid w:val="00C760E2"/>
    <w:rsid w:val="00C85BC0"/>
    <w:rsid w:val="00C92001"/>
    <w:rsid w:val="00CA2FB1"/>
    <w:rsid w:val="00CC2543"/>
    <w:rsid w:val="00D0470F"/>
    <w:rsid w:val="00D44FF1"/>
    <w:rsid w:val="00D47BC1"/>
    <w:rsid w:val="00D52390"/>
    <w:rsid w:val="00D533F7"/>
    <w:rsid w:val="00D7721B"/>
    <w:rsid w:val="00D930F9"/>
    <w:rsid w:val="00DC1E6E"/>
    <w:rsid w:val="00DD24F0"/>
    <w:rsid w:val="00E1486F"/>
    <w:rsid w:val="00E41306"/>
    <w:rsid w:val="00E42B3E"/>
    <w:rsid w:val="00E71DBD"/>
    <w:rsid w:val="00E7571D"/>
    <w:rsid w:val="00EA0330"/>
    <w:rsid w:val="00EC5DD2"/>
    <w:rsid w:val="00ED0C8D"/>
    <w:rsid w:val="00ED611A"/>
    <w:rsid w:val="00ED7B13"/>
    <w:rsid w:val="00EE25C6"/>
    <w:rsid w:val="00F029CD"/>
    <w:rsid w:val="00F343E9"/>
    <w:rsid w:val="00F43FD1"/>
    <w:rsid w:val="00F51CA7"/>
    <w:rsid w:val="00F73BDE"/>
    <w:rsid w:val="00F842CF"/>
    <w:rsid w:val="00F91153"/>
    <w:rsid w:val="00FB3AE6"/>
    <w:rsid w:val="00FB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,"/>
  <w:listSeparator w:val=";"/>
  <w14:docId w14:val="00AC46E5"/>
  <w15:chartTrackingRefBased/>
  <w15:docId w15:val="{291ABBD3-F846-40BA-B576-E2346C454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76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uiPriority w:val="99"/>
    <w:rsid w:val="007209AE"/>
    <w:rPr>
      <w:rFonts w:ascii="RimTimes" w:hAnsi="RimTimes"/>
      <w:lang w:eastAsia="en-US"/>
    </w:rPr>
  </w:style>
  <w:style w:type="character" w:customStyle="1" w:styleId="body1">
    <w:name w:val="body1"/>
    <w:rsid w:val="007209AE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BE47ED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7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4576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Steini</dc:creator>
  <cp:keywords/>
  <dc:description/>
  <cp:lastModifiedBy>Anita Depkovska</cp:lastModifiedBy>
  <cp:revision>3</cp:revision>
  <cp:lastPrinted>2006-11-20T11:43:00Z</cp:lastPrinted>
  <dcterms:created xsi:type="dcterms:W3CDTF">2021-08-20T06:13:00Z</dcterms:created>
  <dcterms:modified xsi:type="dcterms:W3CDTF">2021-09-01T19:18:00Z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Atbildes_vestule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1.14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</Properties>
</file>