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Ukrainas civiliedzīvotāju iekļaušanās Latvijas sabiedrībā politikas un koordinācijas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priekšlikumus attiecībā uz protokollēmumu un precizēt informāciju arī informatīvajā ziņojumā.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 no 2026. gada 1. aprīļa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spēkā stāšanās termiņu par atbildību mainīt no 2026. gada 1. aprīļa uz datumu, kas iestātos pēc MK sēdes, kurā skatīts dokuments.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priekšlikumu no 2026. gada 1. aprīļa noteikt Sabiedrības integrācijas fondu par koordinējošo iestādi Ukrainas civiliedzīvotāju iekļaušanās starpsektorālas politikas īstenošanai, tostarp sagatavojot un iesniedzot izskatīšanai Ministru kabineta sēdēs informāciju par Ukrainas civiliedzīvotāju iekļaušanās Latvijā aktuālo situāciju reizi gadā (ne vēlāk kā līdz attiecīgā gada 30. septembrim).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process ir paredzēts uz vairākiem gadiem, un ministrijām jāņem vērā situācija budžeta pārdalēs starp programmām (un, iespējams, starp ministrijām), aicinām noteikt savlaicīgāku termiņu regulāras informācijas iesniegšanai MK, lai finansējums šim horizontālajam mehānismam nonāktu prioritārajās jomās.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sagatavojot un iesniedzot izskatīšanai Ministru kabineta sēdēs informāciju par Ukrainas civiliedzīvotāju iekļaušanās Latvijā aktuālo situāciju reizi gadā </w:t>
            </w:r>
            <w:r w:rsidR="00000000" w:rsidRPr="00000000" w:rsidDel="00000000">
              <w:rPr>
                <w:u w:val="single"/>
                <w:rtl w:val="0"/>
              </w:rPr>
              <w:t xml:space="preserve">līdz kārtējā gada 1.aprīlim</w:t>
            </w:r>
            <w:r w:rsidR="00000000" w:rsidRPr="00000000" w:rsidDel="00000000">
              <w:rPr>
                <w:rtl w:val="0"/>
              </w:rPr>
              <w:t xml:space="preserve">, bet ne vēlāk kā līdz attiecīgā gada 30. septembrim.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26-TA-665</w:t>
    </w:r>
    <w:r>
      <w:br/>
    </w:r>
    <w:r w:rsidR="00000000" w:rsidRPr="00000000" w:rsidDel="00000000">
      <w:rPr>
        <w:rtl w:val="0"/>
      </w:rPr>
      <w:t xml:space="preserve">Izdrukāts 25.03.2026.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26-TA-665</w:t>
    </w:r>
    <w:r>
      <w:br/>
    </w:r>
    <w:r w:rsidR="00000000" w:rsidRPr="00000000" w:rsidDel="00000000">
      <w:rPr>
        <w:rtl w:val="0"/>
      </w:rPr>
      <w:t xml:space="preserve">Izdrukāts 25.03.2026.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Atzinumi_26-TA-665.docx</dc:title>
</cp:coreProperties>
</file>

<file path=docProps/custom.xml><?xml version="1.0" encoding="utf-8"?>
<Properties xmlns="http://schemas.openxmlformats.org/officeDocument/2006/custom-properties" xmlns:vt="http://schemas.openxmlformats.org/officeDocument/2006/docPropsVTypes"/>
</file>