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SIA "BALTIC OIL ASSETS"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Vides aizsardzības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Baltic Oil Assets neatbalsta likumprojekta grozījumus un pievienojas Baltijas ogļūdeņražu izpētes un ieguves asociācijas iebildumiem.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Poželaite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20.06.2024.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20.06.2024.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