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17. decembra noteikumos Nr. 805 "Noteikumi par nekustamā īpašuma darījumu starpnieka kvalifikācijas celšanas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18.04.2024. 12.00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18.04.2024. 12.00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