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3.02.2023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3.02.2023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