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"Eco Baltia vide"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likme par sadzīves atkritumiem un ražošanas atkritumiem, kas nav uzskatāmi par bīstamiem atkritumiem atbilstoši normatīvajiem aktiem par atkritumu klasifikatoru un īpašībām, kuras padara atkritumus bīstamus un bīstamiem atkritumi un ražošanas atkritumiem, kas ir uzskatāmi par bīstamiem atkritumiem atbilstoši normatīvajiem aktiem par atkritumu klasifikatoru un īpašībām, kuras padara atkritumus bīstamus, apglabāšanu poligonos, ievērojot Eiropas Savienības direktīvās izvirzītos mērķus atkritumu apsaimniekošanas jomā,  Atkritumu apsaimniekošanas valsts plāna 2021. - 2028. gadam noteiktos valsts mērķus un saskaņā ar ESAO 2019. gada Vides raksturlielumu pārskatā minētajām rekomendācijām, Latvijai īpaši ir nepieciešams paaugstināt nodokli par atkritumu apglabāšanu. Lai veicinātu Latvijas saistību izpildi attiecībā uz atkritumu pārstrādi un reģenerāciju, kā arī samazinātu poligonos apglabājamo atkritumu apjomu, DRN likmes par sadzīves atkritumu ražošanas atkritumu, kas nav uzskatāmi par bīstamiem atkritumiem atbilstoši normatīvajiem aktiem par atkritumu klasifikatoru un īpašībām, kuras padara atkritumus bīstamus, apglabāšanu nepieciešams turpināt paaugstināt.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veiktie grozījumi Dabas resursu nodokļa likumā paaugstinot apglabājamo atkritumu dabas resursu nodokļa likmi ir devusi manāmus rezultātus poligonā apglabājamo atkritumu rādītājos – tos samazinot, taču ne pietiekami. Poligonos apglabājamo atkritumu nodokļa likmes palielināšana arī turpmāk veicinās virzīšanos no sadzīves un bīstamo atkritumu apglabāšanas, kas ir vērtējama kā vismazāk labvēlīgākā apsaimniekošanas metode, uz atkritumu pārstrādi, otrreizējo izmantošanu un atkritumu rašanās novēršanu. Attīstot vēl plašāk sadzīves atkritumu dalīto vākšanas sistēmu, iedzīvotājiem būs iespēja atkritumus šķirot un samazināt nešķirotu sadzīves atkritumu apjomu, kurš tiek apglabāts. Līdz ar to, samazinot atkritumu apjomu, ko nešķirotā veidā savāc no iedzīvotājiem, pie pareizi veidotas maksas iedzīvotājiem būs jāmaksā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Dabas resursu nodokļa likuma 3.pielikuma tabulu “Nodokļa likmes par atkritumu apglabāšanu”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veids: Sadzīves atkritumi un ražošanas atkritumi, kas nav uzskatāmi par bīstamiem atkritumiem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2026. gada 1. janvāra līdz 2026. gada 31. decembrim (euro): 130,00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2027. gada 1. janvāra līdz 2027. gada 31. decembrim (euro) : 150,00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2028. gada 1. janvāra līdz 2028. gada 31. decembrim (euro): 170,00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2029. gada 1. janvāra līdz 2029. gada 31. decembrim (euro): 190,00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2030. gada 1. janvāra (euro): 200,00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veids: Bīstamie atkritumi un ražošanas atkritumi, kas ir uzskatāmi par bīstamiem atkritumiem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Mērvienība: Tonnas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2026. gada 1. janvāra līdz 2026. gada 31. decembrim (euro): 135,00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2027. gada 1. janvāra līdz 2027. gada 31. decembrim (euro) : 155,00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2028. gada 1. janvāra līdz 2028. gada 31. decembrim (euro): 175,00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laikposmā no 2029. gada 1. janvāra līdz 2029. gada 31. decembrim (euro): 195,00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 no 2030. gada 1. janvāra (euro): 205,00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Aizbalts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03.12.2025.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03.12.2025.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