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05.08.2026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05.08.2026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