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“Organizētās noziedzības novēršanas un apkarošanas plānā 2023. - 2025. gadam” paredzēto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“Organizētās noziedzības novēršanas un apkarošanas plānā 2023.-2025. gadam” paredzēto pasākumu izpildi)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04.06.2026.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04.06.2026.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