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trešo valstu valstspiederīgo uzturēšanās Latvijā tiesiskā regulējuma pilnveidošanu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08.04.2025. 19.20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08.04.2025. 19.20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