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3F36D3" w14:textId="77777777" w:rsidR="008A4B6F" w:rsidRDefault="008A4B6F" w:rsidP="008A4B6F">
      <w:pPr>
        <w:rPr>
          <w:rFonts w:eastAsia="Times New Roman"/>
          <w:lang w:val="en-US" w:eastAsia="lv-LV"/>
        </w:rPr>
      </w:pPr>
      <w:bookmarkStart w:id="0" w:name="_MailOriginal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info &lt;info@llpa.lv&gt;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Friday, July 16, 2021 8:11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&lt;Pasts@em.gov.lv&gt;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Intars Eglītis &lt;Intars.Eglitis@em.gov.lv&gt;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precizēto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likumprojektu</w:t>
      </w:r>
      <w:proofErr w:type="spellEnd"/>
      <w:r>
        <w:rPr>
          <w:rFonts w:eastAsia="Times New Roman"/>
          <w:lang w:val="en-US" w:eastAsia="lv-LV"/>
        </w:rPr>
        <w:t xml:space="preserve"> “</w:t>
      </w:r>
      <w:proofErr w:type="spellStart"/>
      <w:r>
        <w:rPr>
          <w:rFonts w:eastAsia="Times New Roman"/>
          <w:lang w:val="en-US" w:eastAsia="lv-LV"/>
        </w:rPr>
        <w:t>Grozījumi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Konkurences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likumā</w:t>
      </w:r>
      <w:proofErr w:type="spellEnd"/>
      <w:r>
        <w:rPr>
          <w:rFonts w:eastAsia="Times New Roman"/>
          <w:lang w:val="en-US" w:eastAsia="lv-LV"/>
        </w:rPr>
        <w:t>” (VSS-864)</w:t>
      </w:r>
    </w:p>
    <w:p w14:paraId="6326F7FE" w14:textId="77777777" w:rsidR="008A4B6F" w:rsidRDefault="008A4B6F" w:rsidP="008A4B6F"/>
    <w:p w14:paraId="6904C614" w14:textId="77777777" w:rsidR="008A4B6F" w:rsidRDefault="008A4B6F" w:rsidP="008A4B6F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772FE24D" w14:textId="77777777" w:rsidR="008A4B6F" w:rsidRDefault="008A4B6F" w:rsidP="008A4B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Labdien!</w:t>
      </w:r>
    </w:p>
    <w:p w14:paraId="0309998A" w14:textId="77777777" w:rsidR="008A4B6F" w:rsidRDefault="008A4B6F" w:rsidP="008A4B6F">
      <w:pPr>
        <w:rPr>
          <w:rFonts w:ascii="Times New Roman" w:hAnsi="Times New Roman" w:cs="Times New Roman"/>
          <w:sz w:val="24"/>
          <w:szCs w:val="24"/>
        </w:rPr>
      </w:pPr>
    </w:p>
    <w:p w14:paraId="2253F676" w14:textId="77777777" w:rsidR="008A4B6F" w:rsidRDefault="008A4B6F" w:rsidP="008A4B6F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Atbildot uz Jūs 12.07.2021. vēstuli Nr. 3.1-10/2021/2018, informējam, ka Latvijas Lielo pilsētu asociācija ir izvērtējusi precizēto likumprojektu “Grozījumi Konkurences likumā” (VSS-864) un saskaņo to.</w:t>
      </w:r>
    </w:p>
    <w:p w14:paraId="0A22D09C" w14:textId="77777777" w:rsidR="008A4B6F" w:rsidRDefault="008A4B6F" w:rsidP="008A4B6F">
      <w:pPr>
        <w:rPr>
          <w:rFonts w:ascii="Times New Roman" w:hAnsi="Times New Roman" w:cs="Times New Roman"/>
          <w:sz w:val="24"/>
          <w:szCs w:val="24"/>
        </w:rPr>
      </w:pPr>
    </w:p>
    <w:p w14:paraId="74A99C94" w14:textId="77777777" w:rsidR="008A4B6F" w:rsidRDefault="008A4B6F" w:rsidP="008A4B6F"/>
    <w:p w14:paraId="29E8C48A" w14:textId="77777777" w:rsidR="008A4B6F" w:rsidRDefault="008A4B6F" w:rsidP="008A4B6F">
      <w:pPr>
        <w:rPr>
          <w:rFonts w:ascii="Times New Roman" w:hAnsi="Times New Roman" w:cs="Times New Roman"/>
          <w:color w:val="000000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>Cieņā,</w:t>
      </w:r>
    </w:p>
    <w:p w14:paraId="61C8B5D3" w14:textId="77777777" w:rsidR="008A4B6F" w:rsidRDefault="008A4B6F" w:rsidP="008A4B6F">
      <w:pPr>
        <w:rPr>
          <w:rFonts w:ascii="Times New Roman" w:hAnsi="Times New Roman" w:cs="Times New Roman"/>
          <w:color w:val="000000"/>
          <w:lang w:eastAsia="lv-LV"/>
        </w:rPr>
      </w:pPr>
    </w:p>
    <w:p w14:paraId="6BF45BBB" w14:textId="77777777" w:rsidR="008A4B6F" w:rsidRDefault="008A4B6F" w:rsidP="008A4B6F">
      <w:pPr>
        <w:rPr>
          <w:rFonts w:ascii="Times New Roman" w:hAnsi="Times New Roman" w:cs="Times New Roman"/>
          <w:color w:val="000000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>Latvijas Lielo pilsētu asociācija</w:t>
      </w:r>
    </w:p>
    <w:p w14:paraId="18700D59" w14:textId="77777777" w:rsidR="008A4B6F" w:rsidRDefault="008A4B6F" w:rsidP="008A4B6F">
      <w:pPr>
        <w:rPr>
          <w:rFonts w:ascii="Times New Roman" w:hAnsi="Times New Roman" w:cs="Times New Roman"/>
          <w:color w:val="000000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>Tālr.: 67223515</w:t>
      </w:r>
    </w:p>
    <w:p w14:paraId="1DBCBEEA" w14:textId="77777777" w:rsidR="008A4B6F" w:rsidRDefault="008A4B6F" w:rsidP="008A4B6F">
      <w:pPr>
        <w:rPr>
          <w:rFonts w:ascii="Times New Roman" w:hAnsi="Times New Roman" w:cs="Times New Roman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 xml:space="preserve">e-pasts: </w:t>
      </w:r>
      <w:hyperlink r:id="rId4" w:history="1">
        <w:r>
          <w:rPr>
            <w:rStyle w:val="Hyperlink"/>
            <w:rFonts w:ascii="Times New Roman" w:hAnsi="Times New Roman" w:cs="Times New Roman"/>
            <w:lang w:eastAsia="lv-LV"/>
          </w:rPr>
          <w:t>info@llpa.lv</w:t>
        </w:r>
      </w:hyperlink>
    </w:p>
    <w:p w14:paraId="6CF4D798" w14:textId="77777777" w:rsidR="008A4B6F" w:rsidRDefault="008A4B6F" w:rsidP="008A4B6F">
      <w:pPr>
        <w:rPr>
          <w:rFonts w:ascii="Times New Roman" w:hAnsi="Times New Roman" w:cs="Times New Roman"/>
          <w:lang w:eastAsia="lv-LV"/>
        </w:rPr>
      </w:pPr>
      <w:hyperlink r:id="rId5" w:history="1">
        <w:r>
          <w:rPr>
            <w:rStyle w:val="Hyperlink"/>
            <w:rFonts w:ascii="Times New Roman" w:hAnsi="Times New Roman" w:cs="Times New Roman"/>
            <w:lang w:eastAsia="lv-LV"/>
          </w:rPr>
          <w:t>www.llpa.lv</w:t>
        </w:r>
      </w:hyperlink>
      <w:r>
        <w:rPr>
          <w:rFonts w:ascii="Times New Roman" w:hAnsi="Times New Roman" w:cs="Times New Roman"/>
          <w:lang w:eastAsia="lv-LV"/>
        </w:rPr>
        <w:t xml:space="preserve"> </w:t>
      </w:r>
    </w:p>
    <w:p w14:paraId="07FFD217" w14:textId="77777777" w:rsidR="008A4B6F" w:rsidRDefault="008A4B6F" w:rsidP="008A4B6F">
      <w:pPr>
        <w:rPr>
          <w:lang w:eastAsia="lv-LV"/>
        </w:rPr>
      </w:pPr>
    </w:p>
    <w:p w14:paraId="7C2B772C" w14:textId="77777777" w:rsidR="008A4B6F" w:rsidRDefault="008A4B6F" w:rsidP="008A4B6F">
      <w:pPr>
        <w:rPr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>Aicinām sekot līdzi jaunumiem arī LLPA</w:t>
      </w:r>
      <w:r>
        <w:rPr>
          <w:rFonts w:ascii="Times New Roman" w:hAnsi="Times New Roman" w:cs="Times New Roman"/>
          <w:lang w:eastAsia="lv-LV"/>
        </w:rPr>
        <w:t xml:space="preserve"> </w:t>
      </w:r>
      <w:hyperlink r:id="rId6" w:history="1">
        <w:proofErr w:type="spellStart"/>
        <w:r>
          <w:rPr>
            <w:rStyle w:val="Hyperlink"/>
            <w:rFonts w:ascii="Times New Roman" w:hAnsi="Times New Roman" w:cs="Times New Roman"/>
            <w:lang w:eastAsia="lv-LV"/>
          </w:rPr>
          <w:t>Facebook</w:t>
        </w:r>
        <w:proofErr w:type="spellEnd"/>
        <w:r>
          <w:rPr>
            <w:rStyle w:val="Hyperlink"/>
            <w:rFonts w:ascii="Times New Roman" w:hAnsi="Times New Roman" w:cs="Times New Roman"/>
            <w:lang w:eastAsia="lv-LV"/>
          </w:rPr>
          <w:t xml:space="preserve"> kontā</w:t>
        </w:r>
      </w:hyperlink>
      <w:r>
        <w:rPr>
          <w:rFonts w:ascii="Times New Roman" w:hAnsi="Times New Roman" w:cs="Times New Roman"/>
          <w:lang w:eastAsia="lv-LV"/>
        </w:rPr>
        <w:t xml:space="preserve"> </w:t>
      </w:r>
      <w:bookmarkEnd w:id="0"/>
    </w:p>
    <w:p w14:paraId="0123AE40" w14:textId="77777777" w:rsidR="005426EB" w:rsidRDefault="005426EB" w:rsidP="008A4B6F"/>
    <w:sectPr w:rsidR="005426E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B6F"/>
    <w:rsid w:val="005426EB"/>
    <w:rsid w:val="008A4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F0AEA8"/>
  <w15:chartTrackingRefBased/>
  <w15:docId w15:val="{02C11959-342E-4E6A-B8B0-FF9A202D3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B6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A4B6F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8A4B6F"/>
    <w:pPr>
      <w:spacing w:before="100" w:beforeAutospacing="1" w:after="100" w:afterAutospacing="1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06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LatvijasLieloPilsetuAsociacija/" TargetMode="External"/><Relationship Id="rId5" Type="http://schemas.openxmlformats.org/officeDocument/2006/relationships/hyperlink" Target="http://www.llpa.lv/" TargetMode="External"/><Relationship Id="rId4" Type="http://schemas.openxmlformats.org/officeDocument/2006/relationships/hyperlink" Target="mailto:info@llp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500</Words>
  <Characters>286</Characters>
  <Application>Microsoft Office Word</Application>
  <DocSecurity>0</DocSecurity>
  <Lines>2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Intars Eglītis</dc:creator>
  <cp:keywords/>
  <dc:description/>
  <cp:lastModifiedBy>Intars Eglītis</cp:lastModifiedBy>
  <cp:revision>1</cp:revision>
  <dcterms:created xsi:type="dcterms:W3CDTF">2021-07-28T09:45:00Z</dcterms:created>
  <dcterms:modified xsi:type="dcterms:W3CDTF">2021-07-28T09:46:00Z</dcterms:modified>
</cp:coreProperties>
</file>