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490 "Labklājības informācijas sistēmas (LabIS)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9.15. bklājības nozares un pašvaldību sociālās jomas informācijas sistēmas “DigiSoc”.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drukas kļūdu 9.15.apakšpunktā: "9.15.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bklājības</w:t>
            </w:r>
            <w:r w:rsidR="00000000" w:rsidRPr="00000000" w:rsidDel="00000000">
              <w:rPr>
                <w:rtl w:val="0"/>
              </w:rPr>
              <w:t xml:space="preserve"> nozares un pašvaldību sociālās jomas informācijas sistēmas “DigiSoc”.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30.04.2026.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25-TA-2201</w:t>
    </w:r>
    <w:r>
      <w:br/>
    </w:r>
    <w:r w:rsidR="00000000" w:rsidRPr="00000000" w:rsidDel="00000000">
      <w:rPr>
        <w:rtl w:val="0"/>
      </w:rPr>
      <w:t xml:space="preserve">Izdrukāts 30.04.2026.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