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PEDAGOGU DARBA SLODZES LĪDZSVAROŠANU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PEDAGOGU DARBA SLODZES LĪDZSVAROŠANU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LBAS uztur iebildumus par darba slodžu balansēšanu, norādot, ka nav ņemti vērā LBAS un LIZDA iebildumi.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17.06.2024.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17.06.2024.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