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drošuma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12.11.2024. 20.17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12.11.2024. 20.17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