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18. maija noteikumos Nr. 495 "Noteikumi par Ministru kabineta locekļa ārštata konsultatīvā darbinieka statusu un kompetenci"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27.10.2022. 12.55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27.10.2022. 12.55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