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4. septembra noteikumos Nr. 560 "Valsts pētījumu programmu projektu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(VK 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(VK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Grozījumi šo noteikumu </w:t>
            </w:r>
            <w:r w:rsidR="00000000" w:rsidRPr="00000000" w:rsidDel="00000000">
              <w:rPr>
                <w:rtl w:val="0"/>
              </w:rPr>
              <w:t xml:space="preserve">14.2. </w:t>
            </w:r>
            <w:r w:rsidR="00000000" w:rsidRPr="00000000" w:rsidDel="00000000">
              <w:rPr>
                <w:rtl w:val="0"/>
              </w:rPr>
              <w:t xml:space="preserve">apakšpunktā</w:t>
            </w:r>
            <w:r w:rsidR="00000000" w:rsidRPr="00000000" w:rsidDel="00000000">
              <w:rPr>
                <w:rtl w:val="0"/>
              </w:rPr>
              <w:t xml:space="preserve"> par netiešo attiecināmo izmaksu noteikšanu attiecīgā konkursa nolikumā atbilstoši attiecīgās nozares ministrijas veiktajam novērtējumam nav piemērojami projektiem, par kuriem padome ir pieņēmusi šo noteikumu </w:t>
            </w:r>
            <w:r w:rsidR="00000000" w:rsidRPr="00000000" w:rsidDel="00000000">
              <w:rPr>
                <w:rtl w:val="0"/>
              </w:rPr>
              <w:t xml:space="preserve">8.3. </w:t>
            </w:r>
            <w:r w:rsidR="00000000" w:rsidRPr="00000000" w:rsidDel="00000000">
              <w:rPr>
                <w:rtl w:val="0"/>
              </w:rPr>
              <w:t xml:space="preserve">apakšpunktā</w:t>
            </w:r>
            <w:r w:rsidR="00000000" w:rsidRPr="00000000" w:rsidDel="00000000">
              <w:rPr>
                <w:rtl w:val="0"/>
              </w:rPr>
              <w:t xml:space="preserve"> noteikto lēmumu par finansējuma piešķiršanu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punktā ietverto Ministru kabineta 2018. gada 4. septembra noteikumu Nr. 560 "Valsts pētījumu programmu projektu īstenošanas kārtība" 71. punktu, paredzot, ka lēmums par finansējuma piešķiršanu ir paredzēts šo noteikumu 8.3.1. apakšpunktā, nevis noteikumu 8.3. apakšpunktā, jo noteikumu 8.3. apakšpunkts kopā sastāv no septiņiem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23-TA-680</w:t>
    </w:r>
    <w:r>
      <w:br/>
    </w:r>
    <w:r w:rsidR="00000000" w:rsidRPr="00000000" w:rsidDel="00000000">
      <w:rPr>
        <w:rtl w:val="0"/>
      </w:rPr>
      <w:t xml:space="preserve">Izdrukāts 28.04.2023.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23-TA-680</w:t>
    </w:r>
    <w:r>
      <w:br/>
    </w:r>
    <w:r w:rsidR="00000000" w:rsidRPr="00000000" w:rsidDel="00000000">
      <w:rPr>
        <w:rtl w:val="0"/>
      </w:rPr>
      <w:t xml:space="preserve">Izdrukāts 28.04.2023.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Atzinumi_23-TA-680.docx</dc:title>
</cp:coreProperties>
</file>

<file path=docProps/custom.xml><?xml version="1.0" encoding="utf-8"?>
<Properties xmlns="http://schemas.openxmlformats.org/officeDocument/2006/custom-properties" xmlns:vt="http://schemas.openxmlformats.org/officeDocument/2006/docPropsVTypes"/>
</file>