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01.09.2026.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01.09.2026.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79.docx</dc:title>
</cp:coreProperties>
</file>

<file path=docProps/custom.xml><?xml version="1.0" encoding="utf-8"?>
<Properties xmlns="http://schemas.openxmlformats.org/officeDocument/2006/custom-properties" xmlns:vt="http://schemas.openxmlformats.org/officeDocument/2006/docPropsVTypes"/>
</file>