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2.07.2026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2.07.2026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