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Nekustamā īpašuma darījumu starpnieku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Izteikt 6. panta pirmo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"Izteikt 6. panta pirmo redakcijā" ar vārdiem: "Izteikt 6. panta pirmo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ar mērķi deleģēt biedrībai “Latvijas Nekustamo īpašumu darījumu asociācija” nekustamā īpašuma darījumu starpnieku reģistrēšanu un reģistra uzturēšanu. Likumprojekta 2. punkts paredz, ka šos uzdevumus veic minētā biedrība (turpmāk – Reģistra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Nekustamā īpašuma darījumu starpnieku darbības likuma (turpmāk-Likums) 7. panta otrā daļa būs šādā redakcijā: </w:t>
            </w:r>
            <w:r w:rsidR="00000000" w:rsidRPr="00000000" w:rsidDel="00000000">
              <w:rPr>
                <w:i w:val="1"/>
                <w:rtl w:val="0"/>
              </w:rPr>
              <w:t xml:space="preserve">“Lai Reģistra pārzinis varētu pārliecināties, vai persona, kura vēlas uzsākt starpniecības pakalpojumu sniegšanu, atbilst šā likuma prasībām, Reģistra pārzinim ir tiesības noslēgt starpresoru vienošanos ar Sodu reģistra pārzini un turētāju un pieprasīt un saņemt no Sodu reģistra noteikta satura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Sodu reģistra likuma 3. pantu reģistrā iekļautās ziņas ir ierobežotas pieejamības informācija, bet tiesības pieprasīt un saņemt ziņas no reģistra noteiktas likuma 19.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pārvaldes iekārtas likums definē starpresoru vienošanās būtību un dalībniekus, kā arī Soda reģistra likums noteic ziņu izsniegšanas un saņemšanas kārtību, tiesiskās skaidrības nodrošināšanai lūdzam anotāciju papildināt ar skaidrojumu, kā biedrība tiesiski pamatoti varēs pieprasīt un saņemt ziņas no Sodu reģistra. Tāpat lūdzam izvērtēt, vai biedrībai būs iespēja noslēgt Likuma 7. panta otrajā daļā paredzēto starpresoru vienošanos, un vai likumprojekts nav papildināms ar citiem grozījumiem attiecībā uz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25-TA-1850</w:t>
    </w:r>
    <w:r>
      <w:br/>
    </w:r>
    <w:r w:rsidR="00000000" w:rsidRPr="00000000" w:rsidDel="00000000">
      <w:rPr>
        <w:rtl w:val="0"/>
      </w:rPr>
      <w:t xml:space="preserve">Izdrukāts 28.11.2025.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25-TA-1850</w:t>
    </w:r>
    <w:r>
      <w:br/>
    </w:r>
    <w:r w:rsidR="00000000" w:rsidRPr="00000000" w:rsidDel="00000000">
      <w:rPr>
        <w:rtl w:val="0"/>
      </w:rPr>
      <w:t xml:space="preserve">Izdrukāts 28.11.2025.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Atzinumi_25-TA-1850.docx</dc:title>
</cp:coreProperties>
</file>

<file path=docProps/custom.xml><?xml version="1.0" encoding="utf-8"?>
<Properties xmlns="http://schemas.openxmlformats.org/officeDocument/2006/custom-properties" xmlns:vt="http://schemas.openxmlformats.org/officeDocument/2006/docPropsVTypes"/>
</file>