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Izglītības un zinātnes ministrijas priekšlikumu veikt apropriācijas pārdali no Izglītības un zinātnes ministrijas budžeta apakšprogrammas 05.01.00 "Zinātniskās darbības nodrošināšana" uz apakšprogrammu 42.07.00 “Izglītības kvalitātes valsts dienesta darbības nodrošināšana” 2026. gadam 6841 euro apmērā, lai nodrošinātu finansējumu dalībai izmēģinājuma akreditācijas projektā veidojot atzinumu par augstskolas (tajā skaitā arī koledžas) darbības kvalitāti vidējās izglītības pakāpes programmu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detalizētu pamatojumu nepieciešamajai finansējuma pārdalei 6 841 euro apmērā Izglītības un zinātnes ministrijas budžeta ietvaros, skaidrojot, vai šajā punktā minēto finansējumu Izglītības kvalitātes valsts dienestam dalībai izmēģinājuma akreditācijas projektā, veidojot atzinumu par augstskolas (tajā skaitā arī koledžas) darbības kvalitāti vidējās izglītības pakāpes programmu īstenošanā, nav iespējams nodrošināt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augstskola īsteno profesionālās vidējās izglītības programmu, profesionālās tālākizglītības un profesionālās pilnveides izglītības programmu vidējā izglītības pakāpē   tad, augstskola ne vēlāk kā desmit darbdienu laikā, pēc tam kad  ir uzsākts akreditācijas process, sazinās ar Izglītības kvalitātes valsts dienestu (turpmāk – dienests),  un vienojas par augstskolas darbības kvalitātes novērtēšanu šo programmu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Izglītības kvalitātes valsts dienesta saīsinājuma formu jeb vārdu salikumu “(turpmāk – dienests)” minēt noteikumu projekta 7.4.apakšpunktā. Vēršam uzmanību, ka šāds iestādes saīsinājums minēts arī noteikumu projekta 11.1. un 11.2.apakšpunktos.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21.05.2026.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21.05.2026.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