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8.04.2026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08.04.2026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