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31. oktobra noteikumos Nr. 615 "Profesionālo kvalifikāciju saraksts, kurām obligāti piemērojamas profesijas standartā ietvertās attiecīgās profesionālās kvalifikācijas prasības, un profesionālās kvalifikācijas prasību publiskošanas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28.10.2024.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28.10.2024.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