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23-TA-404: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"Invaliditātes noteikšanas sistēmas pilnveide bērniem"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22.03.2024.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22.03.2024.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