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12.09.2023.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12.09.2023.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Atzinumi_23-TA-1067.docx</dc:title>
</cp:coreProperties>
</file>

<file path=docProps/custom.xml><?xml version="1.0" encoding="utf-8"?>
<Properties xmlns="http://schemas.openxmlformats.org/officeDocument/2006/custom-properties" xmlns:vt="http://schemas.openxmlformats.org/officeDocument/2006/docPropsVTypes"/>
</file>