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06.03.2025.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06.03.2025.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Atzinumi_24-TA-613.docx</dc:title>
</cp:coreProperties>
</file>

<file path=docProps/custom.xml><?xml version="1.0" encoding="utf-8"?>
<Properties xmlns="http://schemas.openxmlformats.org/officeDocument/2006/custom-properties" xmlns:vt="http://schemas.openxmlformats.org/officeDocument/2006/docPropsVTypes"/>
</file>