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25.08.2025. 11.24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25.08.2025. 11.24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