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pilotprojekta integrētai pieejai - pakalpojumu pieejamības uzlabošanai nepilngadīgajiem, kuri pārmērīgi lieto atkarību izraisošas vielas,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nepieciešamais finansējums informatīvajā ziņojumā minēto pasākumu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(Sociālā pakalpojuma no psihoaktīvām vielām atkarīgiem bērniem izdevumi)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20.05.2025.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20.05.2025.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