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24-TA-2229: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Valsts un pašvaldību institūciju amatpersonu un darbinieku atlīdzības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2.panta otrās daļas 4.punktā vārdus “Valsts tiesu medicīnas ekspertīzes centrā nodarbinātajiem tiesu medicīnas ekspertiem” ar vārdiem "valsts tiešās pārvaldes iestādēs nodarbinātajām ārstniecības personām, kuru tiešo pienākumu izpilde saistīta ar ārstniecības personas profesionālo darbību profesijas vai specialitātes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Valsts un pašvaldību institūciju amatpersonu un darbinieku atlīdzības likuma 2.panta otrās daļas 4.punktā tiek lietoti vārdi “Valsts tiesu medicīnas ekspertīzes centrā </w:t>
            </w:r>
            <w:r w:rsidR="00000000" w:rsidRPr="00000000" w:rsidDel="00000000">
              <w:rPr>
                <w:u w:val="single"/>
                <w:rtl w:val="0"/>
              </w:rPr>
              <w:t xml:space="preserve">nodarbinātie</w:t>
            </w:r>
            <w:r w:rsidR="00000000" w:rsidRPr="00000000" w:rsidDel="00000000">
              <w:rPr>
                <w:rtl w:val="0"/>
              </w:rPr>
              <w:t xml:space="preserve"> tiesu medicīnas </w:t>
            </w:r>
            <w:r w:rsidR="00000000" w:rsidRPr="00000000" w:rsidDel="00000000">
              <w:rPr>
                <w:u w:val="single"/>
                <w:rtl w:val="0"/>
              </w:rPr>
              <w:t xml:space="preserve">eksperti</w:t>
            </w:r>
            <w:r w:rsidR="00000000" w:rsidRPr="00000000" w:rsidDel="00000000">
              <w:rPr>
                <w:rtl w:val="0"/>
              </w:rPr>
              <w:t xml:space="preserve">”, lūdzam attiecīgi precizēt likumprojekta 1.pantu, vienlaikus attiecīgajā locījumā precizējot vārdus, ar kuriem paredzēts aizstāt augstāk minētos vārdus.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Izslēgt 39.panta pirmajā daļā vārdus “neatliekamās medicīniskās palīdzības darbiniekiem".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5.pantu, kas paredz izslēgt likuma 39.panta pirmajā daļā norādītos vārdus, pirms vārda “darbiniekiem” iekļaujot vārdu “dienesta”.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6.punktā norādīto, likumprojekta grozījumu 3.punktu aizstājot ar likumprojekta 5.pantu.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24-TA-2229</w:t>
    </w:r>
    <w:r>
      <w:br/>
    </w:r>
    <w:r w:rsidR="00000000" w:rsidRPr="00000000" w:rsidDel="00000000">
      <w:rPr>
        <w:rtl w:val="0"/>
      </w:rPr>
      <w:t xml:space="preserve">Izdrukāts 24.03.2025. 15.35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24-TA-2229</w:t>
    </w:r>
    <w:r>
      <w:br/>
    </w:r>
    <w:r w:rsidR="00000000" w:rsidRPr="00000000" w:rsidDel="00000000">
      <w:rPr>
        <w:rtl w:val="0"/>
      </w:rPr>
      <w:t xml:space="preserve">Izdrukāts 24.03.2025. 15.35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Atzinumi_24-TA-2229.docx</dc:title>
</cp:coreProperties>
</file>

<file path=docProps/custom.xml><?xml version="1.0" encoding="utf-8"?>
<Properties xmlns="http://schemas.openxmlformats.org/officeDocument/2006/custom-properties" xmlns:vt="http://schemas.openxmlformats.org/officeDocument/2006/docPropsVTypes"/>
</file>