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63ADD" w:rsidRDefault="00B63ADD" w:rsidP="00B63ADD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Baiba.Veberste-Simcuka@lm.gov.lv &lt;Baiba.Veberste-Simcuka@lm.gov.lv&gt; </w:t>
      </w:r>
      <w:r>
        <w:rPr>
          <w:rFonts w:eastAsia="Times New Roman"/>
          <w:b/>
          <w:bCs/>
          <w:lang w:val="en-US"/>
        </w:rPr>
        <w:t xml:space="preserve">On Behalf Of </w:t>
      </w:r>
      <w:r>
        <w:rPr>
          <w:rFonts w:eastAsia="Times New Roman"/>
          <w:lang w:val="en-US"/>
        </w:rPr>
        <w:t>lm@lm.gov.lv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July 2, 2020 2:04 PM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Valsts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Kanceleja</w:t>
      </w:r>
      <w:proofErr w:type="spellEnd"/>
      <w:r>
        <w:rPr>
          <w:rFonts w:eastAsia="Times New Roman"/>
          <w:lang w:val="en-US"/>
        </w:rPr>
        <w:t xml:space="preserve"> &lt;vk@mk.gov.lv&gt;; </w:t>
      </w:r>
      <w:proofErr w:type="spellStart"/>
      <w:r>
        <w:rPr>
          <w:rFonts w:eastAsia="Times New Roman"/>
          <w:lang w:val="en-US"/>
        </w:rPr>
        <w:t>Katri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Vintisa</w:t>
      </w:r>
      <w:proofErr w:type="spellEnd"/>
      <w:r>
        <w:rPr>
          <w:rFonts w:eastAsia="Times New Roman"/>
          <w:lang w:val="en-US"/>
        </w:rPr>
        <w:t xml:space="preserve"> &lt;Katri.Vintisa@mk.gov.lv&gt;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precizēto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instrukcijas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projektu</w:t>
      </w:r>
      <w:proofErr w:type="spellEnd"/>
      <w:r>
        <w:rPr>
          <w:rFonts w:eastAsia="Times New Roman"/>
          <w:lang w:val="en-US"/>
        </w:rPr>
        <w:t xml:space="preserve"> (VSS-430)</w:t>
      </w:r>
    </w:p>
    <w:p w:rsidR="00B63ADD" w:rsidRDefault="00B63ADD" w:rsidP="00B63ADD"/>
    <w:p w:rsidR="00253694" w:rsidRDefault="00B63ADD" w:rsidP="00B63ADD">
      <w:r>
        <w:rPr>
          <w:sz w:val="20"/>
          <w:szCs w:val="20"/>
        </w:rPr>
        <w:t>Labdien!</w:t>
      </w:r>
      <w:r>
        <w:t xml:space="preserve"> </w:t>
      </w:r>
      <w:r>
        <w:br/>
      </w:r>
      <w:r>
        <w:br/>
      </w:r>
      <w:r>
        <w:rPr>
          <w:sz w:val="20"/>
          <w:szCs w:val="20"/>
        </w:rPr>
        <w:t>Labklājības ministrija izskatīja Valsts kancelejas precizēto Ministru kabineta instrukcijas projektu “Kārtība, kādā izstrādā un aktualizē institūcijas darbības stratēģiju un novērtē tās ieviešanu” (VSS-430), tā precizēto anotāciju, kā arī izziņu par atzinumos sniegtajiem iebildumiem un saskaņo precizēto instrukcijas projektu un tā precizēto anotāciju bez iebildumiem un priekšlikumiem.</w:t>
      </w:r>
      <w:r>
        <w:t xml:space="preserve"> </w:t>
      </w:r>
      <w:r>
        <w:br/>
      </w:r>
      <w:r>
        <w:br/>
      </w:r>
      <w:r>
        <w:br/>
      </w:r>
      <w:r>
        <w:br/>
      </w:r>
      <w:r>
        <w:rPr>
          <w:rFonts w:ascii="Verdana" w:hAnsi="Verdana"/>
          <w:sz w:val="20"/>
          <w:szCs w:val="20"/>
        </w:rPr>
        <w:t>Ar cieņu</w:t>
      </w:r>
      <w:r>
        <w:t xml:space="preserve"> </w:t>
      </w:r>
      <w:r>
        <w:br/>
      </w:r>
      <w:r>
        <w:br/>
      </w:r>
      <w:r>
        <w:rPr>
          <w:rFonts w:ascii="Verdana" w:hAnsi="Verdana"/>
          <w:b/>
          <w:bCs/>
          <w:sz w:val="20"/>
          <w:szCs w:val="20"/>
        </w:rPr>
        <w:t xml:space="preserve">Zane </w:t>
      </w:r>
      <w:proofErr w:type="spellStart"/>
      <w:r>
        <w:rPr>
          <w:rFonts w:ascii="Verdana" w:hAnsi="Verdana"/>
          <w:b/>
          <w:bCs/>
          <w:sz w:val="20"/>
          <w:szCs w:val="20"/>
        </w:rPr>
        <w:t>Fridrihsberga</w:t>
      </w:r>
      <w:proofErr w:type="spellEnd"/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Sociālās politikas plānošanas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un attīstības departamenta</w:t>
      </w:r>
      <w:r>
        <w:t xml:space="preserve"> </w:t>
      </w:r>
      <w:r>
        <w:br/>
      </w:r>
      <w:r>
        <w:br/>
      </w:r>
      <w:r>
        <w:rPr>
          <w:rFonts w:ascii="Verdana" w:hAnsi="Verdana"/>
          <w:sz w:val="20"/>
          <w:szCs w:val="20"/>
        </w:rPr>
        <w:t>Eiropas Savienības programmas "Tiesības, vienlīdzība un pilsonība"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līdzfinansētā projekta "Līdzsvars visiem (B4A)" vadītāja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Tālr. 67021507</w:t>
      </w:r>
      <w:r>
        <w:t xml:space="preserve"> </w:t>
      </w:r>
      <w:r>
        <w:br/>
      </w:r>
      <w:hyperlink r:id="rId4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zane.fridrihsberga@lm.gov.lv</w:t>
        </w:r>
      </w:hyperlink>
      <w:r>
        <w:t xml:space="preserve"> </w:t>
      </w:r>
      <w:r>
        <w:br/>
      </w:r>
      <w:r>
        <w:br/>
      </w:r>
      <w:r>
        <w:rPr>
          <w:rFonts w:ascii="Verdana" w:hAnsi="Verdana"/>
          <w:b/>
          <w:bCs/>
          <w:sz w:val="20"/>
          <w:szCs w:val="20"/>
        </w:rPr>
        <w:t>Labklājības ministrija</w:t>
      </w:r>
      <w:r>
        <w:t xml:space="preserve"> </w:t>
      </w:r>
      <w:r>
        <w:br/>
      </w:r>
      <w:r>
        <w:rPr>
          <w:rFonts w:ascii="Verdana" w:hAnsi="Verdana"/>
          <w:sz w:val="20"/>
          <w:szCs w:val="20"/>
        </w:rPr>
        <w:t>Skolas iela 28, Rīga, LV-1331</w:t>
      </w:r>
      <w:r>
        <w:t xml:space="preserve"> </w:t>
      </w:r>
      <w:r>
        <w:br/>
      </w:r>
      <w:hyperlink r:id="rId5" w:history="1">
        <w:r>
          <w:rPr>
            <w:rStyle w:val="Hyperlink"/>
            <w:rFonts w:ascii="Verdana" w:hAnsi="Verdana"/>
            <w:color w:val="0082BF"/>
            <w:sz w:val="20"/>
            <w:szCs w:val="20"/>
          </w:rPr>
          <w:t>www.lm.gov.lv</w:t>
        </w:r>
      </w:hyperlink>
      <w:r>
        <w:t xml:space="preserve"> </w:t>
      </w:r>
      <w:r>
        <w:br/>
      </w:r>
      <w:r>
        <w:br/>
      </w:r>
      <w:r>
        <w:rPr>
          <w:noProof/>
        </w:rPr>
        <w:drawing>
          <wp:inline distT="0" distB="0" distL="0" distR="0">
            <wp:extent cx="125730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sectPr w:rsidR="00253694" w:rsidSect="002F00E2">
      <w:pgSz w:w="11906" w:h="16838" w:code="9"/>
      <w:pgMar w:top="1418" w:right="1134" w:bottom="1134" w:left="170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DD"/>
    <w:rsid w:val="00253694"/>
    <w:rsid w:val="002F00E2"/>
    <w:rsid w:val="00B6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206322-1AA7-41CE-8331-B2B2AD07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ADD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63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8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zane.fridrihsberg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712</Words>
  <Characters>407</Characters>
  <Application>Microsoft Office Word</Application>
  <DocSecurity>0</DocSecurity>
  <Lines>3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Kroja</dc:creator>
  <cp:keywords/>
  <dc:description/>
  <cp:lastModifiedBy>Inta Kroja</cp:lastModifiedBy>
  <cp:revision>1</cp:revision>
  <dcterms:created xsi:type="dcterms:W3CDTF">2020-07-02T11:14:00Z</dcterms:created>
  <dcterms:modified xsi:type="dcterms:W3CDTF">2020-07-02T11:14:00Z</dcterms:modified>
</cp:coreProperties>
</file>