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Ārstniecības personu un ārstniecības atbalsta personu reģistra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16.09.2024. 20.21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16.09.2024. 20.21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