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presi un citiem masu informācijas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05.08.2025.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05.08.2025.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