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F64479" w14:textId="77777777" w:rsidR="00EF0D13" w:rsidRDefault="00000000">
      <w:pPr>
        <w:spacing w:after="240"/>
        <w:jc w:val="center"/>
        <w:rPr>
          <w:b/>
        </w:rPr>
      </w:pPr>
      <w:r>
        <w:rPr>
          <w:b/>
        </w:rPr>
        <w:t>“Publiskās apspriešanas laikā 01.04.2025. - 15.04.2025. saņemto viedokļu, priekšlikumu un iebildumu apkopojums par Grozījumi Ministru kabineta 2023. gada 7. novembra noteikumos Nr.&amp;nbsp;635 "Elektroenerģijas tirdzniecības un lietošanas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F0D13" w:rsidRPr="00696EB8" w14:paraId="6FACDA2C" w14:textId="77777777">
        <w:tc>
          <w:tcPr>
            <w:tcW w:w="750" w:type="dxa"/>
            <w:shd w:val="clear" w:color="auto" w:fill="FFFFFF"/>
            <w:noWrap/>
            <w:tcMar>
              <w:top w:w="75" w:type="dxa"/>
              <w:left w:w="75" w:type="dxa"/>
              <w:bottom w:w="75" w:type="dxa"/>
              <w:right w:w="75" w:type="dxa"/>
            </w:tcMar>
            <w:vAlign w:val="center"/>
          </w:tcPr>
          <w:p w14:paraId="2CAD993F" w14:textId="77777777" w:rsidR="00EF0D13" w:rsidRPr="00696EB8" w:rsidRDefault="00000000">
            <w:pPr>
              <w:jc w:val="center"/>
            </w:pPr>
            <w:proofErr w:type="spellStart"/>
            <w:r w:rsidRPr="00696EB8">
              <w:rPr>
                <w:b/>
              </w:rPr>
              <w:t>Nr.p.k</w:t>
            </w:r>
            <w:proofErr w:type="spellEnd"/>
            <w:r w:rsidRPr="00696EB8">
              <w:rPr>
                <w:b/>
              </w:rPr>
              <w:t>.</w:t>
            </w:r>
          </w:p>
        </w:tc>
        <w:tc>
          <w:tcPr>
            <w:tcW w:w="4055" w:type="dxa"/>
            <w:shd w:val="clear" w:color="auto" w:fill="FFFFFF"/>
            <w:noWrap/>
            <w:tcMar>
              <w:top w:w="75" w:type="dxa"/>
              <w:left w:w="75" w:type="dxa"/>
              <w:bottom w:w="75" w:type="dxa"/>
              <w:right w:w="75" w:type="dxa"/>
            </w:tcMar>
            <w:vAlign w:val="center"/>
          </w:tcPr>
          <w:p w14:paraId="1ADCBDB6" w14:textId="77777777" w:rsidR="00EF0D13" w:rsidRPr="00696EB8" w:rsidRDefault="00000000">
            <w:pPr>
              <w:jc w:val="center"/>
            </w:pPr>
            <w:r w:rsidRPr="00696EB8">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166AEF5" w14:textId="77777777" w:rsidR="00EF0D13" w:rsidRPr="00696EB8" w:rsidRDefault="00000000">
            <w:pPr>
              <w:jc w:val="center"/>
            </w:pPr>
            <w:r w:rsidRPr="00696EB8">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B52BD8C" w14:textId="77777777" w:rsidR="00EF0D13" w:rsidRPr="00696EB8" w:rsidRDefault="00000000">
            <w:pPr>
              <w:jc w:val="center"/>
            </w:pPr>
            <w:r w:rsidRPr="00696EB8">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03EAE2E" w14:textId="77777777" w:rsidR="00EF0D13" w:rsidRPr="00696EB8" w:rsidRDefault="00000000">
            <w:pPr>
              <w:jc w:val="center"/>
            </w:pPr>
            <w:r w:rsidRPr="00696EB8">
              <w:rPr>
                <w:b/>
              </w:rPr>
              <w:t>Skaidrojums, kādā veidā viedoklis / priekšlikums / iebildums ir ņemts vērā vai ņemts vērā daļēji, vai pamatojums, ja viedoklis / priekšlikums / iebildums nav ņemts vērā</w:t>
            </w:r>
          </w:p>
        </w:tc>
      </w:tr>
      <w:tr w:rsidR="00EF0D13" w:rsidRPr="00696EB8" w14:paraId="5463F262" w14:textId="77777777">
        <w:tc>
          <w:tcPr>
            <w:tcW w:w="750" w:type="dxa"/>
            <w:shd w:val="clear" w:color="auto" w:fill="FFFFFF"/>
            <w:noWrap/>
            <w:tcMar>
              <w:top w:w="75" w:type="dxa"/>
              <w:left w:w="75" w:type="dxa"/>
              <w:bottom w:w="75" w:type="dxa"/>
              <w:right w:w="75" w:type="dxa"/>
            </w:tcMar>
            <w:vAlign w:val="center"/>
          </w:tcPr>
          <w:p w14:paraId="553AC46B" w14:textId="77777777" w:rsidR="00EF0D13" w:rsidRPr="00696EB8" w:rsidRDefault="00000000">
            <w:pPr>
              <w:jc w:val="center"/>
            </w:pPr>
            <w:r w:rsidRPr="00696EB8">
              <w:t>1.</w:t>
            </w:r>
          </w:p>
        </w:tc>
        <w:tc>
          <w:tcPr>
            <w:tcW w:w="4055" w:type="dxa"/>
            <w:shd w:val="clear" w:color="auto" w:fill="FFFFFF"/>
            <w:noWrap/>
            <w:tcMar>
              <w:top w:w="75" w:type="dxa"/>
              <w:left w:w="75" w:type="dxa"/>
              <w:bottom w:w="75" w:type="dxa"/>
              <w:right w:w="75" w:type="dxa"/>
            </w:tcMar>
            <w:vAlign w:val="center"/>
          </w:tcPr>
          <w:p w14:paraId="4A8E0F38" w14:textId="77777777" w:rsidR="00EF0D13" w:rsidRPr="00696EB8" w:rsidRDefault="00000000">
            <w:pPr>
              <w:jc w:val="left"/>
            </w:pPr>
            <w:r w:rsidRPr="00696EB8">
              <w:t xml:space="preserve">"Asociācija - Saules Enerģija Latvijai", Gatis </w:t>
            </w:r>
            <w:proofErr w:type="spellStart"/>
            <w:r w:rsidRPr="00696EB8">
              <w:t>Macāns</w:t>
            </w:r>
            <w:proofErr w:type="spellEnd"/>
          </w:p>
        </w:tc>
        <w:tc>
          <w:tcPr>
            <w:tcW w:w="4056" w:type="dxa"/>
            <w:shd w:val="clear" w:color="auto" w:fill="FFFFFF"/>
            <w:noWrap/>
            <w:tcMar>
              <w:top w:w="75" w:type="dxa"/>
              <w:left w:w="75" w:type="dxa"/>
              <w:bottom w:w="75" w:type="dxa"/>
              <w:right w:w="75" w:type="dxa"/>
            </w:tcMar>
            <w:vAlign w:val="center"/>
          </w:tcPr>
          <w:p w14:paraId="479A4469" w14:textId="77777777" w:rsidR="00FE5581" w:rsidRPr="00696EB8" w:rsidRDefault="00000000">
            <w:pPr>
              <w:jc w:val="left"/>
            </w:pPr>
            <w:r w:rsidRPr="00696EB8">
              <w:t>Klimata un enerģētikas ministrija</w:t>
            </w:r>
            <w:r w:rsidRPr="00696EB8">
              <w:br/>
              <w:t>pasts@kem.gov.lv</w:t>
            </w:r>
            <w:r w:rsidRPr="00696EB8">
              <w:br/>
            </w:r>
            <w:r w:rsidRPr="00696EB8">
              <w:br/>
            </w:r>
            <w:r w:rsidRPr="00696EB8">
              <w:br/>
            </w:r>
            <w:r w:rsidRPr="00696EB8">
              <w:br/>
              <w:t>Rīgā, 2025.gada 14. aprīlī</w:t>
            </w:r>
            <w:r w:rsidRPr="00696EB8">
              <w:br/>
              <w:t>PRECĪZS DATUMS SKATĀMS LAIKA ZĪMOGĀ</w:t>
            </w:r>
            <w:r w:rsidRPr="00696EB8">
              <w:br/>
              <w:t>Nr. 3/25-SEL</w:t>
            </w:r>
            <w:r w:rsidRPr="00696EB8">
              <w:br/>
            </w:r>
            <w:r w:rsidRPr="00696EB8">
              <w:br/>
              <w:t>Par likumprojektu “Elektroenerģijas tirdzniecības un lietošanas noteikumi”</w:t>
            </w:r>
            <w:r w:rsidRPr="00696EB8">
              <w:br/>
            </w:r>
            <w:r w:rsidRPr="00696EB8">
              <w:br/>
              <w:t xml:space="preserve">Asociācija “Saules enerģija Latvijai” (“Asociācija”) aktīvi </w:t>
            </w:r>
            <w:r w:rsidRPr="00696EB8">
              <w:lastRenderedPageBreak/>
              <w:t xml:space="preserve">iesaistās Latvijas enerģētikas regulējuma jautājumu pilnveidē un tās biedri ir arī lielākie elektroenerģijas tirgotāji Latvijā (Latvenergo, </w:t>
            </w:r>
            <w:proofErr w:type="spellStart"/>
            <w:r w:rsidRPr="00696EB8">
              <w:t>Enefit</w:t>
            </w:r>
            <w:proofErr w:type="spellEnd"/>
            <w:r w:rsidRPr="00696EB8">
              <w:t xml:space="preserve">, </w:t>
            </w:r>
            <w:proofErr w:type="spellStart"/>
            <w:r w:rsidRPr="00696EB8">
              <w:t>Ignitis</w:t>
            </w:r>
            <w:proofErr w:type="spellEnd"/>
            <w:r w:rsidRPr="00696EB8">
              <w:t xml:space="preserve">, AJ </w:t>
            </w:r>
            <w:proofErr w:type="spellStart"/>
            <w:r w:rsidRPr="00696EB8">
              <w:t>Power</w:t>
            </w:r>
            <w:proofErr w:type="spellEnd"/>
            <w:r w:rsidRPr="00696EB8">
              <w:t xml:space="preserve">, </w:t>
            </w:r>
            <w:proofErr w:type="spellStart"/>
            <w:r w:rsidRPr="00696EB8">
              <w:t>Elenger</w:t>
            </w:r>
            <w:proofErr w:type="spellEnd"/>
            <w:r w:rsidRPr="00696EB8">
              <w:t xml:space="preserve">, Virši </w:t>
            </w:r>
            <w:proofErr w:type="spellStart"/>
            <w:r w:rsidRPr="00696EB8">
              <w:t>Renergy</w:t>
            </w:r>
            <w:proofErr w:type="spellEnd"/>
            <w:r w:rsidRPr="00696EB8">
              <w:t>, TET). Asociācija ir iepazinusies ar publiskā apspriešanā nodoto grozījumu projektu Ministru kabineta 2023. gada 7. novembra noteikumos Nr. 635 "Elektroenerģijas tirdzniecības un lietošanas noteikumi” ( “Noteikumi”). Vēlamies sniegt sekojošus komentārus un priekšlikumus.  </w:t>
            </w:r>
            <w:r w:rsidRPr="00696EB8">
              <w:br/>
              <w:t>Noteikumu projekts groza spēkā esošo Ministru kabineta noteikumu 23.punkta redakciju, kas nosaka līguma pirmstermiņa izbeigšanas maksas piemērošanas principus absolūti visiem fiksētās cenas līgumiem.</w:t>
            </w:r>
            <w:r w:rsidRPr="00696EB8">
              <w:br/>
            </w:r>
            <w:r w:rsidRPr="00696EB8">
              <w:br/>
              <w:t xml:space="preserve">Pirmkārt vēlamies uzsvērt, ka Ministru kabinetam nav nepieciešamības iejaukties un atregulēt pilnīgi visus gadījumus, </w:t>
            </w:r>
            <w:r w:rsidRPr="00696EB8">
              <w:lastRenderedPageBreak/>
              <w:t>kur pusēm ir iespējas vienoties par līguma izpildes nosacījumiem, tai skaitā līgumu pirmstermiņa izbeigšanas maksām, jo tas būtiski sašaurina klientu izvēles nosacījumus.</w:t>
            </w:r>
            <w:r w:rsidRPr="00696EB8">
              <w:br/>
            </w:r>
            <w:r w:rsidRPr="00696EB8">
              <w:br/>
              <w:t xml:space="preserve">Otrkārt, piedāvāt redakcija, kas nosaka, ka maksa par līguma pirmstermiņa izbeigšanu var segt tikai "prognozēto tirgotāju peļņu", neaptver visas ar līguma izpildi saistītās izmaksas, kas veidojas no cenas </w:t>
            </w:r>
            <w:proofErr w:type="spellStart"/>
            <w:r w:rsidRPr="00696EB8">
              <w:t>hedžēšanas</w:t>
            </w:r>
            <w:proofErr w:type="spellEnd"/>
            <w:r w:rsidRPr="00696EB8">
              <w:t xml:space="preserve"> izmaksām plānotajam piegādes apjomam, kā rezultātā pie šādiem nosacījumiem fiksētās cenas līgumus pēc būtības nav iespējams sniegt. Kaimiņvalstīs Lietuvā un Igaunijā piemērojot līdzvērtīgu regulējumu tiek uzlikts nesamērīgs pierādīšanas pienākums tirgotājam par faktiskajiem zaudējumiem vai faktisko peļņu.</w:t>
            </w:r>
            <w:r w:rsidRPr="00696EB8">
              <w:br/>
            </w:r>
            <w:r w:rsidRPr="00696EB8">
              <w:br/>
              <w:t xml:space="preserve">Asociācijas ieskatā līguma pirmstermiņa izbeigšanas maksas regulējumam būtu jābūt </w:t>
            </w:r>
            <w:r w:rsidRPr="00696EB8">
              <w:lastRenderedPageBreak/>
              <w:t>izveidotam tā, lai aizsargātu mazos un vidējos uzņēmumus un mājsaimniecības, kas bieži vien ir pakļauti lielākiem finanšu riskiem un nav spējīgi pilnībā novērtēt vai uzņemties iespējamos zaudējumus, kas var rasties no priekšlaicīgas līguma izbeigšanas. Savukārt lielie patērētāji, kuriem ir vairāk resursu un iespēju analizēt tirgu, labprāt izvēlas atvērtā regulējuma sistēmu, kas ļauj viņiem iegūt labākus tirdzniecības piedāvājumus, kas ir vispiemērotākie viņu vajadzībām.</w:t>
            </w:r>
          </w:p>
          <w:p w14:paraId="1B1D5D03" w14:textId="77777777" w:rsidR="00786B2C" w:rsidRPr="00696EB8" w:rsidRDefault="00000000">
            <w:pPr>
              <w:jc w:val="left"/>
            </w:pPr>
            <w:r w:rsidRPr="00696EB8">
              <w:br/>
              <w:t>Lūdzam negrozīt Noteikumu 23.punktu, atstājot to esošajā redakcijā (23. 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r w:rsidRPr="00696EB8">
              <w:br/>
            </w:r>
            <w:r w:rsidRPr="00696EB8">
              <w:lastRenderedPageBreak/>
              <w:br/>
              <w:t>Lai nodrošinātu lielāku lietotāju aizsardzību, Asociācijas aicinājums ir papildināt 43.1 punktu nosakot, ka Tirgotājam ir pienākums visiem MVU piedāvāt arī fiksētas cenas līgumus bez līguma laušanas maksas. Mainot vārdus var ietvert uz ietver faktiski arī MVU segmentā tiktu radīts universālais pakalpojums biznesa segmentā. Tādejādi gan MVU, gan arī mājsaimniecību segmentā būtu tirgotāja pienākums vismaz vienu no saviem produktiem nodrošināt bez līguma laušanas maksas un tas klientiem, kuri to vēlas nodrošinātu izvēli. Piedāvātā 43.1 redakcija:</w:t>
            </w:r>
            <w:r w:rsidRPr="00696EB8">
              <w:br/>
              <w:t xml:space="preserve">43.1 Tirgotājs pēc lietotāja pieprasījuma  savos elektroenerģijas tirdzniecības piedāvājumos ietver īpašus fiksētas elektroenerģijas cenas līguma piedāvājumus mazajiem un vidējiem uzņēmumiem, kas neparedz maksas par līguma </w:t>
            </w:r>
            <w:r w:rsidRPr="00696EB8">
              <w:lastRenderedPageBreak/>
              <w:t>pirmstermiņa izbeigšanu piemērošanu."</w:t>
            </w:r>
            <w:r w:rsidRPr="00696EB8">
              <w:br/>
            </w:r>
            <w:r w:rsidRPr="00696EB8">
              <w:br/>
              <w:t xml:space="preserve">Vairāki Noteikumu punkti paredz Lietotāja tiesības izbeigt līgumu bez līguma laušanas maksas, ja tirgotājs maina elektroenerģijas tirdzniecības līguma nosacījumus. Noteikumos ietvertā norma nav samērīga, jo elektroenerģijas tirdzniecības nosacījumi var mainīties nebūtiski vai arī tie var mainīties ārējo no tirgotāja neatkarīgu un nekontrolētu apstākļu dēļ. Piemēram, likumdošanas izmaiņas, elektroenerģijas nodokļa likmes izmaiņas vai AST maksājums par balansēšanas jaudu izmaksu kompensāciju. Elektroenerģijas tirgotāji šīs izmaiņas tieši piemēro Lietotājam atbilstoši līgumā atrunātajam. Noteikumos ietverot augstāk minēto normu arī  un tas it kā ļautu Lietotājam izbeigt līgumu. Šāds regulējums veido nesamērīgu elektroenerģijas tirdzniecības darbības risku, jo </w:t>
            </w:r>
            <w:r w:rsidRPr="00696EB8">
              <w:lastRenderedPageBreak/>
              <w:t>Tirgotājs nevar pasargāt savus vairumtirdzniecības darījumus, kas slēgti, lai Lietotājam nodrošinātu līguma izpildi, jo ārējās izmaiņas var ļaut Lietotājiem līgumus izbeigt.</w:t>
            </w:r>
          </w:p>
          <w:p w14:paraId="46EAA2B9" w14:textId="1B50DEF9" w:rsidR="00EF0D13" w:rsidRPr="00696EB8" w:rsidRDefault="00000000">
            <w:pPr>
              <w:jc w:val="left"/>
            </w:pPr>
            <w:r w:rsidRPr="00696EB8">
              <w:br/>
              <w:t xml:space="preserve">Aicinām noteikt, ka līgumus var izbeigt vienīgi, ja Tirgotājs veic būtiskas tirdzniecības nosacījumu izmaiņas, kas nav saistītas ar ārējiem tirgotāja nekontrolētiem notikumiem vai arī nav saistītas ar nebūtiskām līguma izmaiņām, piemēram tirgotāja rekvizītu (adreses, </w:t>
            </w:r>
            <w:proofErr w:type="spellStart"/>
            <w:r w:rsidRPr="00696EB8">
              <w:t>epasta</w:t>
            </w:r>
            <w:proofErr w:type="spellEnd"/>
            <w:r w:rsidRPr="00696EB8">
              <w:t xml:space="preserve"> un tamlīdzīgi) maiņu.</w:t>
            </w:r>
            <w:r w:rsidRPr="00696EB8">
              <w:br/>
            </w:r>
            <w:r w:rsidRPr="00696EB8">
              <w:br/>
              <w:t xml:space="preserve">Noteikumi uzliek pienākumu elektroenerģijas tirgotājam līgumā iekļaut obligāti norādāmo informāciju. Vēršam Jūsu uzmanību, ka praksē ir vairāki lielie biznesa klienti, kā arī visi publisko iepirkumu veicēji, kuri līgumus sastāda paši. Tirgotāji nevar nest atbildību citu personu sagatavoto līgumu saturu. Lūdzam </w:t>
            </w:r>
            <w:r w:rsidRPr="00696EB8">
              <w:lastRenderedPageBreak/>
              <w:t>izvairīties no tik specifiskas tirdzniecības Līguma satura regulēšanas.</w:t>
            </w:r>
            <w:r w:rsidRPr="00696EB8">
              <w:br/>
            </w:r>
            <w:r w:rsidRPr="00696EB8">
              <w:br/>
              <w:t xml:space="preserve">Noteikumi paredz Sadales sistēmas operatora tiesības pieprasīt tirgotājam iesniegt saistību izpildes nodrošinājumu, lai nodrošinātu maksājumus par lietotājiem sniegtajiem sistēmas pakalpojumiem un citiem pakalpojumiem, ja prognozējamais saistību apmērs pārsniedz 5000 euro. Noteikumu anotācijā saistību izpildes nodrošinājuma ieviešana tiek pamatota ar nepieciešamību samazināt sadales sistēmas operatora AS "Sadales tīkls" finanšu riskus situācijās, kad tirgotājs nespēj norēķināties ar sadales sistēmas operatoru par elektroenerģijas lietotāju saņemtajiem sistēmas pakalpojumiem. Asociācijas ieskatā ieviešamās izmaiņas sadārdzinās tirgotāja sniegto pakalpojumu, ņemot vērā, ka </w:t>
            </w:r>
            <w:r w:rsidRPr="00696EB8">
              <w:lastRenderedPageBreak/>
              <w:t xml:space="preserve">saistību izpildes nodrošinājuma izmaksas tirgotājam būs jāiekļauj sava pakalpojuma cenā.  Papildus norādām, ka tirgus centriskā modeļa ietvaros tirgotāja pienākums norēķināties par Sadales sistēmas pakalpojumiem ir tikai par mājsaimniecības lietotājiem, savukārt pārējie lietotāji var vienoties ar tirgotāju par šādu deleģējumu.  Atbilstoši tirgotāju datiem mājsaimniecību lietotāji sastāda vienīgi 30% no Latvijas patēriņa, tāpēc lielākā daļa sadales pakalpojuma maksājumu var tikt veikti bez tirgotāju iesaistes Ja tirgotāji neuzņemas deleģējumu veikt norēķinus tad saistību izpildes garantijas ieviešana nesasniegs anotācijā norādīto mērķi. Lai arī saistību izpildes garantija tiks pieprasīta ja prognozētais apmērs pārsniegs 5000 EUR, Asociācijas ieskatā tiks radītas barjeras jaunu tirgotāju ienākšanai. Tāpat ir būtiski, ka mājsaimniecību lietotājiem nav tiesības atteikties </w:t>
            </w:r>
            <w:r w:rsidRPr="00696EB8">
              <w:lastRenderedPageBreak/>
              <w:t>no deleģējuma tirgotājam norēķināties par sadales pakalpojumu to vārdā, tātad nav iespējas izvairīties no regulējuma rezultātā radītajiem papildus izdevumiem.</w:t>
            </w:r>
            <w:r w:rsidRPr="00696EB8">
              <w:br/>
              <w:t xml:space="preserve">Tāpat vēršam uzmanību, ka Tirgotājiem būtiski pieaugs garantiju apmērs pret AS Augstsprieguma tīkls, jo no šī gada 1.jūlija pieaugs tirgotāju maksājumi AS Augstsprieguma tīkls, kas saistīti ar balansēšanas izmaksu komponenšu maksājumiem. Ņemot vērā, ka noteikumu projekts paredz sadales sistēma operatora tiesības pieprasīt saistību izpildes garantijas, Asociācija lūdz skaidrot kritērijus, kādos gadījumos varētu tikt pieprasītas garantijas. Papildus lūdzam skaidrot, vai gadījumā ja esošs tirgotājs nespēs iesniegt pieprasīto garantiju tiks izbeigts sistēmas lietošanas līgums vai ierobežota iespēja sniegt tirdzniecības pakalpojumu un norēķināties </w:t>
            </w:r>
            <w:r w:rsidRPr="00696EB8">
              <w:lastRenderedPageBreak/>
              <w:t>lietotāja piešķirtā deleģējuma ietvaros par sadales sistēmas operatora sniegtajiem pakalpojumiem.</w:t>
            </w:r>
            <w:r w:rsidRPr="00696EB8">
              <w:br/>
              <w:t>____________</w:t>
            </w:r>
            <w:r w:rsidRPr="00696EB8">
              <w:br/>
            </w:r>
            <w:r w:rsidRPr="00696EB8">
              <w:br/>
              <w:t>Valdes priekšsēdētājs</w:t>
            </w:r>
            <w:r w:rsidRPr="00696EB8">
              <w:br/>
              <w:t>Alnis Bāliņš</w:t>
            </w:r>
            <w:r w:rsidRPr="00696EB8">
              <w:br/>
              <w:t>___________</w:t>
            </w:r>
            <w:r w:rsidRPr="00696EB8">
              <w:br/>
              <w:t>Valdes loceklis</w:t>
            </w:r>
            <w:r w:rsidRPr="00696EB8">
              <w:br/>
              <w:t xml:space="preserve">Jānis </w:t>
            </w:r>
            <w:proofErr w:type="spellStart"/>
            <w:r w:rsidRPr="00696EB8">
              <w:t>Bethers</w:t>
            </w:r>
            <w:proofErr w:type="spellEnd"/>
            <w:r w:rsidRPr="00696EB8">
              <w:br/>
              <w:t>________________</w:t>
            </w:r>
            <w:r w:rsidRPr="00696EB8">
              <w:br/>
            </w:r>
            <w:r w:rsidRPr="00696EB8">
              <w:br/>
              <w:t>Valdes loceklis</w:t>
            </w:r>
            <w:r w:rsidRPr="00696EB8">
              <w:br/>
              <w:t xml:space="preserve">Kaspars </w:t>
            </w:r>
            <w:proofErr w:type="spellStart"/>
            <w:r w:rsidRPr="00696EB8">
              <w:t>Strautmanis</w:t>
            </w:r>
            <w:proofErr w:type="spellEnd"/>
          </w:p>
        </w:tc>
        <w:tc>
          <w:tcPr>
            <w:tcW w:w="1650" w:type="dxa"/>
            <w:shd w:val="clear" w:color="auto" w:fill="FFFFFF"/>
            <w:noWrap/>
            <w:tcMar>
              <w:top w:w="75" w:type="dxa"/>
              <w:left w:w="75" w:type="dxa"/>
              <w:bottom w:w="75" w:type="dxa"/>
              <w:right w:w="75" w:type="dxa"/>
            </w:tcMar>
            <w:vAlign w:val="center"/>
          </w:tcPr>
          <w:p w14:paraId="558CBDAC" w14:textId="77777777" w:rsidR="00EF0D13" w:rsidRPr="00696EB8" w:rsidRDefault="00EF0D13">
            <w:pPr>
              <w:jc w:val="left"/>
            </w:pPr>
          </w:p>
          <w:p w14:paraId="4CA54766" w14:textId="77777777" w:rsidR="00D437AD" w:rsidRPr="00696EB8" w:rsidRDefault="00D437AD">
            <w:pPr>
              <w:jc w:val="left"/>
            </w:pPr>
          </w:p>
          <w:p w14:paraId="4CF9A37E" w14:textId="77777777" w:rsidR="00D437AD" w:rsidRPr="00696EB8" w:rsidRDefault="00D437AD">
            <w:pPr>
              <w:jc w:val="left"/>
            </w:pPr>
          </w:p>
          <w:p w14:paraId="07A82CFC" w14:textId="77777777" w:rsidR="00D437AD" w:rsidRPr="00696EB8" w:rsidRDefault="00D437AD">
            <w:pPr>
              <w:jc w:val="left"/>
            </w:pPr>
          </w:p>
          <w:p w14:paraId="793D42BA" w14:textId="77777777" w:rsidR="00D437AD" w:rsidRPr="00696EB8" w:rsidRDefault="00D437AD">
            <w:pPr>
              <w:jc w:val="left"/>
            </w:pPr>
          </w:p>
          <w:p w14:paraId="3426C4B6" w14:textId="77777777" w:rsidR="00D437AD" w:rsidRPr="00696EB8" w:rsidRDefault="00D437AD">
            <w:pPr>
              <w:jc w:val="left"/>
            </w:pPr>
          </w:p>
          <w:p w14:paraId="38076C42" w14:textId="77777777" w:rsidR="00D437AD" w:rsidRPr="00696EB8" w:rsidRDefault="00D437AD">
            <w:pPr>
              <w:jc w:val="left"/>
            </w:pPr>
          </w:p>
          <w:p w14:paraId="5D7D0A93" w14:textId="77777777" w:rsidR="00D437AD" w:rsidRPr="00696EB8" w:rsidRDefault="00D437AD">
            <w:pPr>
              <w:jc w:val="left"/>
            </w:pPr>
          </w:p>
          <w:p w14:paraId="5140D87F" w14:textId="77777777" w:rsidR="00D437AD" w:rsidRPr="00696EB8" w:rsidRDefault="00D437AD">
            <w:pPr>
              <w:jc w:val="left"/>
            </w:pPr>
          </w:p>
          <w:p w14:paraId="06D06380" w14:textId="77777777" w:rsidR="00D437AD" w:rsidRPr="00696EB8" w:rsidRDefault="00D437AD">
            <w:pPr>
              <w:jc w:val="left"/>
            </w:pPr>
          </w:p>
          <w:p w14:paraId="4329463D" w14:textId="77777777" w:rsidR="00D437AD" w:rsidRPr="00696EB8" w:rsidRDefault="00D437AD">
            <w:pPr>
              <w:jc w:val="left"/>
            </w:pPr>
          </w:p>
          <w:p w14:paraId="24DF61A6" w14:textId="77777777" w:rsidR="00D437AD" w:rsidRPr="00696EB8" w:rsidRDefault="00D437AD">
            <w:pPr>
              <w:jc w:val="left"/>
            </w:pPr>
          </w:p>
          <w:p w14:paraId="48A07A75" w14:textId="77777777" w:rsidR="00D437AD" w:rsidRPr="00696EB8" w:rsidRDefault="00D437AD">
            <w:pPr>
              <w:jc w:val="left"/>
            </w:pPr>
          </w:p>
          <w:p w14:paraId="7E4E3F4D" w14:textId="77777777" w:rsidR="00D437AD" w:rsidRPr="00696EB8" w:rsidRDefault="00D437AD">
            <w:pPr>
              <w:jc w:val="left"/>
            </w:pPr>
          </w:p>
          <w:p w14:paraId="06D6DB68" w14:textId="77777777" w:rsidR="00D437AD" w:rsidRPr="00696EB8" w:rsidRDefault="00D437AD">
            <w:pPr>
              <w:jc w:val="left"/>
            </w:pPr>
          </w:p>
          <w:p w14:paraId="0D712CAC" w14:textId="77777777" w:rsidR="00D437AD" w:rsidRPr="00696EB8" w:rsidRDefault="00D437AD">
            <w:pPr>
              <w:jc w:val="left"/>
            </w:pPr>
          </w:p>
          <w:p w14:paraId="20E8C878" w14:textId="77777777" w:rsidR="00D437AD" w:rsidRPr="00696EB8" w:rsidRDefault="00D437AD">
            <w:pPr>
              <w:jc w:val="left"/>
            </w:pPr>
          </w:p>
          <w:p w14:paraId="6E489773" w14:textId="77777777" w:rsidR="00D437AD" w:rsidRPr="00696EB8" w:rsidRDefault="00D437AD">
            <w:pPr>
              <w:jc w:val="left"/>
            </w:pPr>
          </w:p>
          <w:p w14:paraId="46C8CB31" w14:textId="77777777" w:rsidR="00D437AD" w:rsidRPr="00696EB8" w:rsidRDefault="00D437AD">
            <w:pPr>
              <w:jc w:val="left"/>
            </w:pPr>
          </w:p>
          <w:p w14:paraId="390DC0D1" w14:textId="77777777" w:rsidR="00D437AD" w:rsidRPr="00696EB8" w:rsidRDefault="00D437AD">
            <w:pPr>
              <w:jc w:val="left"/>
            </w:pPr>
          </w:p>
          <w:p w14:paraId="3B3A8ED7" w14:textId="77777777" w:rsidR="00D437AD" w:rsidRPr="00696EB8" w:rsidRDefault="00D437AD">
            <w:pPr>
              <w:jc w:val="left"/>
            </w:pPr>
          </w:p>
          <w:p w14:paraId="59A3780D" w14:textId="77777777" w:rsidR="00D437AD" w:rsidRPr="00696EB8" w:rsidRDefault="00D437AD">
            <w:pPr>
              <w:jc w:val="left"/>
            </w:pPr>
          </w:p>
          <w:p w14:paraId="3A2640B6" w14:textId="77777777" w:rsidR="00D437AD" w:rsidRPr="00696EB8" w:rsidRDefault="00D437AD">
            <w:pPr>
              <w:jc w:val="left"/>
            </w:pPr>
          </w:p>
          <w:p w14:paraId="103A279D" w14:textId="77777777" w:rsidR="00D437AD" w:rsidRPr="00696EB8" w:rsidRDefault="00D437AD">
            <w:pPr>
              <w:jc w:val="left"/>
            </w:pPr>
          </w:p>
          <w:p w14:paraId="301CCA0F" w14:textId="77777777" w:rsidR="00D437AD" w:rsidRPr="00696EB8" w:rsidRDefault="00D437AD">
            <w:pPr>
              <w:jc w:val="left"/>
            </w:pPr>
          </w:p>
          <w:p w14:paraId="6AEF9896" w14:textId="77777777" w:rsidR="00D437AD" w:rsidRPr="00696EB8" w:rsidRDefault="00D437AD">
            <w:pPr>
              <w:jc w:val="left"/>
            </w:pPr>
          </w:p>
          <w:p w14:paraId="7B9CF27F" w14:textId="77777777" w:rsidR="00D437AD" w:rsidRPr="00696EB8" w:rsidRDefault="00D437AD">
            <w:pPr>
              <w:jc w:val="left"/>
            </w:pPr>
          </w:p>
          <w:p w14:paraId="2F38C327" w14:textId="77777777" w:rsidR="00D437AD" w:rsidRPr="00696EB8" w:rsidRDefault="00D437AD">
            <w:pPr>
              <w:jc w:val="left"/>
            </w:pPr>
          </w:p>
          <w:p w14:paraId="2EA99076" w14:textId="77777777" w:rsidR="00D437AD" w:rsidRPr="00696EB8" w:rsidRDefault="00D437AD">
            <w:pPr>
              <w:jc w:val="left"/>
            </w:pPr>
          </w:p>
          <w:p w14:paraId="3EF2D429" w14:textId="77777777" w:rsidR="00D437AD" w:rsidRPr="00696EB8" w:rsidRDefault="00D437AD">
            <w:pPr>
              <w:jc w:val="left"/>
            </w:pPr>
          </w:p>
          <w:p w14:paraId="2162DE4F" w14:textId="77777777" w:rsidR="00D437AD" w:rsidRPr="00696EB8" w:rsidRDefault="00D437AD">
            <w:pPr>
              <w:jc w:val="left"/>
            </w:pPr>
          </w:p>
          <w:p w14:paraId="6F72CF55" w14:textId="77777777" w:rsidR="00D437AD" w:rsidRPr="00696EB8" w:rsidRDefault="00D437AD">
            <w:pPr>
              <w:jc w:val="left"/>
            </w:pPr>
          </w:p>
          <w:p w14:paraId="7B2FBEC8" w14:textId="77777777" w:rsidR="00D437AD" w:rsidRPr="00696EB8" w:rsidRDefault="00D437AD">
            <w:pPr>
              <w:jc w:val="left"/>
            </w:pPr>
          </w:p>
          <w:p w14:paraId="153F2588" w14:textId="77777777" w:rsidR="00D437AD" w:rsidRPr="00696EB8" w:rsidRDefault="00D437AD">
            <w:pPr>
              <w:jc w:val="left"/>
            </w:pPr>
          </w:p>
          <w:p w14:paraId="464C8991" w14:textId="77777777" w:rsidR="00D437AD" w:rsidRPr="00696EB8" w:rsidRDefault="00D437AD">
            <w:pPr>
              <w:jc w:val="left"/>
            </w:pPr>
          </w:p>
          <w:p w14:paraId="04941B3B" w14:textId="77777777" w:rsidR="00D437AD" w:rsidRPr="00696EB8" w:rsidRDefault="00D437AD">
            <w:pPr>
              <w:jc w:val="left"/>
            </w:pPr>
          </w:p>
          <w:p w14:paraId="38FF2517" w14:textId="77777777" w:rsidR="00D437AD" w:rsidRPr="00696EB8" w:rsidRDefault="00D437AD">
            <w:pPr>
              <w:jc w:val="left"/>
            </w:pPr>
          </w:p>
          <w:p w14:paraId="1531F5BC" w14:textId="77777777" w:rsidR="00D437AD" w:rsidRPr="00696EB8" w:rsidRDefault="00D437AD">
            <w:pPr>
              <w:jc w:val="left"/>
            </w:pPr>
          </w:p>
          <w:p w14:paraId="5D938271" w14:textId="77777777" w:rsidR="00D437AD" w:rsidRPr="00696EB8" w:rsidRDefault="00D437AD">
            <w:pPr>
              <w:jc w:val="left"/>
            </w:pPr>
          </w:p>
          <w:p w14:paraId="40F41A0C" w14:textId="77777777" w:rsidR="00D437AD" w:rsidRPr="00696EB8" w:rsidRDefault="00D437AD">
            <w:pPr>
              <w:jc w:val="left"/>
            </w:pPr>
          </w:p>
          <w:p w14:paraId="3AF61667" w14:textId="77777777" w:rsidR="00D437AD" w:rsidRPr="00696EB8" w:rsidRDefault="00D437AD">
            <w:pPr>
              <w:jc w:val="left"/>
            </w:pPr>
          </w:p>
          <w:p w14:paraId="0BF5F1A6" w14:textId="77777777" w:rsidR="00D437AD" w:rsidRPr="00696EB8" w:rsidRDefault="00D437AD">
            <w:pPr>
              <w:jc w:val="left"/>
            </w:pPr>
          </w:p>
          <w:p w14:paraId="54B28769" w14:textId="77777777" w:rsidR="00D437AD" w:rsidRPr="00696EB8" w:rsidRDefault="00D437AD">
            <w:pPr>
              <w:jc w:val="left"/>
            </w:pPr>
          </w:p>
          <w:p w14:paraId="3972B641" w14:textId="77777777" w:rsidR="00D437AD" w:rsidRPr="00696EB8" w:rsidRDefault="00D437AD">
            <w:pPr>
              <w:jc w:val="left"/>
            </w:pPr>
          </w:p>
          <w:p w14:paraId="614BBEE6" w14:textId="77777777" w:rsidR="00D437AD" w:rsidRPr="00696EB8" w:rsidRDefault="00D437AD">
            <w:pPr>
              <w:jc w:val="left"/>
            </w:pPr>
          </w:p>
          <w:p w14:paraId="152D0284" w14:textId="77777777" w:rsidR="00D437AD" w:rsidRPr="00696EB8" w:rsidRDefault="00D437AD">
            <w:pPr>
              <w:jc w:val="left"/>
            </w:pPr>
          </w:p>
          <w:p w14:paraId="245807F7" w14:textId="77777777" w:rsidR="00D437AD" w:rsidRPr="00696EB8" w:rsidRDefault="00D437AD">
            <w:pPr>
              <w:jc w:val="left"/>
            </w:pPr>
          </w:p>
          <w:p w14:paraId="2198C340" w14:textId="77777777" w:rsidR="00D437AD" w:rsidRPr="00696EB8" w:rsidRDefault="00D437AD">
            <w:pPr>
              <w:jc w:val="left"/>
            </w:pPr>
          </w:p>
          <w:p w14:paraId="6798A911" w14:textId="77777777" w:rsidR="00D437AD" w:rsidRPr="00696EB8" w:rsidRDefault="00D437AD">
            <w:pPr>
              <w:jc w:val="left"/>
            </w:pPr>
          </w:p>
          <w:p w14:paraId="5F6A7C15" w14:textId="77777777" w:rsidR="00D437AD" w:rsidRPr="00696EB8" w:rsidRDefault="00D437AD">
            <w:pPr>
              <w:jc w:val="left"/>
            </w:pPr>
          </w:p>
          <w:p w14:paraId="6039DADD" w14:textId="77777777" w:rsidR="00D437AD" w:rsidRPr="00696EB8" w:rsidRDefault="00D437AD">
            <w:pPr>
              <w:jc w:val="left"/>
            </w:pPr>
          </w:p>
          <w:p w14:paraId="36ADE267" w14:textId="77777777" w:rsidR="00D437AD" w:rsidRPr="00696EB8" w:rsidRDefault="00D437AD">
            <w:pPr>
              <w:jc w:val="left"/>
            </w:pPr>
          </w:p>
          <w:p w14:paraId="1115895D" w14:textId="77777777" w:rsidR="00D437AD" w:rsidRPr="00696EB8" w:rsidRDefault="00D437AD">
            <w:pPr>
              <w:jc w:val="left"/>
            </w:pPr>
          </w:p>
          <w:p w14:paraId="6E122EDF" w14:textId="77777777" w:rsidR="00D437AD" w:rsidRPr="00696EB8" w:rsidRDefault="00D437AD">
            <w:pPr>
              <w:jc w:val="left"/>
            </w:pPr>
          </w:p>
          <w:p w14:paraId="092162E2" w14:textId="77777777" w:rsidR="00D437AD" w:rsidRPr="00696EB8" w:rsidRDefault="00D437AD">
            <w:pPr>
              <w:jc w:val="left"/>
            </w:pPr>
          </w:p>
          <w:p w14:paraId="5E72138D" w14:textId="77777777" w:rsidR="00D437AD" w:rsidRPr="00696EB8" w:rsidRDefault="00D437AD">
            <w:pPr>
              <w:jc w:val="left"/>
            </w:pPr>
            <w:r w:rsidRPr="00696EB8">
              <w:t>Ņemts vērā daļēji</w:t>
            </w:r>
          </w:p>
          <w:p w14:paraId="11B0E9EA" w14:textId="77777777" w:rsidR="0084410D" w:rsidRPr="00696EB8" w:rsidRDefault="0084410D">
            <w:pPr>
              <w:jc w:val="left"/>
            </w:pPr>
          </w:p>
          <w:p w14:paraId="6A2A03F5" w14:textId="77777777" w:rsidR="0084410D" w:rsidRPr="00696EB8" w:rsidRDefault="0084410D">
            <w:pPr>
              <w:jc w:val="left"/>
            </w:pPr>
          </w:p>
          <w:p w14:paraId="76E0F72F" w14:textId="77777777" w:rsidR="0084410D" w:rsidRPr="00696EB8" w:rsidRDefault="0084410D">
            <w:pPr>
              <w:jc w:val="left"/>
            </w:pPr>
          </w:p>
          <w:p w14:paraId="21B65B44" w14:textId="77777777" w:rsidR="0084410D" w:rsidRPr="00696EB8" w:rsidRDefault="0084410D">
            <w:pPr>
              <w:jc w:val="left"/>
            </w:pPr>
          </w:p>
          <w:p w14:paraId="584B09DA" w14:textId="77777777" w:rsidR="0084410D" w:rsidRPr="00696EB8" w:rsidRDefault="0084410D">
            <w:pPr>
              <w:jc w:val="left"/>
            </w:pPr>
          </w:p>
          <w:p w14:paraId="305119FD" w14:textId="77777777" w:rsidR="0084410D" w:rsidRPr="00696EB8" w:rsidRDefault="0084410D">
            <w:pPr>
              <w:jc w:val="left"/>
            </w:pPr>
          </w:p>
          <w:p w14:paraId="79BFA5AA" w14:textId="77777777" w:rsidR="0084410D" w:rsidRPr="00696EB8" w:rsidRDefault="0084410D">
            <w:pPr>
              <w:jc w:val="left"/>
            </w:pPr>
          </w:p>
          <w:p w14:paraId="5A57948C" w14:textId="77777777" w:rsidR="0084410D" w:rsidRPr="00696EB8" w:rsidRDefault="0084410D">
            <w:pPr>
              <w:jc w:val="left"/>
            </w:pPr>
          </w:p>
          <w:p w14:paraId="026914BE" w14:textId="77777777" w:rsidR="0084410D" w:rsidRPr="00696EB8" w:rsidRDefault="0084410D">
            <w:pPr>
              <w:jc w:val="left"/>
            </w:pPr>
          </w:p>
          <w:p w14:paraId="78B6BD9F" w14:textId="77777777" w:rsidR="0084410D" w:rsidRPr="00696EB8" w:rsidRDefault="0084410D">
            <w:pPr>
              <w:jc w:val="left"/>
            </w:pPr>
          </w:p>
          <w:p w14:paraId="21865150" w14:textId="77777777" w:rsidR="0084410D" w:rsidRPr="00696EB8" w:rsidRDefault="0084410D">
            <w:pPr>
              <w:jc w:val="left"/>
            </w:pPr>
          </w:p>
          <w:p w14:paraId="09A41B7D" w14:textId="77777777" w:rsidR="0084410D" w:rsidRPr="00696EB8" w:rsidRDefault="0084410D">
            <w:pPr>
              <w:jc w:val="left"/>
            </w:pPr>
          </w:p>
          <w:p w14:paraId="7E45E42D" w14:textId="77777777" w:rsidR="0084410D" w:rsidRPr="00696EB8" w:rsidRDefault="0084410D">
            <w:pPr>
              <w:jc w:val="left"/>
            </w:pPr>
          </w:p>
          <w:p w14:paraId="3ABE7112" w14:textId="77777777" w:rsidR="0084410D" w:rsidRPr="00696EB8" w:rsidRDefault="0084410D">
            <w:pPr>
              <w:jc w:val="left"/>
            </w:pPr>
          </w:p>
          <w:p w14:paraId="48237CE6" w14:textId="77777777" w:rsidR="0084410D" w:rsidRPr="00696EB8" w:rsidRDefault="0084410D">
            <w:pPr>
              <w:jc w:val="left"/>
            </w:pPr>
          </w:p>
          <w:p w14:paraId="5CDD104D" w14:textId="77777777" w:rsidR="0084410D" w:rsidRPr="00696EB8" w:rsidRDefault="0084410D">
            <w:pPr>
              <w:jc w:val="left"/>
            </w:pPr>
          </w:p>
          <w:p w14:paraId="20E79B0E" w14:textId="77777777" w:rsidR="0084410D" w:rsidRPr="00696EB8" w:rsidRDefault="0084410D">
            <w:pPr>
              <w:jc w:val="left"/>
            </w:pPr>
          </w:p>
          <w:p w14:paraId="1C25FD10" w14:textId="77777777" w:rsidR="0084410D" w:rsidRPr="00696EB8" w:rsidRDefault="0084410D">
            <w:pPr>
              <w:jc w:val="left"/>
            </w:pPr>
          </w:p>
          <w:p w14:paraId="16931ACC" w14:textId="77777777" w:rsidR="0084410D" w:rsidRPr="00696EB8" w:rsidRDefault="0084410D">
            <w:pPr>
              <w:jc w:val="left"/>
            </w:pPr>
          </w:p>
          <w:p w14:paraId="22EFA2F4" w14:textId="77777777" w:rsidR="0084410D" w:rsidRPr="00696EB8" w:rsidRDefault="0084410D">
            <w:pPr>
              <w:jc w:val="left"/>
            </w:pPr>
          </w:p>
          <w:p w14:paraId="080ABA4F" w14:textId="77777777" w:rsidR="0084410D" w:rsidRPr="00696EB8" w:rsidRDefault="0084410D">
            <w:pPr>
              <w:jc w:val="left"/>
            </w:pPr>
          </w:p>
          <w:p w14:paraId="18D040AE" w14:textId="77777777" w:rsidR="0084410D" w:rsidRPr="00696EB8" w:rsidRDefault="0084410D">
            <w:pPr>
              <w:jc w:val="left"/>
            </w:pPr>
          </w:p>
          <w:p w14:paraId="338EA92E" w14:textId="77777777" w:rsidR="0084410D" w:rsidRPr="00696EB8" w:rsidRDefault="0084410D">
            <w:pPr>
              <w:jc w:val="left"/>
            </w:pPr>
          </w:p>
          <w:p w14:paraId="43EDAE08" w14:textId="77777777" w:rsidR="0084410D" w:rsidRPr="00696EB8" w:rsidRDefault="0084410D">
            <w:pPr>
              <w:jc w:val="left"/>
            </w:pPr>
          </w:p>
          <w:p w14:paraId="289225DF" w14:textId="77777777" w:rsidR="0084410D" w:rsidRPr="00696EB8" w:rsidRDefault="0084410D">
            <w:pPr>
              <w:jc w:val="left"/>
            </w:pPr>
          </w:p>
          <w:p w14:paraId="305009F8" w14:textId="77777777" w:rsidR="0084410D" w:rsidRPr="00696EB8" w:rsidRDefault="0084410D">
            <w:pPr>
              <w:jc w:val="left"/>
            </w:pPr>
          </w:p>
          <w:p w14:paraId="231943B7" w14:textId="77777777" w:rsidR="0084410D" w:rsidRPr="00696EB8" w:rsidRDefault="0084410D">
            <w:pPr>
              <w:jc w:val="left"/>
            </w:pPr>
          </w:p>
          <w:p w14:paraId="250C48BB" w14:textId="77777777" w:rsidR="0084410D" w:rsidRPr="00696EB8" w:rsidRDefault="0084410D">
            <w:pPr>
              <w:jc w:val="left"/>
            </w:pPr>
          </w:p>
          <w:p w14:paraId="673B0782" w14:textId="77777777" w:rsidR="0084410D" w:rsidRPr="00696EB8" w:rsidRDefault="0084410D">
            <w:pPr>
              <w:jc w:val="left"/>
            </w:pPr>
          </w:p>
          <w:p w14:paraId="20BE3202" w14:textId="77777777" w:rsidR="0084410D" w:rsidRPr="00696EB8" w:rsidRDefault="0084410D">
            <w:pPr>
              <w:jc w:val="left"/>
            </w:pPr>
          </w:p>
          <w:p w14:paraId="4E5718AB" w14:textId="77777777" w:rsidR="0084410D" w:rsidRPr="00696EB8" w:rsidRDefault="0084410D">
            <w:pPr>
              <w:jc w:val="left"/>
            </w:pPr>
          </w:p>
          <w:p w14:paraId="682F7A06" w14:textId="77777777" w:rsidR="0084410D" w:rsidRPr="00696EB8" w:rsidRDefault="0084410D">
            <w:pPr>
              <w:jc w:val="left"/>
            </w:pPr>
          </w:p>
          <w:p w14:paraId="5E23AA9A" w14:textId="77777777" w:rsidR="0084410D" w:rsidRPr="00696EB8" w:rsidRDefault="0084410D">
            <w:pPr>
              <w:jc w:val="left"/>
            </w:pPr>
          </w:p>
          <w:p w14:paraId="631BF8BA" w14:textId="77777777" w:rsidR="0084410D" w:rsidRPr="00696EB8" w:rsidRDefault="0084410D">
            <w:pPr>
              <w:jc w:val="left"/>
            </w:pPr>
          </w:p>
          <w:p w14:paraId="08118547" w14:textId="77777777" w:rsidR="0084410D" w:rsidRPr="00696EB8" w:rsidRDefault="0084410D">
            <w:pPr>
              <w:jc w:val="left"/>
            </w:pPr>
          </w:p>
          <w:p w14:paraId="6C650E98" w14:textId="77777777" w:rsidR="0084410D" w:rsidRPr="00696EB8" w:rsidRDefault="0084410D">
            <w:pPr>
              <w:jc w:val="left"/>
            </w:pPr>
          </w:p>
          <w:p w14:paraId="6D32228D" w14:textId="77777777" w:rsidR="0084410D" w:rsidRPr="00696EB8" w:rsidRDefault="0084410D">
            <w:pPr>
              <w:jc w:val="left"/>
            </w:pPr>
          </w:p>
          <w:p w14:paraId="2278B206" w14:textId="77777777" w:rsidR="0084410D" w:rsidRPr="00696EB8" w:rsidRDefault="0084410D">
            <w:pPr>
              <w:jc w:val="left"/>
            </w:pPr>
          </w:p>
          <w:p w14:paraId="6EE32B3A" w14:textId="77777777" w:rsidR="0084410D" w:rsidRPr="00696EB8" w:rsidRDefault="0084410D">
            <w:pPr>
              <w:jc w:val="left"/>
            </w:pPr>
          </w:p>
          <w:p w14:paraId="02412E76" w14:textId="77777777" w:rsidR="0084410D" w:rsidRPr="00696EB8" w:rsidRDefault="0084410D">
            <w:pPr>
              <w:jc w:val="left"/>
            </w:pPr>
          </w:p>
          <w:p w14:paraId="2B4BF6BE" w14:textId="77777777" w:rsidR="0084410D" w:rsidRPr="00696EB8" w:rsidRDefault="0084410D">
            <w:pPr>
              <w:jc w:val="left"/>
            </w:pPr>
          </w:p>
          <w:p w14:paraId="373A6FFF" w14:textId="77777777" w:rsidR="0084410D" w:rsidRPr="00696EB8" w:rsidRDefault="0084410D">
            <w:pPr>
              <w:jc w:val="left"/>
            </w:pPr>
          </w:p>
          <w:p w14:paraId="5EE67EC6" w14:textId="77777777" w:rsidR="0084410D" w:rsidRPr="00696EB8" w:rsidRDefault="0084410D">
            <w:pPr>
              <w:jc w:val="left"/>
            </w:pPr>
          </w:p>
          <w:p w14:paraId="79709533" w14:textId="77777777" w:rsidR="0084410D" w:rsidRPr="00696EB8" w:rsidRDefault="0084410D">
            <w:pPr>
              <w:jc w:val="left"/>
            </w:pPr>
          </w:p>
          <w:p w14:paraId="25242026" w14:textId="77777777" w:rsidR="0084410D" w:rsidRPr="00696EB8" w:rsidRDefault="0084410D">
            <w:pPr>
              <w:jc w:val="left"/>
            </w:pPr>
          </w:p>
          <w:p w14:paraId="613A2765" w14:textId="77777777" w:rsidR="0084410D" w:rsidRPr="00696EB8" w:rsidRDefault="0084410D">
            <w:pPr>
              <w:jc w:val="left"/>
            </w:pPr>
          </w:p>
          <w:p w14:paraId="7CE4BE85" w14:textId="77777777" w:rsidR="0084410D" w:rsidRPr="00696EB8" w:rsidRDefault="0084410D">
            <w:pPr>
              <w:jc w:val="left"/>
            </w:pPr>
          </w:p>
          <w:p w14:paraId="0A02B2CF" w14:textId="77777777" w:rsidR="0084410D" w:rsidRPr="00696EB8" w:rsidRDefault="0084410D">
            <w:pPr>
              <w:jc w:val="left"/>
            </w:pPr>
          </w:p>
          <w:p w14:paraId="21477CD9" w14:textId="77777777" w:rsidR="0084410D" w:rsidRPr="00696EB8" w:rsidRDefault="0084410D">
            <w:pPr>
              <w:jc w:val="left"/>
            </w:pPr>
          </w:p>
          <w:p w14:paraId="1C825C60" w14:textId="77777777" w:rsidR="0084410D" w:rsidRPr="00696EB8" w:rsidRDefault="0084410D">
            <w:pPr>
              <w:jc w:val="left"/>
            </w:pPr>
          </w:p>
          <w:p w14:paraId="44476693" w14:textId="77777777" w:rsidR="0084410D" w:rsidRPr="00696EB8" w:rsidRDefault="0084410D">
            <w:pPr>
              <w:jc w:val="left"/>
            </w:pPr>
            <w:r w:rsidRPr="00696EB8">
              <w:t>Ņemts vērā</w:t>
            </w:r>
          </w:p>
          <w:p w14:paraId="10C70C39" w14:textId="77777777" w:rsidR="006078F3" w:rsidRPr="00696EB8" w:rsidRDefault="006078F3">
            <w:pPr>
              <w:jc w:val="left"/>
            </w:pPr>
          </w:p>
          <w:p w14:paraId="301DA37B" w14:textId="77777777" w:rsidR="006078F3" w:rsidRPr="00696EB8" w:rsidRDefault="006078F3">
            <w:pPr>
              <w:jc w:val="left"/>
            </w:pPr>
          </w:p>
          <w:p w14:paraId="5BADF8AF" w14:textId="77777777" w:rsidR="006078F3" w:rsidRPr="00696EB8" w:rsidRDefault="006078F3">
            <w:pPr>
              <w:jc w:val="left"/>
            </w:pPr>
          </w:p>
          <w:p w14:paraId="3A90BF01" w14:textId="77777777" w:rsidR="006078F3" w:rsidRPr="00696EB8" w:rsidRDefault="006078F3">
            <w:pPr>
              <w:jc w:val="left"/>
            </w:pPr>
          </w:p>
          <w:p w14:paraId="37C9C44E" w14:textId="77777777" w:rsidR="006078F3" w:rsidRPr="00696EB8" w:rsidRDefault="006078F3">
            <w:pPr>
              <w:jc w:val="left"/>
            </w:pPr>
          </w:p>
          <w:p w14:paraId="12A4C38C" w14:textId="77777777" w:rsidR="006078F3" w:rsidRPr="00696EB8" w:rsidRDefault="006078F3">
            <w:pPr>
              <w:jc w:val="left"/>
            </w:pPr>
          </w:p>
          <w:p w14:paraId="3958D31B" w14:textId="77777777" w:rsidR="006078F3" w:rsidRPr="00696EB8" w:rsidRDefault="006078F3">
            <w:pPr>
              <w:jc w:val="left"/>
            </w:pPr>
          </w:p>
          <w:p w14:paraId="797B1198" w14:textId="77777777" w:rsidR="006078F3" w:rsidRPr="00696EB8" w:rsidRDefault="006078F3">
            <w:pPr>
              <w:jc w:val="left"/>
            </w:pPr>
          </w:p>
          <w:p w14:paraId="32CDE53E" w14:textId="77777777" w:rsidR="006078F3" w:rsidRPr="00696EB8" w:rsidRDefault="006078F3">
            <w:pPr>
              <w:jc w:val="left"/>
            </w:pPr>
          </w:p>
          <w:p w14:paraId="78AE36B1" w14:textId="77777777" w:rsidR="006078F3" w:rsidRPr="00696EB8" w:rsidRDefault="006078F3">
            <w:pPr>
              <w:jc w:val="left"/>
            </w:pPr>
          </w:p>
          <w:p w14:paraId="00385CCE" w14:textId="77777777" w:rsidR="006078F3" w:rsidRPr="00696EB8" w:rsidRDefault="006078F3">
            <w:pPr>
              <w:jc w:val="left"/>
            </w:pPr>
          </w:p>
          <w:p w14:paraId="5BB14CA9" w14:textId="77777777" w:rsidR="006078F3" w:rsidRPr="00696EB8" w:rsidRDefault="006078F3">
            <w:pPr>
              <w:jc w:val="left"/>
            </w:pPr>
          </w:p>
          <w:p w14:paraId="3B4E48CF" w14:textId="77777777" w:rsidR="006078F3" w:rsidRPr="00696EB8" w:rsidRDefault="006078F3">
            <w:pPr>
              <w:jc w:val="left"/>
            </w:pPr>
          </w:p>
          <w:p w14:paraId="10580093" w14:textId="77777777" w:rsidR="006078F3" w:rsidRPr="00696EB8" w:rsidRDefault="006078F3">
            <w:pPr>
              <w:jc w:val="left"/>
            </w:pPr>
          </w:p>
          <w:p w14:paraId="6E90D81A" w14:textId="77777777" w:rsidR="006078F3" w:rsidRPr="00696EB8" w:rsidRDefault="006078F3">
            <w:pPr>
              <w:jc w:val="left"/>
            </w:pPr>
          </w:p>
          <w:p w14:paraId="57873180" w14:textId="77777777" w:rsidR="006078F3" w:rsidRPr="00696EB8" w:rsidRDefault="006078F3">
            <w:pPr>
              <w:jc w:val="left"/>
            </w:pPr>
          </w:p>
          <w:p w14:paraId="4DE0608B" w14:textId="77777777" w:rsidR="006078F3" w:rsidRPr="00696EB8" w:rsidRDefault="006078F3">
            <w:pPr>
              <w:jc w:val="left"/>
            </w:pPr>
          </w:p>
          <w:p w14:paraId="6548E77A" w14:textId="77777777" w:rsidR="006078F3" w:rsidRPr="00696EB8" w:rsidRDefault="006078F3">
            <w:pPr>
              <w:jc w:val="left"/>
            </w:pPr>
          </w:p>
          <w:p w14:paraId="49670AD6" w14:textId="77777777" w:rsidR="006078F3" w:rsidRPr="00696EB8" w:rsidRDefault="006078F3">
            <w:pPr>
              <w:jc w:val="left"/>
            </w:pPr>
          </w:p>
          <w:p w14:paraId="52627EFC" w14:textId="77777777" w:rsidR="006078F3" w:rsidRPr="00696EB8" w:rsidRDefault="006078F3">
            <w:pPr>
              <w:jc w:val="left"/>
            </w:pPr>
          </w:p>
          <w:p w14:paraId="6B637963" w14:textId="77777777" w:rsidR="006078F3" w:rsidRPr="00696EB8" w:rsidRDefault="006078F3">
            <w:pPr>
              <w:jc w:val="left"/>
            </w:pPr>
          </w:p>
          <w:p w14:paraId="1EADBF02" w14:textId="77777777" w:rsidR="006078F3" w:rsidRPr="00696EB8" w:rsidRDefault="006078F3">
            <w:pPr>
              <w:jc w:val="left"/>
            </w:pPr>
          </w:p>
          <w:p w14:paraId="3C665A9A" w14:textId="77777777" w:rsidR="006078F3" w:rsidRPr="00696EB8" w:rsidRDefault="006078F3">
            <w:pPr>
              <w:jc w:val="left"/>
            </w:pPr>
          </w:p>
          <w:p w14:paraId="70AD42BF" w14:textId="77777777" w:rsidR="006078F3" w:rsidRPr="00696EB8" w:rsidRDefault="006078F3">
            <w:pPr>
              <w:jc w:val="left"/>
            </w:pPr>
          </w:p>
          <w:p w14:paraId="46236D17" w14:textId="77777777" w:rsidR="006078F3" w:rsidRPr="00696EB8" w:rsidRDefault="006078F3">
            <w:pPr>
              <w:jc w:val="left"/>
            </w:pPr>
          </w:p>
          <w:p w14:paraId="654FBAD4" w14:textId="77777777" w:rsidR="006078F3" w:rsidRPr="00696EB8" w:rsidRDefault="006078F3">
            <w:pPr>
              <w:jc w:val="left"/>
            </w:pPr>
          </w:p>
          <w:p w14:paraId="4B17CCD2" w14:textId="77777777" w:rsidR="006078F3" w:rsidRPr="00696EB8" w:rsidRDefault="006078F3">
            <w:pPr>
              <w:jc w:val="left"/>
            </w:pPr>
          </w:p>
          <w:p w14:paraId="4A1E5419" w14:textId="77777777" w:rsidR="006078F3" w:rsidRPr="00696EB8" w:rsidRDefault="006078F3">
            <w:pPr>
              <w:jc w:val="left"/>
            </w:pPr>
          </w:p>
          <w:p w14:paraId="2ABD82D6" w14:textId="543F5F2D" w:rsidR="006078F3" w:rsidRPr="00696EB8" w:rsidRDefault="00FF3292">
            <w:pPr>
              <w:jc w:val="left"/>
            </w:pPr>
            <w:r w:rsidRPr="00696EB8">
              <w:t>Ņemts vērā</w:t>
            </w:r>
          </w:p>
          <w:p w14:paraId="18AEB2BD" w14:textId="77777777" w:rsidR="006078F3" w:rsidRPr="00696EB8" w:rsidRDefault="006078F3">
            <w:pPr>
              <w:jc w:val="left"/>
            </w:pPr>
          </w:p>
          <w:p w14:paraId="398AB3B7" w14:textId="77777777" w:rsidR="006078F3" w:rsidRPr="00696EB8" w:rsidRDefault="006078F3">
            <w:pPr>
              <w:jc w:val="left"/>
            </w:pPr>
          </w:p>
          <w:p w14:paraId="64E1C4ED" w14:textId="77777777" w:rsidR="006078F3" w:rsidRPr="00696EB8" w:rsidRDefault="006078F3">
            <w:pPr>
              <w:jc w:val="left"/>
            </w:pPr>
          </w:p>
          <w:p w14:paraId="494AED11" w14:textId="77777777" w:rsidR="00FF3292" w:rsidRPr="00696EB8" w:rsidRDefault="00FF3292">
            <w:pPr>
              <w:jc w:val="left"/>
            </w:pPr>
          </w:p>
          <w:p w14:paraId="66C4E313" w14:textId="77777777" w:rsidR="00FF3292" w:rsidRPr="00696EB8" w:rsidRDefault="00FF3292">
            <w:pPr>
              <w:jc w:val="left"/>
            </w:pPr>
          </w:p>
          <w:p w14:paraId="2FB515D5" w14:textId="77777777" w:rsidR="00FF3292" w:rsidRPr="00696EB8" w:rsidRDefault="00FF3292">
            <w:pPr>
              <w:jc w:val="left"/>
            </w:pPr>
          </w:p>
          <w:p w14:paraId="6D6B24DD" w14:textId="77777777" w:rsidR="00FF3292" w:rsidRPr="00696EB8" w:rsidRDefault="00FF3292">
            <w:pPr>
              <w:jc w:val="left"/>
            </w:pPr>
          </w:p>
          <w:p w14:paraId="2DDA6745" w14:textId="77777777" w:rsidR="00FF3292" w:rsidRPr="00696EB8" w:rsidRDefault="00FF3292">
            <w:pPr>
              <w:jc w:val="left"/>
            </w:pPr>
          </w:p>
          <w:p w14:paraId="7642BE80" w14:textId="77777777" w:rsidR="00FF3292" w:rsidRPr="00696EB8" w:rsidRDefault="00FF3292">
            <w:pPr>
              <w:jc w:val="left"/>
            </w:pPr>
          </w:p>
          <w:p w14:paraId="1E261CE7" w14:textId="77777777" w:rsidR="00FF3292" w:rsidRPr="00696EB8" w:rsidRDefault="00FF3292">
            <w:pPr>
              <w:jc w:val="left"/>
            </w:pPr>
          </w:p>
          <w:p w14:paraId="36B33D4B" w14:textId="77777777" w:rsidR="00FF3292" w:rsidRPr="00696EB8" w:rsidRDefault="00FF3292">
            <w:pPr>
              <w:jc w:val="left"/>
            </w:pPr>
          </w:p>
          <w:p w14:paraId="4C3E48DC" w14:textId="77777777" w:rsidR="00FF3292" w:rsidRPr="00696EB8" w:rsidRDefault="00FF3292">
            <w:pPr>
              <w:jc w:val="left"/>
            </w:pPr>
          </w:p>
          <w:p w14:paraId="5720084E" w14:textId="77777777" w:rsidR="00FF3292" w:rsidRPr="00696EB8" w:rsidRDefault="00FF3292">
            <w:pPr>
              <w:jc w:val="left"/>
            </w:pPr>
          </w:p>
          <w:p w14:paraId="1F37269F" w14:textId="77777777" w:rsidR="00FF3292" w:rsidRPr="00696EB8" w:rsidRDefault="00FF3292">
            <w:pPr>
              <w:jc w:val="left"/>
            </w:pPr>
          </w:p>
          <w:p w14:paraId="7BC7B3E5" w14:textId="77777777" w:rsidR="00FF3292" w:rsidRPr="00696EB8" w:rsidRDefault="00FF3292">
            <w:pPr>
              <w:jc w:val="left"/>
            </w:pPr>
          </w:p>
          <w:p w14:paraId="2B1FE511" w14:textId="77777777" w:rsidR="00FF3292" w:rsidRPr="00696EB8" w:rsidRDefault="00FF3292">
            <w:pPr>
              <w:jc w:val="left"/>
            </w:pPr>
          </w:p>
          <w:p w14:paraId="790E06D7" w14:textId="77777777" w:rsidR="00FF3292" w:rsidRPr="00696EB8" w:rsidRDefault="00FF3292">
            <w:pPr>
              <w:jc w:val="left"/>
            </w:pPr>
          </w:p>
          <w:p w14:paraId="123B16EC" w14:textId="77777777" w:rsidR="00FF3292" w:rsidRPr="00696EB8" w:rsidRDefault="00FF3292">
            <w:pPr>
              <w:jc w:val="left"/>
            </w:pPr>
          </w:p>
          <w:p w14:paraId="76B9478A" w14:textId="77777777" w:rsidR="00FF3292" w:rsidRPr="00696EB8" w:rsidRDefault="00FF3292">
            <w:pPr>
              <w:jc w:val="left"/>
            </w:pPr>
          </w:p>
          <w:p w14:paraId="6C3C55F5" w14:textId="77777777" w:rsidR="00FF3292" w:rsidRPr="00696EB8" w:rsidRDefault="00FF3292">
            <w:pPr>
              <w:jc w:val="left"/>
            </w:pPr>
          </w:p>
          <w:p w14:paraId="4CAAAF61" w14:textId="77777777" w:rsidR="00FF3292" w:rsidRPr="00696EB8" w:rsidRDefault="00FF3292">
            <w:pPr>
              <w:jc w:val="left"/>
            </w:pPr>
          </w:p>
          <w:p w14:paraId="4C2A4095" w14:textId="77777777" w:rsidR="00FF3292" w:rsidRPr="00696EB8" w:rsidRDefault="00FF3292">
            <w:pPr>
              <w:jc w:val="left"/>
            </w:pPr>
          </w:p>
          <w:p w14:paraId="6E72707F" w14:textId="77777777" w:rsidR="00FF3292" w:rsidRPr="00696EB8" w:rsidRDefault="00FF3292">
            <w:pPr>
              <w:jc w:val="left"/>
            </w:pPr>
          </w:p>
          <w:p w14:paraId="78437848" w14:textId="77777777" w:rsidR="00FF3292" w:rsidRPr="00696EB8" w:rsidRDefault="00FF3292">
            <w:pPr>
              <w:jc w:val="left"/>
            </w:pPr>
          </w:p>
          <w:p w14:paraId="3F1B5771" w14:textId="77777777" w:rsidR="00FF3292" w:rsidRPr="00696EB8" w:rsidRDefault="00FF3292">
            <w:pPr>
              <w:jc w:val="left"/>
            </w:pPr>
          </w:p>
          <w:p w14:paraId="066887BC" w14:textId="77777777" w:rsidR="00FF3292" w:rsidRPr="00696EB8" w:rsidRDefault="00FF3292">
            <w:pPr>
              <w:jc w:val="left"/>
            </w:pPr>
          </w:p>
          <w:p w14:paraId="28D31044" w14:textId="77777777" w:rsidR="00FF3292" w:rsidRPr="00696EB8" w:rsidRDefault="00FF3292">
            <w:pPr>
              <w:jc w:val="left"/>
            </w:pPr>
          </w:p>
          <w:p w14:paraId="2E027DFD" w14:textId="77777777" w:rsidR="00FF3292" w:rsidRPr="00696EB8" w:rsidRDefault="00FF3292">
            <w:pPr>
              <w:jc w:val="left"/>
            </w:pPr>
          </w:p>
          <w:p w14:paraId="3DC3FF31" w14:textId="77777777" w:rsidR="00FF3292" w:rsidRPr="00696EB8" w:rsidRDefault="00FF3292">
            <w:pPr>
              <w:jc w:val="left"/>
            </w:pPr>
          </w:p>
          <w:p w14:paraId="628B98E6" w14:textId="77777777" w:rsidR="00FF3292" w:rsidRPr="00696EB8" w:rsidRDefault="00FF3292">
            <w:pPr>
              <w:jc w:val="left"/>
            </w:pPr>
          </w:p>
          <w:p w14:paraId="58109A44" w14:textId="77777777" w:rsidR="00FF3292" w:rsidRPr="00696EB8" w:rsidRDefault="00FF3292">
            <w:pPr>
              <w:jc w:val="left"/>
            </w:pPr>
          </w:p>
          <w:p w14:paraId="2EF8A128" w14:textId="77777777" w:rsidR="00FF3292" w:rsidRPr="00696EB8" w:rsidRDefault="00FF3292">
            <w:pPr>
              <w:jc w:val="left"/>
            </w:pPr>
          </w:p>
          <w:p w14:paraId="47EC7F2A" w14:textId="77777777" w:rsidR="00FF3292" w:rsidRPr="00696EB8" w:rsidRDefault="00FF3292">
            <w:pPr>
              <w:jc w:val="left"/>
            </w:pPr>
          </w:p>
          <w:p w14:paraId="1B0CE33B" w14:textId="77777777" w:rsidR="00FF3292" w:rsidRPr="00696EB8" w:rsidRDefault="00FF3292">
            <w:pPr>
              <w:jc w:val="left"/>
            </w:pPr>
          </w:p>
          <w:p w14:paraId="462ACBAA" w14:textId="77777777" w:rsidR="00FF3292" w:rsidRPr="00696EB8" w:rsidRDefault="00FF3292">
            <w:pPr>
              <w:jc w:val="left"/>
            </w:pPr>
          </w:p>
          <w:p w14:paraId="4D3EE4BA" w14:textId="77777777" w:rsidR="00FF3292" w:rsidRPr="00696EB8" w:rsidRDefault="00FF3292">
            <w:pPr>
              <w:jc w:val="left"/>
            </w:pPr>
          </w:p>
          <w:p w14:paraId="3665F78F" w14:textId="77777777" w:rsidR="00FF3292" w:rsidRPr="00696EB8" w:rsidRDefault="00FF3292">
            <w:pPr>
              <w:jc w:val="left"/>
            </w:pPr>
          </w:p>
          <w:p w14:paraId="4F9F0A0A" w14:textId="77777777" w:rsidR="00FF3292" w:rsidRPr="00696EB8" w:rsidRDefault="00FF3292">
            <w:pPr>
              <w:jc w:val="left"/>
            </w:pPr>
          </w:p>
          <w:p w14:paraId="783326E7" w14:textId="77777777" w:rsidR="00FF3292" w:rsidRPr="00696EB8" w:rsidRDefault="00FF3292">
            <w:pPr>
              <w:jc w:val="left"/>
            </w:pPr>
          </w:p>
          <w:p w14:paraId="0B5BE3C0" w14:textId="77777777" w:rsidR="00FF3292" w:rsidRPr="00696EB8" w:rsidRDefault="00FF3292">
            <w:pPr>
              <w:jc w:val="left"/>
            </w:pPr>
          </w:p>
          <w:p w14:paraId="42AFF206" w14:textId="7857F8A4" w:rsidR="00FF3292" w:rsidRPr="00696EB8" w:rsidRDefault="00D604E4">
            <w:pPr>
              <w:jc w:val="left"/>
            </w:pPr>
            <w:r w:rsidRPr="00696EB8">
              <w:t>Ņ</w:t>
            </w:r>
            <w:r w:rsidR="00FF27CB" w:rsidRPr="00696EB8">
              <w:t>emts vērā</w:t>
            </w:r>
          </w:p>
          <w:p w14:paraId="48448008" w14:textId="77777777" w:rsidR="00FF3292" w:rsidRPr="00696EB8" w:rsidRDefault="00FF3292">
            <w:pPr>
              <w:jc w:val="left"/>
            </w:pPr>
          </w:p>
          <w:p w14:paraId="57AFF1E6" w14:textId="77777777" w:rsidR="00FF3292" w:rsidRPr="00696EB8" w:rsidRDefault="00FF3292">
            <w:pPr>
              <w:jc w:val="left"/>
            </w:pPr>
          </w:p>
          <w:p w14:paraId="10DBFDEA" w14:textId="77777777" w:rsidR="00FF3292" w:rsidRPr="00696EB8" w:rsidRDefault="00FF3292">
            <w:pPr>
              <w:jc w:val="left"/>
            </w:pPr>
          </w:p>
          <w:p w14:paraId="7E1F682E" w14:textId="77777777" w:rsidR="00FF3292" w:rsidRPr="00696EB8" w:rsidRDefault="00FF3292">
            <w:pPr>
              <w:jc w:val="left"/>
            </w:pPr>
          </w:p>
          <w:p w14:paraId="7813D180" w14:textId="77777777" w:rsidR="00FF3292" w:rsidRPr="00696EB8" w:rsidRDefault="00FF3292">
            <w:pPr>
              <w:jc w:val="left"/>
            </w:pPr>
          </w:p>
          <w:p w14:paraId="16268784" w14:textId="77777777" w:rsidR="00FF3292" w:rsidRPr="00696EB8" w:rsidRDefault="00FF3292">
            <w:pPr>
              <w:jc w:val="left"/>
            </w:pPr>
          </w:p>
          <w:p w14:paraId="5B1EED34" w14:textId="77777777" w:rsidR="00FF3292" w:rsidRPr="00696EB8" w:rsidRDefault="00FF3292">
            <w:pPr>
              <w:jc w:val="left"/>
            </w:pPr>
          </w:p>
          <w:p w14:paraId="37B1448B" w14:textId="77777777" w:rsidR="00FF3292" w:rsidRPr="00696EB8" w:rsidRDefault="00FF3292">
            <w:pPr>
              <w:jc w:val="left"/>
            </w:pPr>
          </w:p>
          <w:p w14:paraId="512D3874" w14:textId="77777777" w:rsidR="00533236" w:rsidRPr="00696EB8" w:rsidRDefault="00533236">
            <w:pPr>
              <w:jc w:val="left"/>
            </w:pPr>
          </w:p>
          <w:p w14:paraId="5966EEBE" w14:textId="77777777" w:rsidR="00533236" w:rsidRPr="00696EB8" w:rsidRDefault="00533236">
            <w:pPr>
              <w:jc w:val="left"/>
            </w:pPr>
          </w:p>
          <w:p w14:paraId="5D5972A7" w14:textId="77777777" w:rsidR="00533236" w:rsidRPr="00696EB8" w:rsidRDefault="00533236">
            <w:pPr>
              <w:jc w:val="left"/>
            </w:pPr>
          </w:p>
          <w:p w14:paraId="7CE2A83A" w14:textId="75AF0CFD" w:rsidR="00533236" w:rsidRPr="00696EB8" w:rsidRDefault="007E1ED2">
            <w:pPr>
              <w:jc w:val="left"/>
            </w:pPr>
            <w:r w:rsidRPr="00696EB8">
              <w:t>Ņemts vērā</w:t>
            </w:r>
          </w:p>
          <w:p w14:paraId="657BECC4" w14:textId="77777777" w:rsidR="00533236" w:rsidRPr="00696EB8" w:rsidRDefault="00533236">
            <w:pPr>
              <w:jc w:val="left"/>
            </w:pPr>
          </w:p>
          <w:p w14:paraId="7E748C61" w14:textId="77777777" w:rsidR="00533236" w:rsidRPr="00696EB8" w:rsidRDefault="00533236">
            <w:pPr>
              <w:jc w:val="left"/>
            </w:pPr>
          </w:p>
          <w:p w14:paraId="49B20441" w14:textId="77777777" w:rsidR="00FF3292" w:rsidRPr="00696EB8" w:rsidRDefault="00FF3292">
            <w:pPr>
              <w:jc w:val="left"/>
            </w:pPr>
          </w:p>
          <w:p w14:paraId="327162B5" w14:textId="7AA09FC4" w:rsidR="00FF3292" w:rsidRPr="00696EB8" w:rsidRDefault="00FF3292">
            <w:pPr>
              <w:jc w:val="left"/>
            </w:pPr>
          </w:p>
        </w:tc>
        <w:tc>
          <w:tcPr>
            <w:tcW w:w="4056" w:type="dxa"/>
            <w:shd w:val="clear" w:color="auto" w:fill="FFFFFF"/>
            <w:noWrap/>
            <w:tcMar>
              <w:top w:w="75" w:type="dxa"/>
              <w:left w:w="75" w:type="dxa"/>
              <w:bottom w:w="75" w:type="dxa"/>
              <w:right w:w="75" w:type="dxa"/>
            </w:tcMar>
            <w:vAlign w:val="center"/>
          </w:tcPr>
          <w:p w14:paraId="1E72D797" w14:textId="77777777" w:rsidR="00EF0D13" w:rsidRPr="00696EB8" w:rsidRDefault="00EF0D13">
            <w:pPr>
              <w:jc w:val="left"/>
            </w:pPr>
          </w:p>
          <w:p w14:paraId="51F34307" w14:textId="77777777" w:rsidR="00D437AD" w:rsidRPr="00696EB8" w:rsidRDefault="00D437AD">
            <w:pPr>
              <w:jc w:val="left"/>
            </w:pPr>
          </w:p>
          <w:p w14:paraId="706BC01C" w14:textId="77777777" w:rsidR="00D437AD" w:rsidRPr="00696EB8" w:rsidRDefault="00D437AD">
            <w:pPr>
              <w:jc w:val="left"/>
            </w:pPr>
          </w:p>
          <w:p w14:paraId="0EF220B2" w14:textId="77777777" w:rsidR="00D437AD" w:rsidRPr="00696EB8" w:rsidRDefault="00D437AD">
            <w:pPr>
              <w:jc w:val="left"/>
            </w:pPr>
          </w:p>
          <w:p w14:paraId="2DBA3DFE" w14:textId="77777777" w:rsidR="00D437AD" w:rsidRPr="00696EB8" w:rsidRDefault="00D437AD">
            <w:pPr>
              <w:jc w:val="left"/>
            </w:pPr>
          </w:p>
          <w:p w14:paraId="749A90B0" w14:textId="77777777" w:rsidR="00D437AD" w:rsidRPr="00696EB8" w:rsidRDefault="00D437AD">
            <w:pPr>
              <w:jc w:val="left"/>
            </w:pPr>
          </w:p>
          <w:p w14:paraId="67C1840D" w14:textId="77777777" w:rsidR="00D437AD" w:rsidRPr="00696EB8" w:rsidRDefault="00D437AD">
            <w:pPr>
              <w:jc w:val="left"/>
            </w:pPr>
          </w:p>
          <w:p w14:paraId="75C1685E" w14:textId="77777777" w:rsidR="00D437AD" w:rsidRPr="00696EB8" w:rsidRDefault="00D437AD">
            <w:pPr>
              <w:jc w:val="left"/>
            </w:pPr>
          </w:p>
          <w:p w14:paraId="4C543CFF" w14:textId="77777777" w:rsidR="00D437AD" w:rsidRPr="00696EB8" w:rsidRDefault="00D437AD">
            <w:pPr>
              <w:jc w:val="left"/>
            </w:pPr>
          </w:p>
          <w:p w14:paraId="7355A7AC" w14:textId="77777777" w:rsidR="00D437AD" w:rsidRPr="00696EB8" w:rsidRDefault="00D437AD">
            <w:pPr>
              <w:jc w:val="left"/>
            </w:pPr>
          </w:p>
          <w:p w14:paraId="19A2C75A" w14:textId="77777777" w:rsidR="00D437AD" w:rsidRPr="00696EB8" w:rsidRDefault="00D437AD">
            <w:pPr>
              <w:jc w:val="left"/>
            </w:pPr>
          </w:p>
          <w:p w14:paraId="1C70442B" w14:textId="77777777" w:rsidR="00D437AD" w:rsidRPr="00696EB8" w:rsidRDefault="00D437AD">
            <w:pPr>
              <w:jc w:val="left"/>
            </w:pPr>
          </w:p>
          <w:p w14:paraId="3E04216A" w14:textId="77777777" w:rsidR="00D437AD" w:rsidRPr="00696EB8" w:rsidRDefault="00D437AD">
            <w:pPr>
              <w:jc w:val="left"/>
            </w:pPr>
          </w:p>
          <w:p w14:paraId="13EB0A12" w14:textId="77777777" w:rsidR="00D437AD" w:rsidRPr="00696EB8" w:rsidRDefault="00D437AD">
            <w:pPr>
              <w:jc w:val="left"/>
            </w:pPr>
          </w:p>
          <w:p w14:paraId="57C7BDDC" w14:textId="77777777" w:rsidR="00D437AD" w:rsidRPr="00696EB8" w:rsidRDefault="00D437AD">
            <w:pPr>
              <w:jc w:val="left"/>
            </w:pPr>
          </w:p>
          <w:p w14:paraId="2CA482DA" w14:textId="77777777" w:rsidR="00D437AD" w:rsidRPr="00696EB8" w:rsidRDefault="00D437AD">
            <w:pPr>
              <w:jc w:val="left"/>
            </w:pPr>
          </w:p>
          <w:p w14:paraId="372C9F79" w14:textId="77777777" w:rsidR="00D437AD" w:rsidRPr="00696EB8" w:rsidRDefault="00D437AD">
            <w:pPr>
              <w:jc w:val="left"/>
            </w:pPr>
          </w:p>
          <w:p w14:paraId="73DB011D" w14:textId="77777777" w:rsidR="00D437AD" w:rsidRPr="00696EB8" w:rsidRDefault="00D437AD">
            <w:pPr>
              <w:jc w:val="left"/>
            </w:pPr>
          </w:p>
          <w:p w14:paraId="6803532B" w14:textId="77777777" w:rsidR="00D437AD" w:rsidRPr="00696EB8" w:rsidRDefault="00D437AD">
            <w:pPr>
              <w:jc w:val="left"/>
            </w:pPr>
          </w:p>
          <w:p w14:paraId="5CEBEA98" w14:textId="77777777" w:rsidR="00D437AD" w:rsidRPr="00696EB8" w:rsidRDefault="00D437AD">
            <w:pPr>
              <w:jc w:val="left"/>
            </w:pPr>
          </w:p>
          <w:p w14:paraId="7A8109FC" w14:textId="77777777" w:rsidR="00D437AD" w:rsidRPr="00696EB8" w:rsidRDefault="00D437AD">
            <w:pPr>
              <w:jc w:val="left"/>
            </w:pPr>
          </w:p>
          <w:p w14:paraId="2F45224A" w14:textId="77777777" w:rsidR="00D437AD" w:rsidRPr="00696EB8" w:rsidRDefault="00D437AD">
            <w:pPr>
              <w:jc w:val="left"/>
            </w:pPr>
          </w:p>
          <w:p w14:paraId="039AA6E1" w14:textId="77777777" w:rsidR="00D437AD" w:rsidRPr="00696EB8" w:rsidRDefault="00D437AD">
            <w:pPr>
              <w:jc w:val="left"/>
            </w:pPr>
          </w:p>
          <w:p w14:paraId="37644075" w14:textId="77777777" w:rsidR="00D437AD" w:rsidRPr="00696EB8" w:rsidRDefault="00D437AD">
            <w:pPr>
              <w:jc w:val="left"/>
            </w:pPr>
          </w:p>
          <w:p w14:paraId="39217615" w14:textId="77777777" w:rsidR="00D437AD" w:rsidRPr="00696EB8" w:rsidRDefault="00D437AD">
            <w:pPr>
              <w:jc w:val="left"/>
            </w:pPr>
          </w:p>
          <w:p w14:paraId="658BA009" w14:textId="77777777" w:rsidR="00D437AD" w:rsidRPr="00696EB8" w:rsidRDefault="00D437AD">
            <w:pPr>
              <w:jc w:val="left"/>
            </w:pPr>
          </w:p>
          <w:p w14:paraId="3E7D1D73" w14:textId="77777777" w:rsidR="00D437AD" w:rsidRPr="00696EB8" w:rsidRDefault="00D437AD">
            <w:pPr>
              <w:jc w:val="left"/>
            </w:pPr>
          </w:p>
          <w:p w14:paraId="7F75B251" w14:textId="77777777" w:rsidR="00D437AD" w:rsidRPr="00696EB8" w:rsidRDefault="00D437AD">
            <w:pPr>
              <w:jc w:val="left"/>
            </w:pPr>
          </w:p>
          <w:p w14:paraId="70EA323C" w14:textId="77777777" w:rsidR="00D437AD" w:rsidRPr="00696EB8" w:rsidRDefault="00D437AD">
            <w:pPr>
              <w:jc w:val="left"/>
            </w:pPr>
          </w:p>
          <w:p w14:paraId="10BA8EA5" w14:textId="77777777" w:rsidR="00D437AD" w:rsidRPr="00696EB8" w:rsidRDefault="00D437AD">
            <w:pPr>
              <w:jc w:val="left"/>
            </w:pPr>
          </w:p>
          <w:p w14:paraId="58EA66BC" w14:textId="77777777" w:rsidR="00D437AD" w:rsidRPr="00696EB8" w:rsidRDefault="00D437AD">
            <w:pPr>
              <w:jc w:val="left"/>
            </w:pPr>
          </w:p>
          <w:p w14:paraId="09B097CF" w14:textId="77777777" w:rsidR="00D437AD" w:rsidRPr="00696EB8" w:rsidRDefault="00D437AD">
            <w:pPr>
              <w:jc w:val="left"/>
            </w:pPr>
          </w:p>
          <w:p w14:paraId="1CE73519" w14:textId="77777777" w:rsidR="00D437AD" w:rsidRPr="00696EB8" w:rsidRDefault="00D437AD">
            <w:pPr>
              <w:jc w:val="left"/>
            </w:pPr>
          </w:p>
          <w:p w14:paraId="51AE0FBB" w14:textId="77777777" w:rsidR="00D437AD" w:rsidRPr="00696EB8" w:rsidRDefault="00D437AD">
            <w:pPr>
              <w:jc w:val="left"/>
            </w:pPr>
          </w:p>
          <w:p w14:paraId="5DB7C927" w14:textId="77777777" w:rsidR="00D437AD" w:rsidRPr="00696EB8" w:rsidRDefault="00D437AD">
            <w:pPr>
              <w:jc w:val="left"/>
            </w:pPr>
          </w:p>
          <w:p w14:paraId="748DC708" w14:textId="77777777" w:rsidR="00D437AD" w:rsidRPr="00696EB8" w:rsidRDefault="00D437AD">
            <w:pPr>
              <w:jc w:val="left"/>
            </w:pPr>
          </w:p>
          <w:p w14:paraId="3180DB82" w14:textId="77777777" w:rsidR="00D437AD" w:rsidRPr="00696EB8" w:rsidRDefault="00D437AD">
            <w:pPr>
              <w:jc w:val="left"/>
            </w:pPr>
          </w:p>
          <w:p w14:paraId="26054056" w14:textId="77777777" w:rsidR="00D437AD" w:rsidRPr="00696EB8" w:rsidRDefault="00D437AD">
            <w:pPr>
              <w:jc w:val="left"/>
            </w:pPr>
          </w:p>
          <w:p w14:paraId="3A33E139" w14:textId="77777777" w:rsidR="00D437AD" w:rsidRPr="00696EB8" w:rsidRDefault="00D437AD">
            <w:pPr>
              <w:jc w:val="left"/>
            </w:pPr>
          </w:p>
          <w:p w14:paraId="7D194F38" w14:textId="77777777" w:rsidR="00D437AD" w:rsidRPr="00696EB8" w:rsidRDefault="00D437AD">
            <w:pPr>
              <w:jc w:val="left"/>
            </w:pPr>
          </w:p>
          <w:p w14:paraId="76533A3A" w14:textId="77777777" w:rsidR="00D437AD" w:rsidRPr="00696EB8" w:rsidRDefault="00D437AD">
            <w:pPr>
              <w:jc w:val="left"/>
            </w:pPr>
          </w:p>
          <w:p w14:paraId="47555E2D" w14:textId="77777777" w:rsidR="00D437AD" w:rsidRPr="00696EB8" w:rsidRDefault="00D437AD">
            <w:pPr>
              <w:jc w:val="left"/>
            </w:pPr>
          </w:p>
          <w:p w14:paraId="11936291" w14:textId="77777777" w:rsidR="00D437AD" w:rsidRPr="00696EB8" w:rsidRDefault="00D437AD">
            <w:pPr>
              <w:jc w:val="left"/>
            </w:pPr>
          </w:p>
          <w:p w14:paraId="4B8D8244" w14:textId="77777777" w:rsidR="00D437AD" w:rsidRPr="00696EB8" w:rsidRDefault="00D437AD">
            <w:pPr>
              <w:jc w:val="left"/>
            </w:pPr>
          </w:p>
          <w:p w14:paraId="24F2129D" w14:textId="77777777" w:rsidR="00D437AD" w:rsidRPr="00696EB8" w:rsidRDefault="00D437AD">
            <w:pPr>
              <w:jc w:val="left"/>
            </w:pPr>
          </w:p>
          <w:p w14:paraId="00EBF3FF" w14:textId="77777777" w:rsidR="00D437AD" w:rsidRPr="00696EB8" w:rsidRDefault="00D437AD">
            <w:pPr>
              <w:jc w:val="left"/>
            </w:pPr>
          </w:p>
          <w:p w14:paraId="43DDF83E" w14:textId="77777777" w:rsidR="00D437AD" w:rsidRPr="00696EB8" w:rsidRDefault="00D437AD">
            <w:pPr>
              <w:jc w:val="left"/>
            </w:pPr>
          </w:p>
          <w:p w14:paraId="6DB803A0" w14:textId="77777777" w:rsidR="00D437AD" w:rsidRPr="00696EB8" w:rsidRDefault="00D437AD">
            <w:pPr>
              <w:jc w:val="left"/>
            </w:pPr>
          </w:p>
          <w:p w14:paraId="3052E0E7" w14:textId="77777777" w:rsidR="00D437AD" w:rsidRPr="00696EB8" w:rsidRDefault="00D437AD">
            <w:pPr>
              <w:jc w:val="left"/>
            </w:pPr>
          </w:p>
          <w:p w14:paraId="469569E2" w14:textId="77777777" w:rsidR="00D437AD" w:rsidRPr="00696EB8" w:rsidRDefault="00D437AD">
            <w:pPr>
              <w:jc w:val="left"/>
            </w:pPr>
          </w:p>
          <w:p w14:paraId="7A9DE16D" w14:textId="77777777" w:rsidR="00D437AD" w:rsidRPr="00696EB8" w:rsidRDefault="00D437AD">
            <w:pPr>
              <w:jc w:val="left"/>
            </w:pPr>
          </w:p>
          <w:p w14:paraId="045E8A65" w14:textId="77777777" w:rsidR="00D437AD" w:rsidRPr="00696EB8" w:rsidRDefault="00D437AD">
            <w:pPr>
              <w:jc w:val="left"/>
            </w:pPr>
          </w:p>
          <w:p w14:paraId="4618FAE8" w14:textId="77777777" w:rsidR="00D437AD" w:rsidRPr="00696EB8" w:rsidRDefault="00D437AD">
            <w:pPr>
              <w:jc w:val="left"/>
            </w:pPr>
          </w:p>
          <w:p w14:paraId="0B149D0D" w14:textId="3715442C" w:rsidR="00D437AD" w:rsidRPr="00696EB8" w:rsidRDefault="00E77E84">
            <w:pPr>
              <w:jc w:val="left"/>
            </w:pPr>
            <w:r w:rsidRPr="00696EB8">
              <w:t>Precizēta MK noteikumu Nr. 635 23. punkta redakcija, nosakot, ka maksa par līguma pirmstermiņa izbeigšanu nevar pārsniegt prognozētos tirgotāja ieņēmumus no attiecīgā līguma visā līguma darbības laikā.</w:t>
            </w:r>
          </w:p>
          <w:p w14:paraId="14EF9144" w14:textId="5E73E1AF" w:rsidR="0084410D" w:rsidRPr="00696EB8" w:rsidRDefault="00E77E84">
            <w:pPr>
              <w:jc w:val="left"/>
            </w:pPr>
            <w:r w:rsidRPr="00696EB8">
              <w:t xml:space="preserve">Vēršam uzmanību, ka </w:t>
            </w:r>
            <w:r w:rsidR="0084410D" w:rsidRPr="00696EB8">
              <w:t xml:space="preserve">spēkā </w:t>
            </w:r>
            <w:r w:rsidRPr="00696EB8">
              <w:t>esošo minētā punkta redakciju ir nepieciešams precizēt</w:t>
            </w:r>
            <w:r w:rsidR="0084410D" w:rsidRPr="00696EB8">
              <w:t xml:space="preserve">, jo tā pieļauj pārāk plašu proporcionalitātes principa interpretāciju un nevienlīdzīgas piemērošanas risku elektroenerģijas lietotājiem. </w:t>
            </w:r>
          </w:p>
          <w:p w14:paraId="057C7A1D" w14:textId="77777777" w:rsidR="00D437AD" w:rsidRPr="00696EB8" w:rsidRDefault="00D437AD">
            <w:pPr>
              <w:jc w:val="left"/>
            </w:pPr>
          </w:p>
          <w:p w14:paraId="40CD5088" w14:textId="77777777" w:rsidR="00D437AD" w:rsidRPr="00696EB8" w:rsidRDefault="00D437AD">
            <w:pPr>
              <w:jc w:val="left"/>
            </w:pPr>
          </w:p>
          <w:p w14:paraId="081219E0" w14:textId="77777777" w:rsidR="0084410D" w:rsidRPr="00696EB8" w:rsidRDefault="0084410D">
            <w:pPr>
              <w:jc w:val="left"/>
            </w:pPr>
          </w:p>
          <w:p w14:paraId="33CD05B6" w14:textId="77777777" w:rsidR="0084410D" w:rsidRPr="00696EB8" w:rsidRDefault="0084410D">
            <w:pPr>
              <w:jc w:val="left"/>
            </w:pPr>
          </w:p>
          <w:p w14:paraId="3067BFEB" w14:textId="77777777" w:rsidR="0084410D" w:rsidRPr="00696EB8" w:rsidRDefault="0084410D">
            <w:pPr>
              <w:jc w:val="left"/>
            </w:pPr>
          </w:p>
          <w:p w14:paraId="388ECD08" w14:textId="77777777" w:rsidR="0084410D" w:rsidRPr="00696EB8" w:rsidRDefault="0084410D">
            <w:pPr>
              <w:jc w:val="left"/>
            </w:pPr>
          </w:p>
          <w:p w14:paraId="4C36510F" w14:textId="77777777" w:rsidR="0084410D" w:rsidRPr="00696EB8" w:rsidRDefault="0084410D">
            <w:pPr>
              <w:jc w:val="left"/>
            </w:pPr>
          </w:p>
          <w:p w14:paraId="0F51B8D0" w14:textId="77777777" w:rsidR="0084410D" w:rsidRPr="00696EB8" w:rsidRDefault="0084410D">
            <w:pPr>
              <w:jc w:val="left"/>
            </w:pPr>
          </w:p>
          <w:p w14:paraId="22B7B9AF" w14:textId="77777777" w:rsidR="0084410D" w:rsidRPr="00696EB8" w:rsidRDefault="0084410D">
            <w:pPr>
              <w:jc w:val="left"/>
            </w:pPr>
          </w:p>
          <w:p w14:paraId="2F32BBFF" w14:textId="77777777" w:rsidR="0084410D" w:rsidRPr="00696EB8" w:rsidRDefault="0084410D">
            <w:pPr>
              <w:jc w:val="left"/>
            </w:pPr>
          </w:p>
          <w:p w14:paraId="159163CB" w14:textId="77777777" w:rsidR="0084410D" w:rsidRPr="00696EB8" w:rsidRDefault="0084410D">
            <w:pPr>
              <w:jc w:val="left"/>
            </w:pPr>
          </w:p>
          <w:p w14:paraId="03D38C28" w14:textId="77777777" w:rsidR="0084410D" w:rsidRPr="00696EB8" w:rsidRDefault="0084410D">
            <w:pPr>
              <w:jc w:val="left"/>
            </w:pPr>
          </w:p>
          <w:p w14:paraId="5BB5A904" w14:textId="77777777" w:rsidR="0084410D" w:rsidRPr="00696EB8" w:rsidRDefault="0084410D">
            <w:pPr>
              <w:jc w:val="left"/>
            </w:pPr>
          </w:p>
          <w:p w14:paraId="2787237C" w14:textId="77777777" w:rsidR="0084410D" w:rsidRPr="00696EB8" w:rsidRDefault="0084410D">
            <w:pPr>
              <w:jc w:val="left"/>
            </w:pPr>
          </w:p>
          <w:p w14:paraId="084FE4A0" w14:textId="77777777" w:rsidR="0084410D" w:rsidRPr="00696EB8" w:rsidRDefault="0084410D">
            <w:pPr>
              <w:jc w:val="left"/>
            </w:pPr>
          </w:p>
          <w:p w14:paraId="09F5E2CE" w14:textId="77777777" w:rsidR="0084410D" w:rsidRPr="00696EB8" w:rsidRDefault="0084410D">
            <w:pPr>
              <w:jc w:val="left"/>
            </w:pPr>
          </w:p>
          <w:p w14:paraId="6CBD257C" w14:textId="77777777" w:rsidR="0084410D" w:rsidRPr="00696EB8" w:rsidRDefault="0084410D">
            <w:pPr>
              <w:jc w:val="left"/>
            </w:pPr>
          </w:p>
          <w:p w14:paraId="45CB53A2" w14:textId="77777777" w:rsidR="0084410D" w:rsidRPr="00696EB8" w:rsidRDefault="0084410D">
            <w:pPr>
              <w:jc w:val="left"/>
            </w:pPr>
          </w:p>
          <w:p w14:paraId="5279EA03" w14:textId="77777777" w:rsidR="0084410D" w:rsidRPr="00696EB8" w:rsidRDefault="0084410D">
            <w:pPr>
              <w:jc w:val="left"/>
            </w:pPr>
          </w:p>
          <w:p w14:paraId="43406131" w14:textId="77777777" w:rsidR="0084410D" w:rsidRPr="00696EB8" w:rsidRDefault="0084410D">
            <w:pPr>
              <w:jc w:val="left"/>
            </w:pPr>
          </w:p>
          <w:p w14:paraId="246EC0D0" w14:textId="77777777" w:rsidR="0084410D" w:rsidRPr="00696EB8" w:rsidRDefault="0084410D">
            <w:pPr>
              <w:jc w:val="left"/>
            </w:pPr>
          </w:p>
          <w:p w14:paraId="1F4B0C16" w14:textId="77777777" w:rsidR="0084410D" w:rsidRPr="00696EB8" w:rsidRDefault="0084410D">
            <w:pPr>
              <w:jc w:val="left"/>
            </w:pPr>
          </w:p>
          <w:p w14:paraId="40E695DB" w14:textId="77777777" w:rsidR="0084410D" w:rsidRPr="00696EB8" w:rsidRDefault="0084410D">
            <w:pPr>
              <w:jc w:val="left"/>
            </w:pPr>
          </w:p>
          <w:p w14:paraId="1E9CD12B" w14:textId="77777777" w:rsidR="0084410D" w:rsidRPr="00696EB8" w:rsidRDefault="0084410D">
            <w:pPr>
              <w:jc w:val="left"/>
            </w:pPr>
          </w:p>
          <w:p w14:paraId="090F6251" w14:textId="77777777" w:rsidR="0084410D" w:rsidRPr="00696EB8" w:rsidRDefault="0084410D">
            <w:pPr>
              <w:jc w:val="left"/>
            </w:pPr>
          </w:p>
          <w:p w14:paraId="37985FEA" w14:textId="77777777" w:rsidR="0084410D" w:rsidRPr="00696EB8" w:rsidRDefault="0084410D">
            <w:pPr>
              <w:jc w:val="left"/>
            </w:pPr>
          </w:p>
          <w:p w14:paraId="1C29F5A6" w14:textId="77777777" w:rsidR="0084410D" w:rsidRPr="00696EB8" w:rsidRDefault="0084410D">
            <w:pPr>
              <w:jc w:val="left"/>
            </w:pPr>
          </w:p>
          <w:p w14:paraId="6F4CF91E" w14:textId="77777777" w:rsidR="0084410D" w:rsidRPr="00696EB8" w:rsidRDefault="0084410D">
            <w:pPr>
              <w:jc w:val="left"/>
            </w:pPr>
          </w:p>
          <w:p w14:paraId="03ECC4D7" w14:textId="77777777" w:rsidR="0084410D" w:rsidRPr="00696EB8" w:rsidRDefault="0084410D">
            <w:pPr>
              <w:jc w:val="left"/>
            </w:pPr>
          </w:p>
          <w:p w14:paraId="4191B894" w14:textId="77777777" w:rsidR="0084410D" w:rsidRPr="00696EB8" w:rsidRDefault="0084410D">
            <w:pPr>
              <w:jc w:val="left"/>
            </w:pPr>
          </w:p>
          <w:p w14:paraId="02B308C7" w14:textId="77777777" w:rsidR="0084410D" w:rsidRPr="00696EB8" w:rsidRDefault="0084410D">
            <w:pPr>
              <w:jc w:val="left"/>
            </w:pPr>
          </w:p>
          <w:p w14:paraId="0BDCBB5E" w14:textId="77777777" w:rsidR="0084410D" w:rsidRPr="00696EB8" w:rsidRDefault="0084410D">
            <w:pPr>
              <w:jc w:val="left"/>
            </w:pPr>
          </w:p>
          <w:p w14:paraId="3813CF4F" w14:textId="77777777" w:rsidR="0084410D" w:rsidRPr="00696EB8" w:rsidRDefault="0084410D">
            <w:pPr>
              <w:jc w:val="left"/>
            </w:pPr>
          </w:p>
          <w:p w14:paraId="3301F4AE" w14:textId="77777777" w:rsidR="0084410D" w:rsidRPr="00696EB8" w:rsidRDefault="0084410D">
            <w:pPr>
              <w:jc w:val="left"/>
            </w:pPr>
          </w:p>
          <w:p w14:paraId="16E72331" w14:textId="77777777" w:rsidR="002F7187" w:rsidRPr="00696EB8" w:rsidRDefault="002F7187" w:rsidP="0084410D">
            <w:pPr>
              <w:jc w:val="left"/>
            </w:pPr>
            <w:r w:rsidRPr="00696EB8">
              <w:t xml:space="preserve">Tiesību aktos nebūtu nosakāmi pienākumi tirgotājiem pēc lietotāja pieprasījuma elektroenerģijas tirdzniecības piedāvājumos ietvert papildu piedāvājumus. Jauniem pienākumiem jābūt vispārēji piemērojamiem un attiecināmiem uz visiem tirgotājiem. </w:t>
            </w:r>
          </w:p>
          <w:p w14:paraId="07CFB46E" w14:textId="0D5CB044" w:rsidR="0084410D" w:rsidRPr="00696EB8" w:rsidRDefault="0084410D" w:rsidP="0084410D">
            <w:pPr>
              <w:jc w:val="left"/>
            </w:pPr>
            <w:r w:rsidRPr="00696EB8">
              <w:t xml:space="preserve">Ņemot vērā, ka jauni pienākumi ir nosakāmi likuma līmenī, nevis MK noteikumos, </w:t>
            </w:r>
            <w:r w:rsidR="006C6B38" w:rsidRPr="00696EB8">
              <w:t xml:space="preserve">likumprojektā “Grozījumi </w:t>
            </w:r>
            <w:r w:rsidRPr="00696EB8">
              <w:t>Elektroenerģijas tirgus likumā</w:t>
            </w:r>
            <w:r w:rsidR="006C6B38" w:rsidRPr="00696EB8">
              <w:t>”</w:t>
            </w:r>
            <w:r w:rsidRPr="00696EB8">
              <w:t xml:space="preserve"> </w:t>
            </w:r>
            <w:r w:rsidR="006C6B38" w:rsidRPr="00696EB8">
              <w:t xml:space="preserve">(25-TA-409) ietverts </w:t>
            </w:r>
            <w:r w:rsidRPr="00696EB8">
              <w:t>pienākum</w:t>
            </w:r>
            <w:r w:rsidR="006C6B38" w:rsidRPr="00696EB8">
              <w:t>s</w:t>
            </w:r>
            <w:r w:rsidRPr="00696EB8">
              <w:t xml:space="preserve"> tirgotājiem savos elektroenerģijas tirdzniecības pakalpojuma piedāvājumos iekļaut vismaz vienu fiksētas elektroenerģijas cenas līguma piedāvājumu mājsaimniecībām un mazajiem un vidējiem uzņēmumiem, kas neparedz maksu par līguma pirmstermiņa izbeigšanu. (skatīt</w:t>
            </w:r>
            <w:r w:rsidR="006C6B38" w:rsidRPr="00696EB8">
              <w:t xml:space="preserve"> sadaļu “Saistītie TA”</w:t>
            </w:r>
            <w:r w:rsidRPr="00696EB8">
              <w:t>)</w:t>
            </w:r>
            <w:r w:rsidR="006C6B38" w:rsidRPr="00696EB8">
              <w:t>.</w:t>
            </w:r>
          </w:p>
          <w:p w14:paraId="1112C39F" w14:textId="77777777" w:rsidR="0084410D" w:rsidRPr="00696EB8" w:rsidRDefault="0084410D" w:rsidP="002F7187">
            <w:pPr>
              <w:jc w:val="left"/>
            </w:pPr>
          </w:p>
          <w:p w14:paraId="248C9F83" w14:textId="77777777" w:rsidR="006078F3" w:rsidRPr="00696EB8" w:rsidRDefault="006078F3" w:rsidP="002F7187">
            <w:pPr>
              <w:jc w:val="left"/>
            </w:pPr>
          </w:p>
          <w:p w14:paraId="69E15732" w14:textId="77777777" w:rsidR="006078F3" w:rsidRPr="00696EB8" w:rsidRDefault="006078F3" w:rsidP="002F7187">
            <w:pPr>
              <w:jc w:val="left"/>
            </w:pPr>
          </w:p>
          <w:p w14:paraId="61B43BFC" w14:textId="77777777" w:rsidR="006078F3" w:rsidRPr="00696EB8" w:rsidRDefault="006078F3" w:rsidP="002F7187">
            <w:pPr>
              <w:jc w:val="left"/>
            </w:pPr>
          </w:p>
          <w:p w14:paraId="4FE8A992" w14:textId="77777777" w:rsidR="006078F3" w:rsidRPr="00696EB8" w:rsidRDefault="006078F3" w:rsidP="002F7187">
            <w:pPr>
              <w:jc w:val="left"/>
            </w:pPr>
          </w:p>
          <w:p w14:paraId="36727C94" w14:textId="39883806" w:rsidR="006078F3" w:rsidRPr="00696EB8" w:rsidRDefault="00FF3292" w:rsidP="002F7187">
            <w:pPr>
              <w:jc w:val="left"/>
            </w:pPr>
            <w:r w:rsidRPr="00696EB8">
              <w:t>Tiesības izbeigt elektroenerģijas līgumus  bez pirmstermiņa izbeigšanas maksas ir noteiktas direktīvas Nr. 2019/944 10. pantā. Ņemot vērā viedoklī izklāstītos apsvērumus, projekts precizēts, nosakot, ka lietotājam ir tiesības izbeigt elektroenerģijas tirdzniecības līgumu gadījumos, kad tirgotājs ir veicis būtiskus līguma grozījumus, proti, tādus, kas skar elektroenerģijas cenu, līguma laušanas maksu vai līguma darbības termiņu.</w:t>
            </w:r>
          </w:p>
          <w:p w14:paraId="370D64F5" w14:textId="165AD81D" w:rsidR="00694628" w:rsidRPr="00696EB8" w:rsidRDefault="00694628" w:rsidP="002F7187">
            <w:pPr>
              <w:jc w:val="left"/>
            </w:pPr>
            <w:r w:rsidRPr="00696EB8">
              <w:t>Saistībā paustajām bažām par to, ka līguma izmaiņas varētu ietvert arī izmaiņas, kas saistītas ar balansēšanas maksas piemērošanu, skaidrojam, ka minētās būtiskās līgumu izmaiņas nav attiecināmas uz balansēšanas maksu. Papildus vēršam uzmanību, ka Elektroenerģijas tirgus likuma 32.</w:t>
            </w:r>
            <w:r w:rsidRPr="00696EB8">
              <w:rPr>
                <w:vertAlign w:val="superscript"/>
              </w:rPr>
              <w:t>3</w:t>
            </w:r>
            <w:r w:rsidRPr="00696EB8">
              <w:t xml:space="preserve"> panta trešā daļa </w:t>
            </w:r>
            <w:r w:rsidRPr="00696EB8">
              <w:lastRenderedPageBreak/>
              <w:t>pieļauj, ka izmaiņas elektroenerģijas tirgotāja izsniegtajā rēķinā var radīt no elektroenerģijas tirgotāja neatkarīgi elementi. </w:t>
            </w:r>
          </w:p>
          <w:p w14:paraId="21E575FF" w14:textId="77777777" w:rsidR="00FF3292" w:rsidRPr="00696EB8" w:rsidRDefault="00FF3292" w:rsidP="002F7187">
            <w:pPr>
              <w:jc w:val="left"/>
            </w:pPr>
          </w:p>
          <w:p w14:paraId="5E8A9E87" w14:textId="77777777" w:rsidR="00FF3292" w:rsidRPr="00696EB8" w:rsidRDefault="00FF3292" w:rsidP="002F7187">
            <w:pPr>
              <w:jc w:val="left"/>
            </w:pPr>
          </w:p>
          <w:p w14:paraId="55C05E14" w14:textId="77777777" w:rsidR="00FF3292" w:rsidRPr="00696EB8" w:rsidRDefault="00FF3292" w:rsidP="002F7187">
            <w:pPr>
              <w:jc w:val="left"/>
            </w:pPr>
          </w:p>
          <w:p w14:paraId="476CA9FA" w14:textId="77777777" w:rsidR="00FF3292" w:rsidRPr="00696EB8" w:rsidRDefault="00FF3292" w:rsidP="002F7187">
            <w:pPr>
              <w:jc w:val="left"/>
            </w:pPr>
          </w:p>
          <w:p w14:paraId="5A17D268" w14:textId="77777777" w:rsidR="00FF3292" w:rsidRPr="00696EB8" w:rsidRDefault="00FF3292" w:rsidP="002F7187">
            <w:pPr>
              <w:jc w:val="left"/>
            </w:pPr>
          </w:p>
          <w:p w14:paraId="317C6EB9" w14:textId="77777777" w:rsidR="00FF3292" w:rsidRPr="00696EB8" w:rsidRDefault="00FF3292" w:rsidP="002F7187">
            <w:pPr>
              <w:jc w:val="left"/>
            </w:pPr>
          </w:p>
          <w:p w14:paraId="46AEF83E" w14:textId="77777777" w:rsidR="00FF3292" w:rsidRPr="00696EB8" w:rsidRDefault="00FF3292" w:rsidP="002F7187">
            <w:pPr>
              <w:jc w:val="left"/>
            </w:pPr>
          </w:p>
          <w:p w14:paraId="6DB1E794" w14:textId="77777777" w:rsidR="00FF3292" w:rsidRPr="00696EB8" w:rsidRDefault="00FF3292" w:rsidP="002F7187">
            <w:pPr>
              <w:jc w:val="left"/>
            </w:pPr>
          </w:p>
          <w:p w14:paraId="7F14C887" w14:textId="77777777" w:rsidR="00FF3292" w:rsidRPr="00696EB8" w:rsidRDefault="00FF3292" w:rsidP="002F7187">
            <w:pPr>
              <w:jc w:val="left"/>
            </w:pPr>
          </w:p>
          <w:p w14:paraId="3DF1C20B" w14:textId="77777777" w:rsidR="00FF3292" w:rsidRPr="00696EB8" w:rsidRDefault="00FF3292" w:rsidP="002F7187">
            <w:pPr>
              <w:jc w:val="left"/>
            </w:pPr>
          </w:p>
          <w:p w14:paraId="71930CB7" w14:textId="77777777" w:rsidR="00FF3292" w:rsidRPr="00696EB8" w:rsidRDefault="00FF3292" w:rsidP="002F7187">
            <w:pPr>
              <w:jc w:val="left"/>
            </w:pPr>
          </w:p>
          <w:p w14:paraId="2859FCE5" w14:textId="77777777" w:rsidR="00FF3292" w:rsidRPr="00696EB8" w:rsidRDefault="00FF3292" w:rsidP="002F7187">
            <w:pPr>
              <w:jc w:val="left"/>
            </w:pPr>
          </w:p>
          <w:p w14:paraId="183519E8" w14:textId="77777777" w:rsidR="00FF3292" w:rsidRPr="00696EB8" w:rsidRDefault="00FF3292" w:rsidP="002F7187">
            <w:pPr>
              <w:jc w:val="left"/>
            </w:pPr>
          </w:p>
          <w:p w14:paraId="2A930D31" w14:textId="4DD93167" w:rsidR="00D604E4" w:rsidRPr="00696EB8" w:rsidRDefault="00D604E4" w:rsidP="00D604E4">
            <w:pPr>
              <w:jc w:val="left"/>
            </w:pPr>
            <w:r w:rsidRPr="00696EB8">
              <w:t xml:space="preserve">Direktīvā Nr. 2024/1711 ietvertajā direktīvas Nr. 2019/944 11.pantā ir uzskaitīta informācija, kas tirgotājam jānorāda lietotājam sniegtajā līguma kopsavilkumā. Projekts papildināts ar punktu, kas noteic pienākumu tirgotājam sniegt šādu kopsavilkumu, vienlaikus negrozot līdzšinējā MK noteikumu Nr. 635 22. punktā </w:t>
            </w:r>
            <w:r w:rsidRPr="00696EB8">
              <w:lastRenderedPageBreak/>
              <w:t>norādītās informācijas apjomu.</w:t>
            </w:r>
          </w:p>
          <w:p w14:paraId="664B5F2E" w14:textId="77777777" w:rsidR="00D604E4" w:rsidRPr="00696EB8" w:rsidRDefault="00D604E4" w:rsidP="002F7187">
            <w:pPr>
              <w:jc w:val="left"/>
            </w:pPr>
          </w:p>
          <w:p w14:paraId="3B619B64" w14:textId="77777777" w:rsidR="00D604E4" w:rsidRPr="00696EB8" w:rsidRDefault="00D604E4" w:rsidP="002F7187">
            <w:pPr>
              <w:jc w:val="left"/>
            </w:pPr>
          </w:p>
          <w:p w14:paraId="135D44EF" w14:textId="77777777" w:rsidR="00533236" w:rsidRPr="00696EB8" w:rsidRDefault="00533236" w:rsidP="002F7187">
            <w:pPr>
              <w:jc w:val="left"/>
            </w:pPr>
          </w:p>
          <w:p w14:paraId="2DAC070F" w14:textId="184E290E" w:rsidR="00FF3292" w:rsidRPr="00696EB8" w:rsidRDefault="007E1ED2" w:rsidP="002F7187">
            <w:pPr>
              <w:jc w:val="left"/>
            </w:pPr>
            <w:r w:rsidRPr="00696EB8">
              <w:t xml:space="preserve">Regulējums par tirgotāju saistību izpildes nodrošinājumu pret sadales sistēmas operatoru izslēgts no grozījumu projekta. </w:t>
            </w:r>
          </w:p>
          <w:p w14:paraId="44415426" w14:textId="77777777" w:rsidR="00FF3292" w:rsidRPr="00696EB8" w:rsidRDefault="00FF3292" w:rsidP="002F7187">
            <w:pPr>
              <w:jc w:val="left"/>
            </w:pPr>
          </w:p>
          <w:p w14:paraId="2FDB9E3A" w14:textId="77777777" w:rsidR="00FF3292" w:rsidRPr="00696EB8" w:rsidRDefault="00FF3292" w:rsidP="002F7187">
            <w:pPr>
              <w:jc w:val="left"/>
            </w:pPr>
          </w:p>
          <w:p w14:paraId="3BA8626F" w14:textId="77777777" w:rsidR="00FF3292" w:rsidRPr="00696EB8" w:rsidRDefault="00FF3292" w:rsidP="002F7187">
            <w:pPr>
              <w:jc w:val="left"/>
            </w:pPr>
          </w:p>
          <w:p w14:paraId="170E657B" w14:textId="77777777" w:rsidR="00FF3292" w:rsidRPr="00696EB8" w:rsidRDefault="00FF3292" w:rsidP="002F7187">
            <w:pPr>
              <w:jc w:val="left"/>
            </w:pPr>
          </w:p>
          <w:p w14:paraId="2C3267B6" w14:textId="77777777" w:rsidR="00FF3292" w:rsidRPr="00696EB8" w:rsidRDefault="00FF3292" w:rsidP="002F7187">
            <w:pPr>
              <w:jc w:val="left"/>
            </w:pPr>
          </w:p>
          <w:p w14:paraId="2F0855AB" w14:textId="77777777" w:rsidR="00FF3292" w:rsidRPr="00696EB8" w:rsidRDefault="00FF3292" w:rsidP="002F7187">
            <w:pPr>
              <w:jc w:val="left"/>
            </w:pPr>
          </w:p>
          <w:p w14:paraId="2E1CB927" w14:textId="77777777" w:rsidR="00FF3292" w:rsidRPr="00696EB8" w:rsidRDefault="00FF3292" w:rsidP="002F7187">
            <w:pPr>
              <w:jc w:val="left"/>
            </w:pPr>
          </w:p>
          <w:p w14:paraId="242A2EA5" w14:textId="77777777" w:rsidR="00FF3292" w:rsidRPr="00696EB8" w:rsidRDefault="00FF3292" w:rsidP="002F7187">
            <w:pPr>
              <w:jc w:val="left"/>
            </w:pPr>
          </w:p>
          <w:p w14:paraId="30768400" w14:textId="77777777" w:rsidR="00FF3292" w:rsidRPr="00696EB8" w:rsidRDefault="00FF3292" w:rsidP="002F7187">
            <w:pPr>
              <w:jc w:val="left"/>
            </w:pPr>
          </w:p>
          <w:p w14:paraId="602D9BAA" w14:textId="77777777" w:rsidR="00FF3292" w:rsidRPr="00696EB8" w:rsidRDefault="00FF3292" w:rsidP="002F7187">
            <w:pPr>
              <w:jc w:val="left"/>
            </w:pPr>
          </w:p>
          <w:p w14:paraId="7D1573F3" w14:textId="77777777" w:rsidR="00FF3292" w:rsidRPr="00696EB8" w:rsidRDefault="00FF3292" w:rsidP="002F7187">
            <w:pPr>
              <w:jc w:val="left"/>
            </w:pPr>
          </w:p>
          <w:p w14:paraId="2828C90E" w14:textId="77777777" w:rsidR="00FF3292" w:rsidRPr="00696EB8" w:rsidRDefault="00FF3292" w:rsidP="002F7187">
            <w:pPr>
              <w:jc w:val="left"/>
            </w:pPr>
          </w:p>
          <w:p w14:paraId="3E8B6398" w14:textId="77777777" w:rsidR="00FF3292" w:rsidRPr="00696EB8" w:rsidRDefault="00FF3292" w:rsidP="002F7187">
            <w:pPr>
              <w:jc w:val="left"/>
            </w:pPr>
          </w:p>
          <w:p w14:paraId="229C1B8B" w14:textId="77777777" w:rsidR="00FF3292" w:rsidRPr="00696EB8" w:rsidRDefault="00FF3292" w:rsidP="002F7187">
            <w:pPr>
              <w:jc w:val="left"/>
            </w:pPr>
          </w:p>
          <w:p w14:paraId="664A143E" w14:textId="77777777" w:rsidR="00FF3292" w:rsidRPr="00696EB8" w:rsidRDefault="00FF3292" w:rsidP="002F7187">
            <w:pPr>
              <w:jc w:val="left"/>
            </w:pPr>
          </w:p>
          <w:p w14:paraId="4B3A8960" w14:textId="77777777" w:rsidR="00FF3292" w:rsidRPr="00696EB8" w:rsidRDefault="00FF3292" w:rsidP="002F7187">
            <w:pPr>
              <w:jc w:val="left"/>
            </w:pPr>
          </w:p>
          <w:p w14:paraId="7D9CA052" w14:textId="77777777" w:rsidR="00FF3292" w:rsidRPr="00696EB8" w:rsidRDefault="00FF3292" w:rsidP="002F7187">
            <w:pPr>
              <w:jc w:val="left"/>
            </w:pPr>
          </w:p>
          <w:p w14:paraId="57F5B423" w14:textId="77777777" w:rsidR="00FF3292" w:rsidRPr="00696EB8" w:rsidRDefault="00FF3292" w:rsidP="002F7187">
            <w:pPr>
              <w:jc w:val="left"/>
            </w:pPr>
          </w:p>
          <w:p w14:paraId="3E493E09" w14:textId="77777777" w:rsidR="00FF3292" w:rsidRPr="00696EB8" w:rsidRDefault="00FF3292" w:rsidP="002F7187">
            <w:pPr>
              <w:jc w:val="left"/>
            </w:pPr>
          </w:p>
          <w:p w14:paraId="6FFB79A5" w14:textId="77777777" w:rsidR="006078F3" w:rsidRPr="00696EB8" w:rsidRDefault="006078F3" w:rsidP="002F7187">
            <w:pPr>
              <w:jc w:val="left"/>
            </w:pPr>
          </w:p>
          <w:p w14:paraId="6DC80926" w14:textId="77777777" w:rsidR="006078F3" w:rsidRPr="00696EB8" w:rsidRDefault="006078F3" w:rsidP="002F7187">
            <w:pPr>
              <w:jc w:val="left"/>
            </w:pPr>
          </w:p>
          <w:p w14:paraId="4BC49E68" w14:textId="77777777" w:rsidR="006078F3" w:rsidRPr="00696EB8" w:rsidRDefault="006078F3" w:rsidP="002F7187">
            <w:pPr>
              <w:jc w:val="left"/>
            </w:pPr>
          </w:p>
          <w:p w14:paraId="34C828A2" w14:textId="77777777" w:rsidR="006078F3" w:rsidRPr="00696EB8" w:rsidRDefault="006078F3" w:rsidP="002F7187">
            <w:pPr>
              <w:jc w:val="left"/>
            </w:pPr>
          </w:p>
          <w:p w14:paraId="08024C43" w14:textId="77777777" w:rsidR="006078F3" w:rsidRPr="00696EB8" w:rsidRDefault="006078F3" w:rsidP="002F7187">
            <w:pPr>
              <w:jc w:val="left"/>
            </w:pPr>
          </w:p>
          <w:p w14:paraId="0385EBAB" w14:textId="77777777" w:rsidR="006078F3" w:rsidRPr="00696EB8" w:rsidRDefault="006078F3" w:rsidP="002F7187">
            <w:pPr>
              <w:jc w:val="left"/>
            </w:pPr>
          </w:p>
          <w:p w14:paraId="217098F6" w14:textId="77777777" w:rsidR="006078F3" w:rsidRPr="00696EB8" w:rsidRDefault="006078F3" w:rsidP="002F7187">
            <w:pPr>
              <w:jc w:val="left"/>
            </w:pPr>
          </w:p>
          <w:p w14:paraId="23C8BA24" w14:textId="77777777" w:rsidR="006078F3" w:rsidRPr="00696EB8" w:rsidRDefault="006078F3" w:rsidP="002F7187">
            <w:pPr>
              <w:jc w:val="left"/>
            </w:pPr>
          </w:p>
          <w:p w14:paraId="3098569A" w14:textId="77777777" w:rsidR="006078F3" w:rsidRPr="00696EB8" w:rsidRDefault="006078F3" w:rsidP="002F7187">
            <w:pPr>
              <w:jc w:val="left"/>
            </w:pPr>
          </w:p>
          <w:p w14:paraId="1631C7AD" w14:textId="77777777" w:rsidR="006078F3" w:rsidRPr="00696EB8" w:rsidRDefault="006078F3" w:rsidP="002F7187">
            <w:pPr>
              <w:jc w:val="left"/>
            </w:pPr>
          </w:p>
          <w:p w14:paraId="5BC48B19" w14:textId="77777777" w:rsidR="006078F3" w:rsidRPr="00696EB8" w:rsidRDefault="006078F3" w:rsidP="002F7187">
            <w:pPr>
              <w:jc w:val="left"/>
            </w:pPr>
          </w:p>
          <w:p w14:paraId="43614E49" w14:textId="77777777" w:rsidR="006078F3" w:rsidRPr="00696EB8" w:rsidRDefault="006078F3" w:rsidP="002F7187">
            <w:pPr>
              <w:jc w:val="left"/>
            </w:pPr>
          </w:p>
          <w:p w14:paraId="6BEDAD20" w14:textId="77777777" w:rsidR="006078F3" w:rsidRPr="00696EB8" w:rsidRDefault="006078F3" w:rsidP="002F7187">
            <w:pPr>
              <w:jc w:val="left"/>
            </w:pPr>
          </w:p>
          <w:p w14:paraId="5A94935F" w14:textId="77777777" w:rsidR="006078F3" w:rsidRPr="00696EB8" w:rsidRDefault="006078F3" w:rsidP="002F7187">
            <w:pPr>
              <w:jc w:val="left"/>
            </w:pPr>
          </w:p>
          <w:p w14:paraId="74D11DF6" w14:textId="77777777" w:rsidR="006078F3" w:rsidRPr="00696EB8" w:rsidRDefault="006078F3" w:rsidP="002F7187">
            <w:pPr>
              <w:jc w:val="left"/>
            </w:pPr>
          </w:p>
          <w:p w14:paraId="1D96042B" w14:textId="77777777" w:rsidR="006078F3" w:rsidRPr="00696EB8" w:rsidRDefault="006078F3" w:rsidP="002F7187">
            <w:pPr>
              <w:jc w:val="left"/>
            </w:pPr>
          </w:p>
          <w:p w14:paraId="442598E1" w14:textId="77777777" w:rsidR="006078F3" w:rsidRPr="00696EB8" w:rsidRDefault="006078F3" w:rsidP="002F7187">
            <w:pPr>
              <w:jc w:val="left"/>
            </w:pPr>
          </w:p>
          <w:p w14:paraId="0DA97774" w14:textId="77777777" w:rsidR="006078F3" w:rsidRPr="00696EB8" w:rsidRDefault="006078F3" w:rsidP="002F7187">
            <w:pPr>
              <w:jc w:val="left"/>
            </w:pPr>
          </w:p>
          <w:p w14:paraId="0AD79D8F" w14:textId="77777777" w:rsidR="006078F3" w:rsidRPr="00696EB8" w:rsidRDefault="006078F3" w:rsidP="002F7187">
            <w:pPr>
              <w:jc w:val="left"/>
            </w:pPr>
          </w:p>
          <w:p w14:paraId="5CB927FA" w14:textId="77777777" w:rsidR="006078F3" w:rsidRPr="00696EB8" w:rsidRDefault="006078F3" w:rsidP="002F7187">
            <w:pPr>
              <w:jc w:val="left"/>
            </w:pPr>
          </w:p>
          <w:p w14:paraId="0BF959C3" w14:textId="77777777" w:rsidR="006078F3" w:rsidRPr="00696EB8" w:rsidRDefault="006078F3" w:rsidP="002F7187">
            <w:pPr>
              <w:jc w:val="left"/>
            </w:pPr>
          </w:p>
          <w:p w14:paraId="1533E4FB" w14:textId="77777777" w:rsidR="006078F3" w:rsidRPr="00696EB8" w:rsidRDefault="006078F3" w:rsidP="002F7187">
            <w:pPr>
              <w:jc w:val="left"/>
            </w:pPr>
          </w:p>
          <w:p w14:paraId="093C0C95" w14:textId="77777777" w:rsidR="006078F3" w:rsidRPr="00696EB8" w:rsidRDefault="006078F3" w:rsidP="002F7187">
            <w:pPr>
              <w:jc w:val="left"/>
            </w:pPr>
          </w:p>
          <w:p w14:paraId="331CD7A6" w14:textId="77777777" w:rsidR="006078F3" w:rsidRPr="00696EB8" w:rsidRDefault="006078F3" w:rsidP="002F7187">
            <w:pPr>
              <w:jc w:val="left"/>
            </w:pPr>
          </w:p>
          <w:p w14:paraId="636D0485" w14:textId="77777777" w:rsidR="006078F3" w:rsidRPr="00696EB8" w:rsidRDefault="006078F3" w:rsidP="002F7187">
            <w:pPr>
              <w:jc w:val="left"/>
            </w:pPr>
          </w:p>
          <w:p w14:paraId="615C20F8" w14:textId="77777777" w:rsidR="006078F3" w:rsidRPr="00696EB8" w:rsidRDefault="006078F3" w:rsidP="002F7187">
            <w:pPr>
              <w:jc w:val="left"/>
            </w:pPr>
          </w:p>
          <w:p w14:paraId="424C2540" w14:textId="77777777" w:rsidR="006078F3" w:rsidRPr="00696EB8" w:rsidRDefault="006078F3" w:rsidP="002F7187">
            <w:pPr>
              <w:jc w:val="left"/>
            </w:pPr>
          </w:p>
          <w:p w14:paraId="24BBB930" w14:textId="77777777" w:rsidR="006078F3" w:rsidRPr="00696EB8" w:rsidRDefault="006078F3" w:rsidP="002F7187">
            <w:pPr>
              <w:jc w:val="left"/>
            </w:pPr>
          </w:p>
          <w:p w14:paraId="5E5FD378" w14:textId="77777777" w:rsidR="006078F3" w:rsidRPr="00696EB8" w:rsidRDefault="006078F3" w:rsidP="002F7187">
            <w:pPr>
              <w:jc w:val="left"/>
            </w:pPr>
          </w:p>
          <w:p w14:paraId="4D6E45F2" w14:textId="77777777" w:rsidR="006078F3" w:rsidRPr="00696EB8" w:rsidRDefault="006078F3" w:rsidP="002F7187">
            <w:pPr>
              <w:jc w:val="left"/>
            </w:pPr>
          </w:p>
          <w:p w14:paraId="756CF870" w14:textId="77777777" w:rsidR="006078F3" w:rsidRPr="00696EB8" w:rsidRDefault="006078F3" w:rsidP="002F7187">
            <w:pPr>
              <w:jc w:val="left"/>
            </w:pPr>
          </w:p>
          <w:p w14:paraId="0D82A626" w14:textId="77777777" w:rsidR="006078F3" w:rsidRPr="00696EB8" w:rsidRDefault="006078F3" w:rsidP="002F7187">
            <w:pPr>
              <w:jc w:val="left"/>
            </w:pPr>
          </w:p>
          <w:p w14:paraId="1698DAD0" w14:textId="77777777" w:rsidR="006078F3" w:rsidRPr="00696EB8" w:rsidRDefault="006078F3" w:rsidP="002F7187">
            <w:pPr>
              <w:jc w:val="left"/>
            </w:pPr>
          </w:p>
          <w:p w14:paraId="3BF06894" w14:textId="77777777" w:rsidR="006078F3" w:rsidRPr="00696EB8" w:rsidRDefault="006078F3" w:rsidP="002F7187">
            <w:pPr>
              <w:jc w:val="left"/>
            </w:pPr>
          </w:p>
          <w:p w14:paraId="42E488E1" w14:textId="14DE57A8" w:rsidR="006078F3" w:rsidRPr="00696EB8" w:rsidRDefault="006078F3" w:rsidP="002F7187">
            <w:pPr>
              <w:jc w:val="left"/>
            </w:pPr>
          </w:p>
        </w:tc>
      </w:tr>
      <w:tr w:rsidR="00EF0D13" w14:paraId="167D78BF" w14:textId="77777777">
        <w:tc>
          <w:tcPr>
            <w:tcW w:w="750" w:type="dxa"/>
            <w:shd w:val="clear" w:color="auto" w:fill="FFFFFF"/>
            <w:noWrap/>
            <w:tcMar>
              <w:top w:w="75" w:type="dxa"/>
              <w:left w:w="75" w:type="dxa"/>
              <w:bottom w:w="75" w:type="dxa"/>
              <w:right w:w="75" w:type="dxa"/>
            </w:tcMar>
            <w:vAlign w:val="center"/>
          </w:tcPr>
          <w:p w14:paraId="195680DB" w14:textId="77777777" w:rsidR="00EF0D13" w:rsidRPr="00696EB8" w:rsidRDefault="00000000">
            <w:pPr>
              <w:jc w:val="center"/>
            </w:pPr>
            <w:r w:rsidRPr="00696EB8">
              <w:lastRenderedPageBreak/>
              <w:t>2.</w:t>
            </w:r>
          </w:p>
        </w:tc>
        <w:tc>
          <w:tcPr>
            <w:tcW w:w="4055" w:type="dxa"/>
            <w:shd w:val="clear" w:color="auto" w:fill="FFFFFF"/>
            <w:noWrap/>
            <w:tcMar>
              <w:top w:w="75" w:type="dxa"/>
              <w:left w:w="75" w:type="dxa"/>
              <w:bottom w:w="75" w:type="dxa"/>
              <w:right w:w="75" w:type="dxa"/>
            </w:tcMar>
            <w:vAlign w:val="center"/>
          </w:tcPr>
          <w:p w14:paraId="269A1093" w14:textId="77777777" w:rsidR="00EF0D13" w:rsidRPr="00696EB8" w:rsidRDefault="00000000">
            <w:pPr>
              <w:jc w:val="left"/>
            </w:pPr>
            <w:r w:rsidRPr="00696EB8">
              <w:t>SIA "</w:t>
            </w:r>
            <w:proofErr w:type="spellStart"/>
            <w:r w:rsidRPr="00696EB8">
              <w:t>Enefit</w:t>
            </w:r>
            <w:proofErr w:type="spellEnd"/>
            <w:r w:rsidRPr="00696EB8">
              <w:t>"</w:t>
            </w:r>
          </w:p>
        </w:tc>
        <w:tc>
          <w:tcPr>
            <w:tcW w:w="4056" w:type="dxa"/>
            <w:shd w:val="clear" w:color="auto" w:fill="FFFFFF"/>
            <w:noWrap/>
            <w:tcMar>
              <w:top w:w="75" w:type="dxa"/>
              <w:left w:w="75" w:type="dxa"/>
              <w:bottom w:w="75" w:type="dxa"/>
              <w:right w:w="75" w:type="dxa"/>
            </w:tcMar>
            <w:vAlign w:val="center"/>
          </w:tcPr>
          <w:p w14:paraId="383EB1B5" w14:textId="77777777" w:rsidR="00D604E4" w:rsidRPr="00696EB8" w:rsidRDefault="00000000">
            <w:pPr>
              <w:jc w:val="left"/>
            </w:pPr>
            <w:r w:rsidRPr="00696EB8">
              <w:rPr>
                <w:b/>
              </w:rPr>
              <w:t>1.</w:t>
            </w:r>
            <w:r w:rsidRPr="00696EB8">
              <w:t xml:space="preserve"> Noteikumu projekts paredz izteikt jaunā redakcijā noteikumu 22. punktu, pēc būtības to papildinot jaunām prasībām attiecībā uz elektroenerģijas tirdzniecības līgumā iekļaujamu informāciju. Piemēram, paredzot pienākumu līgumā norādīt konkrēti vienu no diviem līgumu veidiem, norādīt informāciju par iespējām, izmaksām un riskiem, kas saistīti ar attiecīgā līguma </w:t>
            </w:r>
            <w:r w:rsidRPr="00696EB8">
              <w:lastRenderedPageBreak/>
              <w:t>veidu u.c.</w:t>
            </w:r>
            <w:r w:rsidRPr="00696EB8">
              <w:br/>
              <w:t>Elektroenerģijas tirgū ir virkne kombinētu produktu, proti, daļu no tiem nav iespējams klasificēt tikai kā dinamiskas vai fiksētas cenas līgumu. Tāpat līguma uztveramību neuzlabotu tajā iekļauti informatīvi skaidrojumi. Savukārt savu risku novērtējums būtu jāveic elektroenerģijas lietotājam pašam.</w:t>
            </w:r>
            <w:r w:rsidRPr="00696EB8">
              <w:br/>
              <w:t>Līgumā norādāmā informācija ir uzskaitīta Direktīvas Nr. 2019/944 10. panta 3.punktā, un tās starpā nav šajos papildinājumos uzskaitītā satura. Uz klienta informētības uzlabošanu ir vērsts cits mehānisms – pienākums elektroenerģijas tirgotājam sniegt lietotājam visu būtisko informāciju par līgumu pirms tā noslēgšanas, kas izklāstīts Direktīvas 2019/944 11. panta 1.a punktā (atbilstoši Direktīvas grozījumiem Nr. 2024/1711).</w:t>
            </w:r>
            <w:r w:rsidRPr="00696EB8">
              <w:br/>
              <w:t>Lūdzam atstāt šo normu negrozītu.</w:t>
            </w:r>
          </w:p>
          <w:p w14:paraId="7F7AA806" w14:textId="31983BE6" w:rsidR="00EF0D13" w:rsidRPr="00696EB8" w:rsidRDefault="00000000">
            <w:pPr>
              <w:jc w:val="left"/>
            </w:pPr>
            <w:r w:rsidRPr="00696EB8">
              <w:br/>
            </w:r>
            <w:r w:rsidRPr="00696EB8">
              <w:rPr>
                <w:b/>
              </w:rPr>
              <w:t>2.</w:t>
            </w:r>
            <w:r w:rsidRPr="00696EB8">
              <w:t xml:space="preserve"> Noteikumu projektā iekļautais </w:t>
            </w:r>
            <w:r w:rsidRPr="00696EB8">
              <w:lastRenderedPageBreak/>
              <w:t>jaunais noteikumu 22.1 punkts paredz, ka tirgotājs pirms līguma noslēgšanas vai pagarināšanas sniedz lietotājam kopsavilkumu par būtiskajiem līguma noteikumiem.</w:t>
            </w:r>
            <w:r w:rsidRPr="00696EB8">
              <w:br/>
              <w:t>Konceptuāli šī prasība atbilst iepriekš minētajam Direktīvas 11. panta 1.a punkta nosacījumam, taču vēršam uzmanību uz šādiem apsvērumiem:</w:t>
            </w:r>
            <w:r w:rsidRPr="00696EB8">
              <w:br/>
              <w:t>2.1. Elektroenerģijas lietotājs pirms līguma noslēgšanas saņem tirdzniecības piedāvājumu, kurā pēc būtības būtu iekļaujama šī informācija. Lūdzam saskaņot projektā izmantoto terminoloģiju ar noteikumos jau iepriekš lietoto, proti, kopsavilkuma vietā minot piedāvājumu.</w:t>
            </w:r>
            <w:r w:rsidRPr="00696EB8">
              <w:br/>
              <w:t xml:space="preserve">2.2. Spēkā esošo noteikumu 30.punkts jau paredz piedāvājumos mājsaimniecību lietotājiem iekļaujamās informācijas apmēru. Lūdzam saskaņot projektā iekļauto ar jau esošajām prasībām, lai novērstu interpretāciju dažādību attiecībā </w:t>
            </w:r>
            <w:r w:rsidRPr="00696EB8">
              <w:lastRenderedPageBreak/>
              <w:t>uz piedāvājumu mājsaimniecību lietotājiem saturu.</w:t>
            </w:r>
            <w:r w:rsidRPr="00696EB8">
              <w:br/>
              <w:t>2.3. 22.1 punkta otrais teikums pēc būtības norāda uz to, ka kopsavilkuma tvērums ir pat plašāks par līguma tvērumu, kas neatbilst tā mērķim un Direktīvas prasībām.</w:t>
            </w:r>
            <w:r w:rsidRPr="00696EB8">
              <w:br/>
              <w:t>2.4. Direktīvas 2019/944 11. panta 1.a punktā minēts, ka Eiropas Komisija sniedz norādījumus par kopsavilkumā (piedāvājumā) iekļaujamo informāciju. Lūdzam iepazīstināt tirgus dalībniekus ar šiem norādījumiem.</w:t>
            </w:r>
            <w:r w:rsidRPr="00696EB8">
              <w:br/>
              <w:t>Piedāvājam izteikt 22.1 punktu šādā redakcijā: “</w:t>
            </w:r>
            <w:r w:rsidRPr="00696EB8">
              <w:rPr>
                <w:i/>
              </w:rPr>
              <w:t xml:space="preserve">22.1 Pirms elektroenerģijas tirdzniecības līguma noslēgšanas vai pagarināšanas tirgotājs savā piedāvājumā lietotājam viegli uztveramā veidā skaidri un pārskatāmi sniedz vismaz šādu informāciju par līguma būtiskajiem noteikumiem:22.1.1. elektroenerģijas cena un tās sadalījums;22.1.2. skaidrojums par to, vai elektroenerģijas cena ir </w:t>
            </w:r>
            <w:r w:rsidRPr="00696EB8">
              <w:rPr>
                <w:i/>
              </w:rPr>
              <w:lastRenderedPageBreak/>
              <w:t>nemainīga, mainīga vai dinamiska;22.1.3. ja piemērojams, informāciju par citiem līguma ietvaros piemērotiem maksājumiem, īpašiem piedāvājumiem, papildu pakalpojumiem un pieejamām atlaidēm;22.1.4. tirgotāja e-pasta adrese un klientu atbalsta dienesta tālruņa numurs.”</w:t>
            </w:r>
            <w:r w:rsidRPr="00696EB8">
              <w:br/>
            </w:r>
            <w:r w:rsidRPr="00696EB8">
              <w:rPr>
                <w:b/>
              </w:rPr>
              <w:t>3.</w:t>
            </w:r>
            <w:r w:rsidRPr="00696EB8">
              <w:t xml:space="preserve"> Projekts piedāvā izteikt noteikumu 23.punktu jaunā redakcijā. </w:t>
            </w:r>
            <w:proofErr w:type="spellStart"/>
            <w:r w:rsidRPr="00696EB8">
              <w:t>Enefit</w:t>
            </w:r>
            <w:proofErr w:type="spellEnd"/>
            <w:r w:rsidRPr="00696EB8">
              <w:t xml:space="preserve"> ieskatā iecerēto mērķi – sniegt paļāvību uzņēmējiem, kuri to vēlas vai kuriem tas nepieciešams, precīzāk sasniegtu regulējums, atbilstoši kuram ikvienam lietotājam, tostarp, uzņēmējiem, būtu pieejama iespēja starp produktiem izvēlēties elektroenerģijas fiksētas cenas produktus bez līguma pirmstermiņa laušanas maksas.  Tādēļ lūdzam atstāt šo normu negrozītu, nepieciešamības gadījumā precizējot projektā iekļauto noteikumu 43.1 punktu.</w:t>
            </w:r>
            <w:r w:rsidRPr="00696EB8">
              <w:br/>
              <w:t xml:space="preserve">Ja tomēr par piemērotāko </w:t>
            </w:r>
            <w:r w:rsidRPr="00696EB8">
              <w:lastRenderedPageBreak/>
              <w:t xml:space="preserve">joprojām tiktu uzskatīts regulējums, saskaņā ar kuru fiksētas cenas līgumu pieejamību un klāstu ir nepieciešams samazināt, vēršam uzmanību uz to, ka, pirmkārt, maksa par līguma pirmstermiņa izbeigšanu objektīvi ir vērsta uz to, lai tā segtu nevis tirgotāja peļņu, bet zaudējumus, kas ietver tirgotāja saistības, lai lietotājam varētu tikt nodrošināta piedāvātā cena. Otrkārt, Direktīva 2019/944 norāda uz regulatīvās iestādes pienākumu veikt tirgotāja pierādījumu par šādiem zaudējumiem izvērtēšanu, nodrošinot to, ka lietotājam ir uzticams un kompetents padomdevējs attiecībā uz zaudējumu pamatotību, savukārt tirgotājam profesionāls šāda </w:t>
            </w:r>
            <w:proofErr w:type="spellStart"/>
            <w:r w:rsidRPr="00696EB8">
              <w:t>izvērtējuma</w:t>
            </w:r>
            <w:proofErr w:type="spellEnd"/>
            <w:r w:rsidRPr="00696EB8">
              <w:t xml:space="preserve"> sniedzējs. Attiecīgi šajā gadījumā lūdzam izteikt 23.punkta otro teikumu redakcijā, kas ietver visus Direktīvas 2019/944 12. panta 3. punkta minētos elementus: </w:t>
            </w:r>
            <w:r w:rsidRPr="00696EB8">
              <w:rPr>
                <w:i/>
              </w:rPr>
              <w:t xml:space="preserve">“23. […] Maksa par līguma pirmstermiņa </w:t>
            </w:r>
            <w:r w:rsidRPr="00696EB8">
              <w:rPr>
                <w:i/>
              </w:rPr>
              <w:lastRenderedPageBreak/>
              <w:t>izbeigšanu nevar pārsniegt tiešos zaudējumus, kas rodas tirgotājam saistībā ar to, ka lietotājs izbeidz līgumu, ieskaitot izmaksas par visām grupētajām investīcijām vai pakalpojumiem, kas jau sniegti lietotājam saskaņā ar līgumu. Maksas par līguma pirmstermiņa izbeigšanu pamatotību, sniedzot lietotājam attiecīgu viedokli, uzrauga Sabiedrisko pakalpojumu regulēšanas komisija, kurai tirgotājs sniedz pierādījumus par zaudējumiem.”</w:t>
            </w:r>
          </w:p>
        </w:tc>
        <w:tc>
          <w:tcPr>
            <w:tcW w:w="1650" w:type="dxa"/>
            <w:shd w:val="clear" w:color="auto" w:fill="FFFFFF"/>
            <w:noWrap/>
            <w:tcMar>
              <w:top w:w="75" w:type="dxa"/>
              <w:left w:w="75" w:type="dxa"/>
              <w:bottom w:w="75" w:type="dxa"/>
              <w:right w:w="75" w:type="dxa"/>
            </w:tcMar>
            <w:vAlign w:val="center"/>
          </w:tcPr>
          <w:p w14:paraId="191AE135" w14:textId="77777777" w:rsidR="00EF0D13" w:rsidRPr="00696EB8" w:rsidRDefault="00EF0D13">
            <w:pPr>
              <w:jc w:val="left"/>
            </w:pPr>
          </w:p>
          <w:p w14:paraId="722652D9" w14:textId="77777777" w:rsidR="00D604E4" w:rsidRPr="00696EB8" w:rsidRDefault="00D604E4">
            <w:pPr>
              <w:jc w:val="left"/>
            </w:pPr>
          </w:p>
          <w:p w14:paraId="54AE0153" w14:textId="77777777" w:rsidR="00D604E4" w:rsidRPr="00696EB8" w:rsidRDefault="00D604E4">
            <w:pPr>
              <w:jc w:val="left"/>
            </w:pPr>
          </w:p>
          <w:p w14:paraId="56A17DAB" w14:textId="77777777" w:rsidR="001B26AF" w:rsidRPr="00696EB8" w:rsidRDefault="001B26AF">
            <w:pPr>
              <w:jc w:val="left"/>
            </w:pPr>
          </w:p>
          <w:p w14:paraId="315DB036" w14:textId="77777777" w:rsidR="001B26AF" w:rsidRPr="00696EB8" w:rsidRDefault="001B26AF">
            <w:pPr>
              <w:jc w:val="left"/>
            </w:pPr>
          </w:p>
          <w:p w14:paraId="66CACD7C" w14:textId="77777777" w:rsidR="00D604E4" w:rsidRPr="00696EB8" w:rsidRDefault="00D604E4">
            <w:pPr>
              <w:jc w:val="left"/>
            </w:pPr>
          </w:p>
          <w:p w14:paraId="5C6BC41C" w14:textId="77777777" w:rsidR="00D604E4" w:rsidRPr="00696EB8" w:rsidRDefault="00D604E4">
            <w:pPr>
              <w:jc w:val="left"/>
            </w:pPr>
            <w:r w:rsidRPr="00696EB8">
              <w:t>Ņemts vērā</w:t>
            </w:r>
          </w:p>
          <w:p w14:paraId="575FA1D8" w14:textId="77777777" w:rsidR="001B26AF" w:rsidRPr="00696EB8" w:rsidRDefault="001B26AF">
            <w:pPr>
              <w:jc w:val="left"/>
            </w:pPr>
          </w:p>
          <w:p w14:paraId="03B16A69" w14:textId="77777777" w:rsidR="001B26AF" w:rsidRPr="00696EB8" w:rsidRDefault="001B26AF">
            <w:pPr>
              <w:jc w:val="left"/>
            </w:pPr>
          </w:p>
          <w:p w14:paraId="23A0FC86" w14:textId="77777777" w:rsidR="001B26AF" w:rsidRPr="00696EB8" w:rsidRDefault="001B26AF">
            <w:pPr>
              <w:jc w:val="left"/>
            </w:pPr>
          </w:p>
          <w:p w14:paraId="2D39BBE4" w14:textId="77777777" w:rsidR="001B26AF" w:rsidRPr="00696EB8" w:rsidRDefault="001B26AF">
            <w:pPr>
              <w:jc w:val="left"/>
            </w:pPr>
          </w:p>
          <w:p w14:paraId="1B0AC63F" w14:textId="77777777" w:rsidR="001B26AF" w:rsidRPr="00696EB8" w:rsidRDefault="001B26AF">
            <w:pPr>
              <w:jc w:val="left"/>
            </w:pPr>
          </w:p>
          <w:p w14:paraId="260D00DB" w14:textId="77777777" w:rsidR="001B26AF" w:rsidRPr="00696EB8" w:rsidRDefault="001B26AF">
            <w:pPr>
              <w:jc w:val="left"/>
            </w:pPr>
          </w:p>
          <w:p w14:paraId="3692F00B" w14:textId="77777777" w:rsidR="001B26AF" w:rsidRPr="00696EB8" w:rsidRDefault="001B26AF">
            <w:pPr>
              <w:jc w:val="left"/>
            </w:pPr>
          </w:p>
          <w:p w14:paraId="7B74AF6D" w14:textId="77777777" w:rsidR="001B26AF" w:rsidRPr="00696EB8" w:rsidRDefault="001B26AF">
            <w:pPr>
              <w:jc w:val="left"/>
            </w:pPr>
          </w:p>
          <w:p w14:paraId="7555C5CD" w14:textId="77777777" w:rsidR="001B26AF" w:rsidRPr="00696EB8" w:rsidRDefault="001B26AF">
            <w:pPr>
              <w:jc w:val="left"/>
            </w:pPr>
          </w:p>
          <w:p w14:paraId="644F6D1C" w14:textId="77777777" w:rsidR="001B26AF" w:rsidRPr="00696EB8" w:rsidRDefault="001B26AF">
            <w:pPr>
              <w:jc w:val="left"/>
            </w:pPr>
          </w:p>
          <w:p w14:paraId="31FBA8D5" w14:textId="77777777" w:rsidR="001B26AF" w:rsidRPr="00696EB8" w:rsidRDefault="001B26AF">
            <w:pPr>
              <w:jc w:val="left"/>
            </w:pPr>
          </w:p>
          <w:p w14:paraId="7CE020EF" w14:textId="77777777" w:rsidR="001B26AF" w:rsidRPr="00696EB8" w:rsidRDefault="001B26AF">
            <w:pPr>
              <w:jc w:val="left"/>
            </w:pPr>
          </w:p>
          <w:p w14:paraId="1B440F81" w14:textId="77777777" w:rsidR="001B26AF" w:rsidRPr="00696EB8" w:rsidRDefault="001B26AF">
            <w:pPr>
              <w:jc w:val="left"/>
            </w:pPr>
          </w:p>
          <w:p w14:paraId="10DC99DB" w14:textId="77777777" w:rsidR="001B26AF" w:rsidRPr="00696EB8" w:rsidRDefault="001B26AF">
            <w:pPr>
              <w:jc w:val="left"/>
            </w:pPr>
          </w:p>
          <w:p w14:paraId="7F7B660C" w14:textId="77777777" w:rsidR="001B26AF" w:rsidRPr="00696EB8" w:rsidRDefault="001B26AF">
            <w:pPr>
              <w:jc w:val="left"/>
            </w:pPr>
          </w:p>
          <w:p w14:paraId="6DD9199C" w14:textId="77777777" w:rsidR="001B26AF" w:rsidRPr="00696EB8" w:rsidRDefault="001B26AF">
            <w:pPr>
              <w:jc w:val="left"/>
            </w:pPr>
          </w:p>
          <w:p w14:paraId="0872A806" w14:textId="77777777" w:rsidR="001B26AF" w:rsidRPr="00696EB8" w:rsidRDefault="001B26AF">
            <w:pPr>
              <w:jc w:val="left"/>
            </w:pPr>
          </w:p>
          <w:p w14:paraId="14789498" w14:textId="77777777" w:rsidR="001B26AF" w:rsidRPr="00696EB8" w:rsidRDefault="001B26AF">
            <w:pPr>
              <w:jc w:val="left"/>
            </w:pPr>
          </w:p>
          <w:p w14:paraId="3F8CDF09" w14:textId="77777777" w:rsidR="001B26AF" w:rsidRPr="00696EB8" w:rsidRDefault="001B26AF">
            <w:pPr>
              <w:jc w:val="left"/>
            </w:pPr>
          </w:p>
          <w:p w14:paraId="47560156" w14:textId="77777777" w:rsidR="001B26AF" w:rsidRPr="00696EB8" w:rsidRDefault="001B26AF">
            <w:pPr>
              <w:jc w:val="left"/>
            </w:pPr>
          </w:p>
          <w:p w14:paraId="05C6E8CA" w14:textId="77777777" w:rsidR="001B26AF" w:rsidRPr="00696EB8" w:rsidRDefault="001B26AF">
            <w:pPr>
              <w:jc w:val="left"/>
            </w:pPr>
          </w:p>
          <w:p w14:paraId="528466D2" w14:textId="77777777" w:rsidR="001B26AF" w:rsidRPr="00696EB8" w:rsidRDefault="001B26AF">
            <w:pPr>
              <w:jc w:val="left"/>
            </w:pPr>
          </w:p>
          <w:p w14:paraId="33209213" w14:textId="77777777" w:rsidR="001B26AF" w:rsidRPr="00696EB8" w:rsidRDefault="001B26AF">
            <w:pPr>
              <w:jc w:val="left"/>
            </w:pPr>
          </w:p>
          <w:p w14:paraId="5F137FD2" w14:textId="77777777" w:rsidR="001B26AF" w:rsidRPr="00696EB8" w:rsidRDefault="001B26AF">
            <w:pPr>
              <w:jc w:val="left"/>
            </w:pPr>
          </w:p>
          <w:p w14:paraId="5B43BAD4" w14:textId="77777777" w:rsidR="001B26AF" w:rsidRPr="00696EB8" w:rsidRDefault="001B26AF">
            <w:pPr>
              <w:jc w:val="left"/>
            </w:pPr>
          </w:p>
          <w:p w14:paraId="0D131CA9" w14:textId="77777777" w:rsidR="001B26AF" w:rsidRPr="00696EB8" w:rsidRDefault="001B26AF">
            <w:pPr>
              <w:jc w:val="left"/>
            </w:pPr>
          </w:p>
          <w:p w14:paraId="5E957D72" w14:textId="77777777" w:rsidR="001B26AF" w:rsidRPr="00696EB8" w:rsidRDefault="001B26AF">
            <w:pPr>
              <w:jc w:val="left"/>
            </w:pPr>
          </w:p>
          <w:p w14:paraId="497D4E45" w14:textId="77777777" w:rsidR="001B26AF" w:rsidRPr="00696EB8" w:rsidRDefault="001B26AF">
            <w:pPr>
              <w:jc w:val="left"/>
            </w:pPr>
          </w:p>
          <w:p w14:paraId="4A7DD1EC" w14:textId="77777777" w:rsidR="001B26AF" w:rsidRPr="00696EB8" w:rsidRDefault="001B26AF">
            <w:pPr>
              <w:jc w:val="left"/>
            </w:pPr>
          </w:p>
          <w:p w14:paraId="708B483B" w14:textId="77777777" w:rsidR="001B26AF" w:rsidRPr="00696EB8" w:rsidRDefault="001B26AF">
            <w:pPr>
              <w:jc w:val="left"/>
            </w:pPr>
          </w:p>
          <w:p w14:paraId="16E6FFF8" w14:textId="77777777" w:rsidR="001B26AF" w:rsidRPr="00696EB8" w:rsidRDefault="001B26AF">
            <w:pPr>
              <w:jc w:val="left"/>
            </w:pPr>
          </w:p>
          <w:p w14:paraId="2A364CA2" w14:textId="77777777" w:rsidR="001B26AF" w:rsidRPr="00696EB8" w:rsidRDefault="001B26AF">
            <w:pPr>
              <w:jc w:val="left"/>
            </w:pPr>
          </w:p>
          <w:p w14:paraId="34A424E8" w14:textId="77777777" w:rsidR="00652314" w:rsidRPr="00696EB8" w:rsidRDefault="00652314">
            <w:pPr>
              <w:jc w:val="left"/>
            </w:pPr>
          </w:p>
          <w:p w14:paraId="6A017B0E" w14:textId="77777777" w:rsidR="00652314" w:rsidRPr="00696EB8" w:rsidRDefault="00652314">
            <w:pPr>
              <w:jc w:val="left"/>
            </w:pPr>
          </w:p>
          <w:p w14:paraId="4376A53F" w14:textId="77777777" w:rsidR="00652314" w:rsidRPr="00696EB8" w:rsidRDefault="00652314">
            <w:pPr>
              <w:jc w:val="left"/>
            </w:pPr>
          </w:p>
          <w:p w14:paraId="6D38D49A" w14:textId="77777777" w:rsidR="00652314" w:rsidRPr="00696EB8" w:rsidRDefault="00652314">
            <w:pPr>
              <w:jc w:val="left"/>
            </w:pPr>
          </w:p>
          <w:p w14:paraId="305FE88F" w14:textId="77777777" w:rsidR="00652314" w:rsidRPr="00696EB8" w:rsidRDefault="00652314">
            <w:pPr>
              <w:jc w:val="left"/>
            </w:pPr>
          </w:p>
          <w:p w14:paraId="6C2BC7AB" w14:textId="77777777" w:rsidR="00652314" w:rsidRPr="00696EB8" w:rsidRDefault="00652314">
            <w:pPr>
              <w:jc w:val="left"/>
            </w:pPr>
          </w:p>
          <w:p w14:paraId="6ACD1C1C" w14:textId="7305B4F1" w:rsidR="00652314" w:rsidRPr="00696EB8" w:rsidRDefault="00652314">
            <w:pPr>
              <w:jc w:val="left"/>
            </w:pPr>
            <w:r w:rsidRPr="00696EB8">
              <w:t>Ņemts vērā</w:t>
            </w:r>
          </w:p>
          <w:p w14:paraId="68C887FB" w14:textId="77777777" w:rsidR="001B26AF" w:rsidRPr="00696EB8" w:rsidRDefault="001B26AF">
            <w:pPr>
              <w:jc w:val="left"/>
            </w:pPr>
          </w:p>
          <w:p w14:paraId="05FE8B29" w14:textId="77777777" w:rsidR="001B26AF" w:rsidRPr="00696EB8" w:rsidRDefault="001B26AF">
            <w:pPr>
              <w:jc w:val="left"/>
            </w:pPr>
          </w:p>
          <w:p w14:paraId="1588D1A6" w14:textId="77777777" w:rsidR="001B26AF" w:rsidRPr="00696EB8" w:rsidRDefault="001B26AF">
            <w:pPr>
              <w:jc w:val="left"/>
            </w:pPr>
          </w:p>
          <w:p w14:paraId="67E02D5B" w14:textId="77777777" w:rsidR="001B26AF" w:rsidRPr="00696EB8" w:rsidRDefault="001B26AF">
            <w:pPr>
              <w:jc w:val="left"/>
            </w:pPr>
          </w:p>
          <w:p w14:paraId="0AC52CEE" w14:textId="77777777" w:rsidR="001B26AF" w:rsidRPr="00696EB8" w:rsidRDefault="001B26AF">
            <w:pPr>
              <w:jc w:val="left"/>
            </w:pPr>
          </w:p>
          <w:p w14:paraId="04439935" w14:textId="77777777" w:rsidR="001B26AF" w:rsidRPr="00696EB8" w:rsidRDefault="001B26AF">
            <w:pPr>
              <w:jc w:val="left"/>
            </w:pPr>
          </w:p>
          <w:p w14:paraId="6ABAC496" w14:textId="77777777" w:rsidR="001B26AF" w:rsidRPr="00696EB8" w:rsidRDefault="001B26AF">
            <w:pPr>
              <w:jc w:val="left"/>
            </w:pPr>
          </w:p>
          <w:p w14:paraId="4FA83D43" w14:textId="77777777" w:rsidR="001B26AF" w:rsidRPr="00696EB8" w:rsidRDefault="001B26AF">
            <w:pPr>
              <w:jc w:val="left"/>
            </w:pPr>
          </w:p>
          <w:p w14:paraId="19FEBF2A" w14:textId="77777777" w:rsidR="001B26AF" w:rsidRPr="00696EB8" w:rsidRDefault="001B26AF">
            <w:pPr>
              <w:jc w:val="left"/>
            </w:pPr>
          </w:p>
          <w:p w14:paraId="405434C3" w14:textId="77777777" w:rsidR="001B26AF" w:rsidRPr="00696EB8" w:rsidRDefault="001B26AF">
            <w:pPr>
              <w:jc w:val="left"/>
            </w:pPr>
          </w:p>
          <w:p w14:paraId="2FA50E02" w14:textId="77777777" w:rsidR="001B26AF" w:rsidRPr="00696EB8" w:rsidRDefault="001B26AF">
            <w:pPr>
              <w:jc w:val="left"/>
            </w:pPr>
          </w:p>
          <w:p w14:paraId="14090B90" w14:textId="77777777" w:rsidR="001B26AF" w:rsidRPr="00696EB8" w:rsidRDefault="001B26AF">
            <w:pPr>
              <w:jc w:val="left"/>
            </w:pPr>
          </w:p>
          <w:p w14:paraId="2D69A223" w14:textId="77777777" w:rsidR="001B26AF" w:rsidRPr="00696EB8" w:rsidRDefault="001B26AF">
            <w:pPr>
              <w:jc w:val="left"/>
            </w:pPr>
          </w:p>
          <w:p w14:paraId="22B8044B" w14:textId="156256F7" w:rsidR="001B26AF" w:rsidRPr="00696EB8" w:rsidRDefault="001B26AF">
            <w:pPr>
              <w:jc w:val="left"/>
            </w:pPr>
          </w:p>
          <w:p w14:paraId="1EC966C1" w14:textId="77777777" w:rsidR="001B26AF" w:rsidRPr="00696EB8" w:rsidRDefault="001B26AF">
            <w:pPr>
              <w:jc w:val="left"/>
            </w:pPr>
          </w:p>
          <w:p w14:paraId="1F67B337" w14:textId="77777777" w:rsidR="001B26AF" w:rsidRPr="00696EB8" w:rsidRDefault="001B26AF">
            <w:pPr>
              <w:jc w:val="left"/>
            </w:pPr>
          </w:p>
          <w:p w14:paraId="1D6B06BC" w14:textId="77777777" w:rsidR="001B26AF" w:rsidRPr="00696EB8" w:rsidRDefault="001B26AF">
            <w:pPr>
              <w:jc w:val="left"/>
            </w:pPr>
          </w:p>
          <w:p w14:paraId="2084D740" w14:textId="77777777" w:rsidR="00441EB4" w:rsidRPr="00696EB8" w:rsidRDefault="00441EB4">
            <w:pPr>
              <w:jc w:val="left"/>
            </w:pPr>
          </w:p>
          <w:p w14:paraId="484A9F74" w14:textId="77777777" w:rsidR="00441EB4" w:rsidRPr="00696EB8" w:rsidRDefault="00441EB4">
            <w:pPr>
              <w:jc w:val="left"/>
            </w:pPr>
          </w:p>
          <w:p w14:paraId="6D70CEC6" w14:textId="77777777" w:rsidR="00441EB4" w:rsidRPr="00696EB8" w:rsidRDefault="00441EB4">
            <w:pPr>
              <w:jc w:val="left"/>
            </w:pPr>
          </w:p>
          <w:p w14:paraId="366BE7FB" w14:textId="77777777" w:rsidR="00441EB4" w:rsidRPr="00696EB8" w:rsidRDefault="00441EB4">
            <w:pPr>
              <w:jc w:val="left"/>
            </w:pPr>
          </w:p>
          <w:p w14:paraId="33D25A13" w14:textId="77777777" w:rsidR="00441EB4" w:rsidRPr="00696EB8" w:rsidRDefault="00441EB4">
            <w:pPr>
              <w:jc w:val="left"/>
            </w:pPr>
          </w:p>
          <w:p w14:paraId="636B66A8" w14:textId="77777777" w:rsidR="00441EB4" w:rsidRPr="00696EB8" w:rsidRDefault="00441EB4">
            <w:pPr>
              <w:jc w:val="left"/>
            </w:pPr>
          </w:p>
          <w:p w14:paraId="118ED4A9" w14:textId="77777777" w:rsidR="00441EB4" w:rsidRPr="00696EB8" w:rsidRDefault="00441EB4">
            <w:pPr>
              <w:jc w:val="left"/>
            </w:pPr>
          </w:p>
          <w:p w14:paraId="0487FED1" w14:textId="77777777" w:rsidR="00441EB4" w:rsidRPr="00696EB8" w:rsidRDefault="00441EB4">
            <w:pPr>
              <w:jc w:val="left"/>
            </w:pPr>
          </w:p>
          <w:p w14:paraId="7AB159C0" w14:textId="77777777" w:rsidR="00441EB4" w:rsidRPr="00696EB8" w:rsidRDefault="00441EB4">
            <w:pPr>
              <w:jc w:val="left"/>
            </w:pPr>
          </w:p>
          <w:p w14:paraId="55FD667E" w14:textId="77777777" w:rsidR="00441EB4" w:rsidRPr="00696EB8" w:rsidRDefault="00441EB4">
            <w:pPr>
              <w:jc w:val="left"/>
            </w:pPr>
          </w:p>
          <w:p w14:paraId="5EE3FB55" w14:textId="77777777" w:rsidR="00441EB4" w:rsidRPr="00696EB8" w:rsidRDefault="00441EB4">
            <w:pPr>
              <w:jc w:val="left"/>
            </w:pPr>
          </w:p>
          <w:p w14:paraId="57B06260" w14:textId="77777777" w:rsidR="00441EB4" w:rsidRPr="00696EB8" w:rsidRDefault="00441EB4">
            <w:pPr>
              <w:jc w:val="left"/>
            </w:pPr>
          </w:p>
          <w:p w14:paraId="2F55F5F2" w14:textId="77777777" w:rsidR="00441EB4" w:rsidRPr="00696EB8" w:rsidRDefault="00441EB4">
            <w:pPr>
              <w:jc w:val="left"/>
            </w:pPr>
          </w:p>
          <w:p w14:paraId="30B66EE9" w14:textId="77777777" w:rsidR="00441EB4" w:rsidRPr="00696EB8" w:rsidRDefault="00441EB4">
            <w:pPr>
              <w:jc w:val="left"/>
            </w:pPr>
          </w:p>
          <w:p w14:paraId="0E91ABEF" w14:textId="77777777" w:rsidR="00441EB4" w:rsidRPr="00696EB8" w:rsidRDefault="00441EB4">
            <w:pPr>
              <w:jc w:val="left"/>
            </w:pPr>
          </w:p>
          <w:p w14:paraId="42F6AFBA" w14:textId="77777777" w:rsidR="00441EB4" w:rsidRPr="00696EB8" w:rsidRDefault="00441EB4">
            <w:pPr>
              <w:jc w:val="left"/>
            </w:pPr>
          </w:p>
          <w:p w14:paraId="48292ADA" w14:textId="77777777" w:rsidR="00441EB4" w:rsidRPr="00696EB8" w:rsidRDefault="00441EB4">
            <w:pPr>
              <w:jc w:val="left"/>
            </w:pPr>
          </w:p>
          <w:p w14:paraId="1DC94008" w14:textId="77777777" w:rsidR="00441EB4" w:rsidRPr="00696EB8" w:rsidRDefault="00441EB4">
            <w:pPr>
              <w:jc w:val="left"/>
            </w:pPr>
          </w:p>
          <w:p w14:paraId="38ABB6F6" w14:textId="77777777" w:rsidR="00441EB4" w:rsidRPr="00696EB8" w:rsidRDefault="00441EB4">
            <w:pPr>
              <w:jc w:val="left"/>
            </w:pPr>
          </w:p>
          <w:p w14:paraId="6A4D71A2" w14:textId="77777777" w:rsidR="00441EB4" w:rsidRPr="00696EB8" w:rsidRDefault="00441EB4">
            <w:pPr>
              <w:jc w:val="left"/>
            </w:pPr>
          </w:p>
          <w:p w14:paraId="6EC69824" w14:textId="77777777" w:rsidR="00441EB4" w:rsidRPr="00696EB8" w:rsidRDefault="00441EB4">
            <w:pPr>
              <w:jc w:val="left"/>
            </w:pPr>
          </w:p>
          <w:p w14:paraId="28408F11" w14:textId="77777777" w:rsidR="00441EB4" w:rsidRPr="00696EB8" w:rsidRDefault="00441EB4">
            <w:pPr>
              <w:jc w:val="left"/>
            </w:pPr>
          </w:p>
          <w:p w14:paraId="2963D5CC" w14:textId="77777777" w:rsidR="00441EB4" w:rsidRPr="00696EB8" w:rsidRDefault="00441EB4">
            <w:pPr>
              <w:jc w:val="left"/>
            </w:pPr>
          </w:p>
          <w:p w14:paraId="79E1230A" w14:textId="77777777" w:rsidR="00441EB4" w:rsidRPr="00696EB8" w:rsidRDefault="00441EB4">
            <w:pPr>
              <w:jc w:val="left"/>
            </w:pPr>
          </w:p>
          <w:p w14:paraId="1AB00F75" w14:textId="77777777" w:rsidR="00441EB4" w:rsidRPr="00696EB8" w:rsidRDefault="00441EB4">
            <w:pPr>
              <w:jc w:val="left"/>
            </w:pPr>
          </w:p>
          <w:p w14:paraId="16AE11C6" w14:textId="77777777" w:rsidR="00441EB4" w:rsidRPr="00696EB8" w:rsidRDefault="00441EB4">
            <w:pPr>
              <w:jc w:val="left"/>
            </w:pPr>
          </w:p>
          <w:p w14:paraId="47095E77" w14:textId="77777777" w:rsidR="00441EB4" w:rsidRPr="00696EB8" w:rsidRDefault="00441EB4">
            <w:pPr>
              <w:jc w:val="left"/>
            </w:pPr>
          </w:p>
          <w:p w14:paraId="5776D39F" w14:textId="77777777" w:rsidR="00441EB4" w:rsidRPr="00696EB8" w:rsidRDefault="00441EB4">
            <w:pPr>
              <w:jc w:val="left"/>
            </w:pPr>
          </w:p>
          <w:p w14:paraId="3E651087" w14:textId="77777777" w:rsidR="00441EB4" w:rsidRPr="00696EB8" w:rsidRDefault="00441EB4">
            <w:pPr>
              <w:jc w:val="left"/>
            </w:pPr>
          </w:p>
          <w:p w14:paraId="6A2EF9F1" w14:textId="77777777" w:rsidR="00441EB4" w:rsidRPr="00696EB8" w:rsidRDefault="00441EB4">
            <w:pPr>
              <w:jc w:val="left"/>
            </w:pPr>
          </w:p>
          <w:p w14:paraId="1903136D" w14:textId="77777777" w:rsidR="00441EB4" w:rsidRPr="00696EB8" w:rsidRDefault="00441EB4">
            <w:pPr>
              <w:jc w:val="left"/>
            </w:pPr>
          </w:p>
          <w:p w14:paraId="5D28AF1F" w14:textId="77777777" w:rsidR="00441EB4" w:rsidRPr="00696EB8" w:rsidRDefault="00441EB4">
            <w:pPr>
              <w:jc w:val="left"/>
            </w:pPr>
          </w:p>
          <w:p w14:paraId="47CF081A" w14:textId="77777777" w:rsidR="00441EB4" w:rsidRPr="00696EB8" w:rsidRDefault="00441EB4">
            <w:pPr>
              <w:jc w:val="left"/>
            </w:pPr>
          </w:p>
          <w:p w14:paraId="1DC5FB29" w14:textId="77777777" w:rsidR="00441EB4" w:rsidRPr="00696EB8" w:rsidRDefault="00441EB4">
            <w:pPr>
              <w:jc w:val="left"/>
            </w:pPr>
          </w:p>
          <w:p w14:paraId="102E71DF" w14:textId="77777777" w:rsidR="00441EB4" w:rsidRPr="00696EB8" w:rsidRDefault="00441EB4">
            <w:pPr>
              <w:jc w:val="left"/>
            </w:pPr>
          </w:p>
          <w:p w14:paraId="2220D619" w14:textId="77777777" w:rsidR="00441EB4" w:rsidRPr="00696EB8" w:rsidRDefault="00441EB4">
            <w:pPr>
              <w:jc w:val="left"/>
            </w:pPr>
          </w:p>
          <w:p w14:paraId="18FAFF84" w14:textId="77777777" w:rsidR="00441EB4" w:rsidRPr="00696EB8" w:rsidRDefault="00441EB4">
            <w:pPr>
              <w:jc w:val="left"/>
            </w:pPr>
          </w:p>
          <w:p w14:paraId="74A971D2" w14:textId="77777777" w:rsidR="00441EB4" w:rsidRPr="00696EB8" w:rsidRDefault="00441EB4">
            <w:pPr>
              <w:jc w:val="left"/>
            </w:pPr>
          </w:p>
          <w:p w14:paraId="119726AA" w14:textId="77777777" w:rsidR="00441EB4" w:rsidRPr="00696EB8" w:rsidRDefault="00441EB4">
            <w:pPr>
              <w:jc w:val="left"/>
            </w:pPr>
          </w:p>
          <w:p w14:paraId="6667FB6B" w14:textId="77777777" w:rsidR="00441EB4" w:rsidRPr="00696EB8" w:rsidRDefault="00441EB4">
            <w:pPr>
              <w:jc w:val="left"/>
            </w:pPr>
          </w:p>
          <w:p w14:paraId="3432CA98" w14:textId="77777777" w:rsidR="00441EB4" w:rsidRPr="00696EB8" w:rsidRDefault="00441EB4">
            <w:pPr>
              <w:jc w:val="left"/>
            </w:pPr>
          </w:p>
          <w:p w14:paraId="6FE3BF66" w14:textId="77777777" w:rsidR="00441EB4" w:rsidRPr="00696EB8" w:rsidRDefault="00441EB4">
            <w:pPr>
              <w:jc w:val="left"/>
            </w:pPr>
          </w:p>
          <w:p w14:paraId="22249E79" w14:textId="77777777" w:rsidR="00441EB4" w:rsidRPr="00696EB8" w:rsidRDefault="00441EB4">
            <w:pPr>
              <w:jc w:val="left"/>
            </w:pPr>
          </w:p>
          <w:p w14:paraId="44462C9F" w14:textId="77777777" w:rsidR="00441EB4" w:rsidRPr="00696EB8" w:rsidRDefault="00441EB4">
            <w:pPr>
              <w:jc w:val="left"/>
            </w:pPr>
          </w:p>
          <w:p w14:paraId="290F2FB8" w14:textId="77777777" w:rsidR="00441EB4" w:rsidRPr="00696EB8" w:rsidRDefault="00441EB4">
            <w:pPr>
              <w:jc w:val="left"/>
            </w:pPr>
          </w:p>
          <w:p w14:paraId="7A7205C8" w14:textId="77777777" w:rsidR="00441EB4" w:rsidRPr="00696EB8" w:rsidRDefault="00441EB4">
            <w:pPr>
              <w:jc w:val="left"/>
            </w:pPr>
          </w:p>
          <w:p w14:paraId="1F8CD91B" w14:textId="28882012" w:rsidR="00441EB4" w:rsidRPr="00696EB8" w:rsidRDefault="00441EB4">
            <w:pPr>
              <w:jc w:val="left"/>
            </w:pPr>
            <w:r w:rsidRPr="00696EB8">
              <w:t>Ņemts vērā daļēji</w:t>
            </w:r>
          </w:p>
        </w:tc>
        <w:tc>
          <w:tcPr>
            <w:tcW w:w="4056" w:type="dxa"/>
            <w:shd w:val="clear" w:color="auto" w:fill="FFFFFF"/>
            <w:noWrap/>
            <w:tcMar>
              <w:top w:w="75" w:type="dxa"/>
              <w:left w:w="75" w:type="dxa"/>
              <w:bottom w:w="75" w:type="dxa"/>
              <w:right w:w="75" w:type="dxa"/>
            </w:tcMar>
            <w:vAlign w:val="center"/>
          </w:tcPr>
          <w:p w14:paraId="14C465C9" w14:textId="77777777" w:rsidR="00D604E4" w:rsidRPr="00696EB8" w:rsidRDefault="00D604E4" w:rsidP="00D604E4">
            <w:pPr>
              <w:jc w:val="left"/>
            </w:pPr>
          </w:p>
          <w:p w14:paraId="7FF9EA23" w14:textId="77777777" w:rsidR="00D604E4" w:rsidRPr="00696EB8" w:rsidRDefault="00D604E4" w:rsidP="00D604E4">
            <w:pPr>
              <w:jc w:val="left"/>
            </w:pPr>
          </w:p>
          <w:p w14:paraId="7B704556" w14:textId="4D8199E6" w:rsidR="00D604E4" w:rsidRPr="00696EB8" w:rsidRDefault="00D604E4" w:rsidP="00D604E4">
            <w:pPr>
              <w:jc w:val="left"/>
            </w:pPr>
            <w:r w:rsidRPr="00696EB8">
              <w:t xml:space="preserve">Direktīvā Nr. 2024/1711 ietvertajā direktīvas Nr. 2019/944 11.pantā ir uzskaitīta informācija, kas tirgotājam jānorāda lietotājam sniegtajā līguma kopsavilkumā. Projekts papildināts ar punktu, kas noteic pienākumu tirgotājam sniegt šādu kopsavilkumu, vienlaikus negrozot līdzšinējā MK noteikumu Nr. 635 22. punktā </w:t>
            </w:r>
            <w:r w:rsidRPr="00696EB8">
              <w:lastRenderedPageBreak/>
              <w:t>norādītās informācijas apjomu.</w:t>
            </w:r>
          </w:p>
          <w:p w14:paraId="01E64C55" w14:textId="77777777" w:rsidR="00EF0D13" w:rsidRPr="00696EB8" w:rsidRDefault="00EF0D13">
            <w:pPr>
              <w:jc w:val="left"/>
            </w:pPr>
          </w:p>
          <w:p w14:paraId="6FA6EA98" w14:textId="77777777" w:rsidR="001B26AF" w:rsidRPr="00696EB8" w:rsidRDefault="001B26AF">
            <w:pPr>
              <w:jc w:val="left"/>
            </w:pPr>
          </w:p>
          <w:p w14:paraId="41E34111" w14:textId="77777777" w:rsidR="001B26AF" w:rsidRPr="00696EB8" w:rsidRDefault="001B26AF">
            <w:pPr>
              <w:jc w:val="left"/>
            </w:pPr>
          </w:p>
          <w:p w14:paraId="3AB8BC2D" w14:textId="77777777" w:rsidR="001B26AF" w:rsidRPr="00696EB8" w:rsidRDefault="001B26AF">
            <w:pPr>
              <w:jc w:val="left"/>
            </w:pPr>
          </w:p>
          <w:p w14:paraId="1BDED402" w14:textId="77777777" w:rsidR="001B26AF" w:rsidRPr="00696EB8" w:rsidRDefault="001B26AF">
            <w:pPr>
              <w:jc w:val="left"/>
            </w:pPr>
          </w:p>
          <w:p w14:paraId="6FA1B567" w14:textId="77777777" w:rsidR="001B26AF" w:rsidRPr="00696EB8" w:rsidRDefault="001B26AF">
            <w:pPr>
              <w:jc w:val="left"/>
            </w:pPr>
          </w:p>
          <w:p w14:paraId="3D43BB46" w14:textId="77777777" w:rsidR="001B26AF" w:rsidRPr="00696EB8" w:rsidRDefault="001B26AF">
            <w:pPr>
              <w:jc w:val="left"/>
            </w:pPr>
          </w:p>
          <w:p w14:paraId="070F5564" w14:textId="77777777" w:rsidR="001B26AF" w:rsidRPr="00696EB8" w:rsidRDefault="001B26AF">
            <w:pPr>
              <w:jc w:val="left"/>
            </w:pPr>
          </w:p>
          <w:p w14:paraId="5A9142E4" w14:textId="77777777" w:rsidR="001B26AF" w:rsidRPr="00696EB8" w:rsidRDefault="001B26AF">
            <w:pPr>
              <w:jc w:val="left"/>
            </w:pPr>
          </w:p>
          <w:p w14:paraId="0FD89DEE" w14:textId="77777777" w:rsidR="001B26AF" w:rsidRPr="00696EB8" w:rsidRDefault="001B26AF">
            <w:pPr>
              <w:jc w:val="left"/>
            </w:pPr>
          </w:p>
          <w:p w14:paraId="2C72757F" w14:textId="77777777" w:rsidR="001B26AF" w:rsidRPr="00696EB8" w:rsidRDefault="001B26AF">
            <w:pPr>
              <w:jc w:val="left"/>
            </w:pPr>
          </w:p>
          <w:p w14:paraId="5E3E929A" w14:textId="77777777" w:rsidR="001B26AF" w:rsidRPr="00696EB8" w:rsidRDefault="001B26AF">
            <w:pPr>
              <w:jc w:val="left"/>
            </w:pPr>
          </w:p>
          <w:p w14:paraId="6B05EF0D" w14:textId="77777777" w:rsidR="001B26AF" w:rsidRPr="00696EB8" w:rsidRDefault="001B26AF">
            <w:pPr>
              <w:jc w:val="left"/>
            </w:pPr>
          </w:p>
          <w:p w14:paraId="6063F554" w14:textId="77777777" w:rsidR="001B26AF" w:rsidRPr="00696EB8" w:rsidRDefault="001B26AF">
            <w:pPr>
              <w:jc w:val="left"/>
            </w:pPr>
          </w:p>
          <w:p w14:paraId="007C946A" w14:textId="77777777" w:rsidR="001B26AF" w:rsidRPr="00696EB8" w:rsidRDefault="001B26AF">
            <w:pPr>
              <w:jc w:val="left"/>
            </w:pPr>
          </w:p>
          <w:p w14:paraId="7959AF22" w14:textId="77777777" w:rsidR="001B26AF" w:rsidRPr="00696EB8" w:rsidRDefault="001B26AF">
            <w:pPr>
              <w:jc w:val="left"/>
            </w:pPr>
          </w:p>
          <w:p w14:paraId="2B41C208" w14:textId="77777777" w:rsidR="001B26AF" w:rsidRPr="00696EB8" w:rsidRDefault="001B26AF">
            <w:pPr>
              <w:jc w:val="left"/>
            </w:pPr>
          </w:p>
          <w:p w14:paraId="44185F62" w14:textId="77777777" w:rsidR="001B26AF" w:rsidRPr="00696EB8" w:rsidRDefault="001B26AF">
            <w:pPr>
              <w:jc w:val="left"/>
            </w:pPr>
          </w:p>
          <w:p w14:paraId="5ECD22DD" w14:textId="77777777" w:rsidR="001B26AF" w:rsidRPr="00696EB8" w:rsidRDefault="001B26AF">
            <w:pPr>
              <w:jc w:val="left"/>
            </w:pPr>
          </w:p>
          <w:p w14:paraId="0E95D217" w14:textId="77777777" w:rsidR="001B26AF" w:rsidRPr="00696EB8" w:rsidRDefault="001B26AF">
            <w:pPr>
              <w:jc w:val="left"/>
            </w:pPr>
          </w:p>
          <w:p w14:paraId="155BF739" w14:textId="77777777" w:rsidR="001B26AF" w:rsidRPr="00696EB8" w:rsidRDefault="001B26AF">
            <w:pPr>
              <w:jc w:val="left"/>
            </w:pPr>
          </w:p>
          <w:p w14:paraId="0EA5F9B2" w14:textId="77777777" w:rsidR="001B26AF" w:rsidRPr="00696EB8" w:rsidRDefault="001B26AF">
            <w:pPr>
              <w:jc w:val="left"/>
            </w:pPr>
          </w:p>
          <w:p w14:paraId="20D1173C" w14:textId="77777777" w:rsidR="001B26AF" w:rsidRPr="00696EB8" w:rsidRDefault="001B26AF">
            <w:pPr>
              <w:jc w:val="left"/>
            </w:pPr>
          </w:p>
          <w:p w14:paraId="789AC61C" w14:textId="77777777" w:rsidR="001B26AF" w:rsidRPr="00696EB8" w:rsidRDefault="001B26AF">
            <w:pPr>
              <w:jc w:val="left"/>
            </w:pPr>
          </w:p>
          <w:p w14:paraId="2F00C309" w14:textId="77777777" w:rsidR="001B26AF" w:rsidRPr="00696EB8" w:rsidRDefault="001B26AF">
            <w:pPr>
              <w:jc w:val="left"/>
            </w:pPr>
          </w:p>
          <w:p w14:paraId="7CD4E2F0" w14:textId="77777777" w:rsidR="001B26AF" w:rsidRPr="00696EB8" w:rsidRDefault="001B26AF">
            <w:pPr>
              <w:jc w:val="left"/>
            </w:pPr>
          </w:p>
          <w:p w14:paraId="0D77D087" w14:textId="77777777" w:rsidR="001B26AF" w:rsidRPr="00696EB8" w:rsidRDefault="001B26AF">
            <w:pPr>
              <w:jc w:val="left"/>
            </w:pPr>
          </w:p>
          <w:p w14:paraId="12B412FB" w14:textId="77777777" w:rsidR="001B26AF" w:rsidRPr="00696EB8" w:rsidRDefault="001B26AF">
            <w:pPr>
              <w:jc w:val="left"/>
            </w:pPr>
          </w:p>
          <w:p w14:paraId="13C82DA5" w14:textId="77777777" w:rsidR="001B26AF" w:rsidRPr="00696EB8" w:rsidRDefault="00652314">
            <w:pPr>
              <w:jc w:val="left"/>
            </w:pPr>
            <w:r w:rsidRPr="00696EB8">
              <w:t xml:space="preserve">MK noteikumu Nr. 635 30. punkta normas pārceltas uz IV nodaļu “Elektroenerģijas piegāde”, attiecinot tās uz visiem lietotājiem. Papildināts atbilstoši direktīvas Nr. 2019/944  11. panta 1.a punkta nosacījumiem. </w:t>
            </w:r>
          </w:p>
          <w:p w14:paraId="6BFF94C1" w14:textId="77777777" w:rsidR="00652314" w:rsidRPr="00696EB8" w:rsidRDefault="00652314">
            <w:pPr>
              <w:jc w:val="left"/>
            </w:pPr>
          </w:p>
          <w:p w14:paraId="17B8AE41" w14:textId="77777777" w:rsidR="00652314" w:rsidRPr="00696EB8" w:rsidRDefault="00652314">
            <w:pPr>
              <w:jc w:val="left"/>
            </w:pPr>
          </w:p>
          <w:p w14:paraId="14ACE9EA" w14:textId="77777777" w:rsidR="00652314" w:rsidRPr="00696EB8" w:rsidRDefault="00652314">
            <w:pPr>
              <w:jc w:val="left"/>
            </w:pPr>
          </w:p>
          <w:p w14:paraId="4E42613E" w14:textId="77777777" w:rsidR="00652314" w:rsidRPr="00696EB8" w:rsidRDefault="00652314">
            <w:pPr>
              <w:jc w:val="left"/>
            </w:pPr>
          </w:p>
          <w:p w14:paraId="0FDF8B73" w14:textId="77777777" w:rsidR="00652314" w:rsidRPr="00696EB8" w:rsidRDefault="00652314">
            <w:pPr>
              <w:jc w:val="left"/>
            </w:pPr>
          </w:p>
          <w:p w14:paraId="1CB5D83A" w14:textId="77777777" w:rsidR="00652314" w:rsidRPr="00696EB8" w:rsidRDefault="00652314">
            <w:pPr>
              <w:jc w:val="left"/>
            </w:pPr>
          </w:p>
          <w:p w14:paraId="12C9CF5A" w14:textId="77777777" w:rsidR="00652314" w:rsidRPr="00696EB8" w:rsidRDefault="00652314">
            <w:pPr>
              <w:jc w:val="left"/>
            </w:pPr>
          </w:p>
          <w:p w14:paraId="081128BC" w14:textId="77777777" w:rsidR="00652314" w:rsidRPr="00696EB8" w:rsidRDefault="00652314">
            <w:pPr>
              <w:jc w:val="left"/>
            </w:pPr>
          </w:p>
          <w:p w14:paraId="62C780F8" w14:textId="77777777" w:rsidR="00652314" w:rsidRPr="00696EB8" w:rsidRDefault="00652314">
            <w:pPr>
              <w:jc w:val="left"/>
            </w:pPr>
          </w:p>
          <w:p w14:paraId="44AE6E6E" w14:textId="77777777" w:rsidR="00652314" w:rsidRPr="00696EB8" w:rsidRDefault="00652314">
            <w:pPr>
              <w:jc w:val="left"/>
            </w:pPr>
          </w:p>
          <w:p w14:paraId="16DADACB" w14:textId="77777777" w:rsidR="00652314" w:rsidRPr="00696EB8" w:rsidRDefault="00652314">
            <w:pPr>
              <w:jc w:val="left"/>
            </w:pPr>
          </w:p>
          <w:p w14:paraId="0B8284FC" w14:textId="77777777" w:rsidR="00652314" w:rsidRPr="00696EB8" w:rsidRDefault="00652314">
            <w:pPr>
              <w:jc w:val="left"/>
            </w:pPr>
          </w:p>
          <w:p w14:paraId="5CE9009B" w14:textId="77777777" w:rsidR="00652314" w:rsidRPr="00696EB8" w:rsidRDefault="00652314">
            <w:pPr>
              <w:jc w:val="left"/>
            </w:pPr>
          </w:p>
          <w:p w14:paraId="4D07E598" w14:textId="77777777" w:rsidR="00652314" w:rsidRPr="00696EB8" w:rsidRDefault="00652314">
            <w:pPr>
              <w:jc w:val="left"/>
            </w:pPr>
          </w:p>
          <w:p w14:paraId="6A446577" w14:textId="77777777" w:rsidR="00652314" w:rsidRPr="00696EB8" w:rsidRDefault="00652314">
            <w:pPr>
              <w:jc w:val="left"/>
            </w:pPr>
          </w:p>
          <w:p w14:paraId="4FCBFDAC" w14:textId="77777777" w:rsidR="00652314" w:rsidRPr="00696EB8" w:rsidRDefault="00652314">
            <w:pPr>
              <w:jc w:val="left"/>
            </w:pPr>
          </w:p>
          <w:p w14:paraId="37B18860" w14:textId="77777777" w:rsidR="00652314" w:rsidRPr="00696EB8" w:rsidRDefault="00652314">
            <w:pPr>
              <w:jc w:val="left"/>
            </w:pPr>
          </w:p>
          <w:p w14:paraId="4458FFCA" w14:textId="77777777" w:rsidR="00652314" w:rsidRPr="00696EB8" w:rsidRDefault="00652314">
            <w:pPr>
              <w:jc w:val="left"/>
            </w:pPr>
          </w:p>
          <w:p w14:paraId="7DF5E7F7" w14:textId="77777777" w:rsidR="00652314" w:rsidRPr="00696EB8" w:rsidRDefault="00652314">
            <w:pPr>
              <w:jc w:val="left"/>
            </w:pPr>
          </w:p>
          <w:p w14:paraId="311AF337" w14:textId="77777777" w:rsidR="00652314" w:rsidRPr="00696EB8" w:rsidRDefault="00652314">
            <w:pPr>
              <w:jc w:val="left"/>
            </w:pPr>
          </w:p>
          <w:p w14:paraId="4FC77E63" w14:textId="77777777" w:rsidR="00652314" w:rsidRPr="00696EB8" w:rsidRDefault="00652314">
            <w:pPr>
              <w:jc w:val="left"/>
            </w:pPr>
          </w:p>
          <w:p w14:paraId="010C8CC9" w14:textId="77777777" w:rsidR="00652314" w:rsidRPr="00696EB8" w:rsidRDefault="00652314">
            <w:pPr>
              <w:jc w:val="left"/>
            </w:pPr>
          </w:p>
          <w:p w14:paraId="5C137236" w14:textId="77777777" w:rsidR="00652314" w:rsidRPr="00696EB8" w:rsidRDefault="00652314">
            <w:pPr>
              <w:jc w:val="left"/>
            </w:pPr>
          </w:p>
          <w:p w14:paraId="4122525C" w14:textId="77777777" w:rsidR="00652314" w:rsidRPr="00696EB8" w:rsidRDefault="00652314">
            <w:pPr>
              <w:jc w:val="left"/>
            </w:pPr>
          </w:p>
          <w:p w14:paraId="0E3F0E5D" w14:textId="77777777" w:rsidR="00652314" w:rsidRPr="00696EB8" w:rsidRDefault="00652314">
            <w:pPr>
              <w:jc w:val="left"/>
            </w:pPr>
          </w:p>
          <w:p w14:paraId="170D4E2B" w14:textId="77777777" w:rsidR="00652314" w:rsidRPr="00696EB8" w:rsidRDefault="00652314">
            <w:pPr>
              <w:jc w:val="left"/>
            </w:pPr>
          </w:p>
          <w:p w14:paraId="6A23165E" w14:textId="77777777" w:rsidR="00652314" w:rsidRPr="00696EB8" w:rsidRDefault="00652314">
            <w:pPr>
              <w:jc w:val="left"/>
            </w:pPr>
          </w:p>
          <w:p w14:paraId="1DCC2BB8" w14:textId="77777777" w:rsidR="00652314" w:rsidRPr="00696EB8" w:rsidRDefault="00652314">
            <w:pPr>
              <w:jc w:val="left"/>
            </w:pPr>
          </w:p>
          <w:p w14:paraId="296A899E" w14:textId="77777777" w:rsidR="00652314" w:rsidRPr="00696EB8" w:rsidRDefault="00652314">
            <w:pPr>
              <w:jc w:val="left"/>
            </w:pPr>
          </w:p>
          <w:p w14:paraId="6EEB0F5A" w14:textId="77777777" w:rsidR="00652314" w:rsidRPr="00696EB8" w:rsidRDefault="00652314">
            <w:pPr>
              <w:jc w:val="left"/>
            </w:pPr>
            <w:r w:rsidRPr="00696EB8">
              <w:t>Informējam, ka KEM rīcībā nav informācijas, ka Eiropas Komisija līdz šim būtu sniegusi norādījumus par kopsavilkumā ietveramo informāciju. Līdz ar to projektā ietverts minimālais informācijas apjoms, kas izriet no direktīvas.</w:t>
            </w:r>
          </w:p>
          <w:p w14:paraId="2FC4AB2C" w14:textId="77777777" w:rsidR="00441EB4" w:rsidRPr="00696EB8" w:rsidRDefault="00441EB4">
            <w:pPr>
              <w:jc w:val="left"/>
            </w:pPr>
          </w:p>
          <w:p w14:paraId="1C91E17E" w14:textId="77777777" w:rsidR="00441EB4" w:rsidRPr="00696EB8" w:rsidRDefault="00441EB4">
            <w:pPr>
              <w:jc w:val="left"/>
            </w:pPr>
          </w:p>
          <w:p w14:paraId="261215E6" w14:textId="77777777" w:rsidR="00441EB4" w:rsidRPr="00696EB8" w:rsidRDefault="00441EB4">
            <w:pPr>
              <w:jc w:val="left"/>
            </w:pPr>
          </w:p>
          <w:p w14:paraId="66E9A22F" w14:textId="77777777" w:rsidR="00441EB4" w:rsidRPr="00696EB8" w:rsidRDefault="00441EB4">
            <w:pPr>
              <w:jc w:val="left"/>
            </w:pPr>
          </w:p>
          <w:p w14:paraId="11931769" w14:textId="77777777" w:rsidR="00441EB4" w:rsidRPr="00696EB8" w:rsidRDefault="00441EB4">
            <w:pPr>
              <w:jc w:val="left"/>
            </w:pPr>
          </w:p>
          <w:p w14:paraId="3AC4236D" w14:textId="77777777" w:rsidR="00441EB4" w:rsidRPr="00696EB8" w:rsidRDefault="00441EB4">
            <w:pPr>
              <w:jc w:val="left"/>
            </w:pPr>
          </w:p>
          <w:p w14:paraId="56911EFE" w14:textId="77777777" w:rsidR="00441EB4" w:rsidRPr="00696EB8" w:rsidRDefault="00441EB4">
            <w:pPr>
              <w:jc w:val="left"/>
            </w:pPr>
          </w:p>
          <w:p w14:paraId="0729684F" w14:textId="77777777" w:rsidR="00441EB4" w:rsidRPr="00696EB8" w:rsidRDefault="00441EB4">
            <w:pPr>
              <w:jc w:val="left"/>
            </w:pPr>
          </w:p>
          <w:p w14:paraId="5F06CE10" w14:textId="77777777" w:rsidR="00441EB4" w:rsidRPr="00696EB8" w:rsidRDefault="00441EB4">
            <w:pPr>
              <w:jc w:val="left"/>
            </w:pPr>
          </w:p>
          <w:p w14:paraId="0B236F0E" w14:textId="77777777" w:rsidR="00441EB4" w:rsidRPr="00696EB8" w:rsidRDefault="00441EB4">
            <w:pPr>
              <w:jc w:val="left"/>
            </w:pPr>
          </w:p>
          <w:p w14:paraId="59C3922A" w14:textId="77777777" w:rsidR="00441EB4" w:rsidRPr="00696EB8" w:rsidRDefault="00441EB4">
            <w:pPr>
              <w:jc w:val="left"/>
            </w:pPr>
          </w:p>
          <w:p w14:paraId="17641B05" w14:textId="77777777" w:rsidR="00441EB4" w:rsidRPr="00696EB8" w:rsidRDefault="00441EB4">
            <w:pPr>
              <w:jc w:val="left"/>
            </w:pPr>
          </w:p>
          <w:p w14:paraId="59725EF5" w14:textId="77777777" w:rsidR="00441EB4" w:rsidRPr="00696EB8" w:rsidRDefault="00441EB4">
            <w:pPr>
              <w:jc w:val="left"/>
            </w:pPr>
          </w:p>
          <w:p w14:paraId="27E21E8D" w14:textId="77777777" w:rsidR="00441EB4" w:rsidRPr="00696EB8" w:rsidRDefault="00441EB4">
            <w:pPr>
              <w:jc w:val="left"/>
            </w:pPr>
          </w:p>
          <w:p w14:paraId="2139D870" w14:textId="77777777" w:rsidR="00441EB4" w:rsidRPr="00696EB8" w:rsidRDefault="00441EB4">
            <w:pPr>
              <w:jc w:val="left"/>
            </w:pPr>
          </w:p>
          <w:p w14:paraId="4CF9088B" w14:textId="77777777" w:rsidR="00441EB4" w:rsidRPr="00696EB8" w:rsidRDefault="00441EB4">
            <w:pPr>
              <w:jc w:val="left"/>
            </w:pPr>
          </w:p>
          <w:p w14:paraId="397968D4" w14:textId="77777777" w:rsidR="00441EB4" w:rsidRPr="00696EB8" w:rsidRDefault="00441EB4">
            <w:pPr>
              <w:jc w:val="left"/>
            </w:pPr>
          </w:p>
          <w:p w14:paraId="71B2CB18" w14:textId="77777777" w:rsidR="00441EB4" w:rsidRPr="00696EB8" w:rsidRDefault="00441EB4">
            <w:pPr>
              <w:jc w:val="left"/>
            </w:pPr>
          </w:p>
          <w:p w14:paraId="1DFFC454" w14:textId="77777777" w:rsidR="00441EB4" w:rsidRPr="00696EB8" w:rsidRDefault="00441EB4">
            <w:pPr>
              <w:jc w:val="left"/>
            </w:pPr>
          </w:p>
          <w:p w14:paraId="561898C4" w14:textId="77777777" w:rsidR="00441EB4" w:rsidRPr="00696EB8" w:rsidRDefault="00441EB4">
            <w:pPr>
              <w:jc w:val="left"/>
            </w:pPr>
          </w:p>
          <w:p w14:paraId="692E6FF9" w14:textId="77777777" w:rsidR="00441EB4" w:rsidRPr="00696EB8" w:rsidRDefault="00441EB4">
            <w:pPr>
              <w:jc w:val="left"/>
            </w:pPr>
          </w:p>
          <w:p w14:paraId="21902943" w14:textId="77777777" w:rsidR="00441EB4" w:rsidRPr="00696EB8" w:rsidRDefault="00441EB4">
            <w:pPr>
              <w:jc w:val="left"/>
            </w:pPr>
          </w:p>
          <w:p w14:paraId="328BA0B8" w14:textId="77777777" w:rsidR="00441EB4" w:rsidRPr="00696EB8" w:rsidRDefault="00441EB4" w:rsidP="00441EB4">
            <w:pPr>
              <w:jc w:val="left"/>
            </w:pPr>
            <w:r w:rsidRPr="00696EB8">
              <w:t>Precizēta MK noteikumu Nr. 635 23. punkta redakcija, nosakot, ka maksa par līguma pirmstermiņa izbeigšanu nevar pārsniegt prognozētos tirgotāja ieņēmumus no attiecīgā līguma visā līguma darbības laikā.</w:t>
            </w:r>
          </w:p>
          <w:p w14:paraId="79719C13" w14:textId="0C04EC02" w:rsidR="00441EB4" w:rsidRDefault="00441EB4">
            <w:pPr>
              <w:jc w:val="left"/>
            </w:pPr>
            <w:r w:rsidRPr="00696EB8">
              <w:t>Vēršam uzmanību, ka spēkā esošo minētā punkta redakciju ir nepieciešams precizēt, jo tā pieļauj pārāk plašu proporcionalitātes principa interpretāciju un nevienlīdzīgas piemērošanas risku elektroenerģijas lietotājiem.</w:t>
            </w:r>
            <w:r>
              <w:t xml:space="preserve"> </w:t>
            </w:r>
          </w:p>
        </w:tc>
      </w:tr>
    </w:tbl>
    <w:p w14:paraId="668DE3F8" w14:textId="77777777" w:rsidR="00EF0D13" w:rsidRDefault="00EF0D13"/>
    <w:tbl>
      <w:tblPr>
        <w:tblStyle w:val="a"/>
        <w:tblW w:w="14567" w:type="dxa"/>
        <w:tblLayout w:type="fixed"/>
        <w:tblLook w:val="0600" w:firstRow="0" w:lastRow="0" w:firstColumn="0" w:lastColumn="0" w:noHBand="1" w:noVBand="1"/>
      </w:tblPr>
      <w:tblGrid>
        <w:gridCol w:w="4855"/>
        <w:gridCol w:w="4856"/>
        <w:gridCol w:w="4856"/>
      </w:tblGrid>
      <w:tr w:rsidR="00EF0D13" w14:paraId="1405720D" w14:textId="77777777">
        <w:tc>
          <w:tcPr>
            <w:tcW w:w="4855" w:type="dxa"/>
            <w:shd w:val="clear" w:color="auto" w:fill="FFFFFF"/>
            <w:noWrap/>
            <w:tcMar>
              <w:top w:w="75" w:type="dxa"/>
              <w:left w:w="75" w:type="dxa"/>
              <w:bottom w:w="75" w:type="dxa"/>
              <w:right w:w="75" w:type="dxa"/>
            </w:tcMar>
            <w:vAlign w:val="center"/>
          </w:tcPr>
          <w:p w14:paraId="6C6F7DDA" w14:textId="77777777" w:rsidR="00EF0D13"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0C3C0F75" w14:textId="77777777" w:rsidR="00EF0D13" w:rsidRDefault="00EF0D1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729A755" w14:textId="77777777" w:rsidR="00EF0D13" w:rsidRDefault="00EF0D13"/>
        </w:tc>
      </w:tr>
      <w:tr w:rsidR="00EF0D13" w14:paraId="1C4E9EEC" w14:textId="77777777">
        <w:tc>
          <w:tcPr>
            <w:tcW w:w="4855" w:type="dxa"/>
            <w:shd w:val="clear" w:color="auto" w:fill="FFFFFF"/>
            <w:noWrap/>
            <w:tcMar>
              <w:top w:w="75" w:type="dxa"/>
              <w:left w:w="75" w:type="dxa"/>
              <w:bottom w:w="75" w:type="dxa"/>
              <w:right w:w="75" w:type="dxa"/>
            </w:tcMar>
            <w:vAlign w:val="center"/>
          </w:tcPr>
          <w:p w14:paraId="2FF50E1A" w14:textId="77777777" w:rsidR="00EF0D13" w:rsidRDefault="00EF0D13"/>
        </w:tc>
        <w:tc>
          <w:tcPr>
            <w:tcW w:w="4856" w:type="dxa"/>
            <w:shd w:val="clear" w:color="auto" w:fill="FFFFFF"/>
            <w:noWrap/>
            <w:tcMar>
              <w:top w:w="75" w:type="dxa"/>
              <w:left w:w="75" w:type="dxa"/>
              <w:bottom w:w="75" w:type="dxa"/>
              <w:right w:w="75" w:type="dxa"/>
            </w:tcMar>
            <w:vAlign w:val="center"/>
          </w:tcPr>
          <w:p w14:paraId="672AC9D1" w14:textId="77777777" w:rsidR="00EF0D13"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6F8D56FA" w14:textId="77777777" w:rsidR="00EF0D13" w:rsidRDefault="00EF0D13"/>
        </w:tc>
      </w:tr>
      <w:tr w:rsidR="00EF0D13" w14:paraId="77D354BD" w14:textId="77777777">
        <w:tc>
          <w:tcPr>
            <w:tcW w:w="4855" w:type="dxa"/>
            <w:shd w:val="clear" w:color="auto" w:fill="FFFFFF"/>
            <w:noWrap/>
            <w:tcMar>
              <w:top w:w="75" w:type="dxa"/>
              <w:left w:w="75" w:type="dxa"/>
              <w:bottom w:w="75" w:type="dxa"/>
              <w:right w:w="75" w:type="dxa"/>
            </w:tcMar>
            <w:vAlign w:val="center"/>
          </w:tcPr>
          <w:p w14:paraId="0F337F02" w14:textId="77777777" w:rsidR="00EF0D13"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459C16D7" w14:textId="77777777" w:rsidR="00EF0D13" w:rsidRDefault="00EF0D1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02508E8" w14:textId="77777777" w:rsidR="00EF0D13" w:rsidRDefault="00EF0D13"/>
        </w:tc>
      </w:tr>
      <w:tr w:rsidR="00EF0D13" w14:paraId="28975432" w14:textId="77777777">
        <w:tc>
          <w:tcPr>
            <w:tcW w:w="4855" w:type="dxa"/>
            <w:shd w:val="clear" w:color="auto" w:fill="FFFFFF"/>
            <w:noWrap/>
            <w:tcMar>
              <w:top w:w="75" w:type="dxa"/>
              <w:left w:w="75" w:type="dxa"/>
              <w:bottom w:w="75" w:type="dxa"/>
              <w:right w:w="75" w:type="dxa"/>
            </w:tcMar>
            <w:vAlign w:val="center"/>
          </w:tcPr>
          <w:p w14:paraId="0166DA2A" w14:textId="77777777" w:rsidR="00EF0D13" w:rsidRDefault="00EF0D13"/>
        </w:tc>
        <w:tc>
          <w:tcPr>
            <w:tcW w:w="4856" w:type="dxa"/>
            <w:shd w:val="clear" w:color="auto" w:fill="FFFFFF"/>
            <w:noWrap/>
            <w:tcMar>
              <w:top w:w="75" w:type="dxa"/>
              <w:left w:w="75" w:type="dxa"/>
              <w:bottom w:w="75" w:type="dxa"/>
              <w:right w:w="75" w:type="dxa"/>
            </w:tcMar>
            <w:vAlign w:val="center"/>
          </w:tcPr>
          <w:p w14:paraId="61CC2857" w14:textId="77777777" w:rsidR="00EF0D13"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70347C74" w14:textId="77777777" w:rsidR="00EF0D13" w:rsidRDefault="00EF0D13"/>
        </w:tc>
      </w:tr>
    </w:tbl>
    <w:p w14:paraId="5085C4ED" w14:textId="77777777" w:rsidR="00EF0D13" w:rsidRDefault="00EF0D13"/>
    <w:p w14:paraId="36E08BDE" w14:textId="77777777" w:rsidR="00EF0D13" w:rsidRDefault="00000000">
      <w:r>
        <w:t>Piezīmes.</w:t>
      </w:r>
    </w:p>
    <w:p w14:paraId="5F62A055" w14:textId="77777777" w:rsidR="00EF0D13" w:rsidRDefault="00000000">
      <w:r>
        <w:t>* Iesniedzējs (fiziskai personai – vārds, uzvārds, juridiskai personai – nosaukums) var tikt publiskots, ja viņš tam ir piekritis. Ja attiecināms, iesniedzējs norāda interešu pārstāvja reģistrācijas numuru.</w:t>
      </w:r>
    </w:p>
    <w:p w14:paraId="65ADD12A" w14:textId="77777777" w:rsidR="00EF0D13" w:rsidRDefault="00000000">
      <w:r>
        <w:t>** Dokumenta rekvizītus "datums" un "paraksts" neaizpilda, ja elektroniskais dokuments ir sagatavots atbilstoši normatīvajiem aktiem par elektronisko dokumentu noformēšanu.</w:t>
      </w:r>
    </w:p>
    <w:sectPr w:rsidR="00EF0D13">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3CA6C" w14:textId="77777777" w:rsidR="004F331C" w:rsidRDefault="004F331C">
      <w:r>
        <w:separator/>
      </w:r>
    </w:p>
  </w:endnote>
  <w:endnote w:type="continuationSeparator" w:id="0">
    <w:p w14:paraId="519304C0" w14:textId="77777777" w:rsidR="004F331C" w:rsidRDefault="004F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1F2D" w14:textId="31E6B303" w:rsidR="00EF0D13" w:rsidRDefault="00000000">
    <w:pPr>
      <w:jc w:val="right"/>
    </w:pPr>
    <w:r>
      <w:rPr>
        <w:sz w:val="24"/>
        <w:szCs w:val="24"/>
      </w:rPr>
      <w:fldChar w:fldCharType="begin"/>
    </w:r>
    <w:r>
      <w:rPr>
        <w:sz w:val="24"/>
        <w:szCs w:val="24"/>
      </w:rPr>
      <w:instrText>PAGE</w:instrText>
    </w:r>
    <w:r>
      <w:rPr>
        <w:sz w:val="24"/>
        <w:szCs w:val="24"/>
      </w:rPr>
      <w:fldChar w:fldCharType="separate"/>
    </w:r>
    <w:r w:rsidR="00FE558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D632" w14:textId="77777777" w:rsidR="00676999"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3972F" w14:textId="77777777" w:rsidR="004F331C" w:rsidRDefault="004F331C">
      <w:r>
        <w:separator/>
      </w:r>
    </w:p>
  </w:footnote>
  <w:footnote w:type="continuationSeparator" w:id="0">
    <w:p w14:paraId="7A835947" w14:textId="77777777" w:rsidR="004F331C" w:rsidRDefault="004F3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9F7A" w14:textId="77777777" w:rsidR="00EF0D13" w:rsidRDefault="00000000">
    <w:pPr>
      <w:pStyle w:val="Header"/>
      <w:contextualSpacing w:val="0"/>
    </w:pPr>
    <w:r>
      <w:t>Viedokļu pārskats 25-TA-649</w:t>
    </w:r>
    <w:r>
      <w:br/>
      <w:t>Izdrukāts 16.04.2025. 15.38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0636" w14:textId="77777777" w:rsidR="00EF0D13" w:rsidRDefault="00000000">
    <w:pPr>
      <w:pStyle w:val="Header"/>
      <w:contextualSpacing w:val="0"/>
    </w:pPr>
    <w:r>
      <w:t>Viedokļu pārskats 25-TA-649</w:t>
    </w:r>
    <w:r>
      <w:br/>
      <w:t>Izdrukāts 16.04.2025. 15.38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F0D13"/>
    <w:rsid w:val="00001328"/>
    <w:rsid w:val="000E63B4"/>
    <w:rsid w:val="00105E53"/>
    <w:rsid w:val="001B26AF"/>
    <w:rsid w:val="002E0833"/>
    <w:rsid w:val="002F7187"/>
    <w:rsid w:val="00441EB4"/>
    <w:rsid w:val="0044711D"/>
    <w:rsid w:val="004F331C"/>
    <w:rsid w:val="00533236"/>
    <w:rsid w:val="00601BB0"/>
    <w:rsid w:val="006078F3"/>
    <w:rsid w:val="00652314"/>
    <w:rsid w:val="00676999"/>
    <w:rsid w:val="00694628"/>
    <w:rsid w:val="00696EB8"/>
    <w:rsid w:val="006C6B38"/>
    <w:rsid w:val="00786B2C"/>
    <w:rsid w:val="007E1ED2"/>
    <w:rsid w:val="0084410D"/>
    <w:rsid w:val="00860DD9"/>
    <w:rsid w:val="008A6CDA"/>
    <w:rsid w:val="00960EA1"/>
    <w:rsid w:val="00A96CD2"/>
    <w:rsid w:val="00B96DC4"/>
    <w:rsid w:val="00D119DF"/>
    <w:rsid w:val="00D437AD"/>
    <w:rsid w:val="00D604E4"/>
    <w:rsid w:val="00E77E84"/>
    <w:rsid w:val="00EE11E9"/>
    <w:rsid w:val="00EF0D13"/>
    <w:rsid w:val="00F76FF3"/>
    <w:rsid w:val="00FE5581"/>
    <w:rsid w:val="00FF27CB"/>
    <w:rsid w:val="00FF3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B7E24"/>
  <w15:docId w15:val="{E067F2CA-6E2D-4CD9-8201-4E1A0F39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D60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2954</TotalTime>
  <Pages>17</Pages>
  <Words>2682</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viedoklu_parskats_25-TA-649.docx</vt:lpstr>
    </vt:vector>
  </TitlesOfParts>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viedoklu_parskats_25-TA-649.docx</dc:title>
  <cp:lastModifiedBy>Aivars Neimanis</cp:lastModifiedBy>
  <cp:revision>18</cp:revision>
  <dcterms:created xsi:type="dcterms:W3CDTF">2025-04-17T07:30:00Z</dcterms:created>
  <dcterms:modified xsi:type="dcterms:W3CDTF">2025-06-02T12:33:00Z</dcterms:modified>
</cp:coreProperties>
</file>