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Tieslietu ministre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26. oktobrī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31. oktobrī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12:00-13:05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10. augusta noteikumos Nr. 764 "Noteikumi par sertificēšanas institūcijām, kuras izsniedz sertifikātu zemes kadastrālajam uzmērītājam un zemes ierīcības darbu veicējam""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līdzfinansējuma piešķiršanu Madonas novada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Aizsardzības ministrijai un Finanšu ministrijai (Centrālajai finanšu un līgumu aģentūrai) uzņemties valsts budžeta ilgtermiņa saistības un īstenot projektus un pasākumus Eiropas Komisijas tieši administrētajās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"Profesionālo kvalifikāciju saraksts, kurām obligāti piemērojamas profesijas standartā ietvertās attiecīgās profesionālās kvalifikācijas prasības, un profesionālās kvalifikācijas prasību publiskošanas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22. decembra noteikumos Nr. 805 "Noteikumi par ogļūdeņražu meklēšanu, izpēti un ieguvi""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Latvijas Republikas valdības un Starptautiskās Jūrniecības organizācijas sadarbības memorandu par dalību IMO dalībvalsts audita shēmā"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29. septembra noteikumos Nr. 1104 "Noteikumi par valsts autoceļu un valsts autoceļu maršrutā ietverto pašvaldībām piederošo autoceļu posmu sarakstiem""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2014. gada 7. janvāra noteikumos Nr. 16 "Trokšņa novērtēšanas un pārvaldības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''Vecskundriņi'' daļas Priekuļu pagastā, Cēsu novadā, pirkšanu Gaujas tilta pārbūves projekta īstenošanai uz valsts vietējā autoceļa V330 Dukuri–Rāmnieki 4,2.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"Vecmuižnieki" Ropažu pagastā, Ropažu novadā, daļas pirkšanu valsts reģionālā autoceļa P10 "Inčukalns–Ropaži–Ikšķile"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Rīkojuma projekts "Par Valsts operatīvo medicīnisko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2023. gada 4. jūlija noteikumos Nr. 368 "Informācijas sistēmu un to darbībai nepieciešamo informācijas un komunikācijas tehnoloģiju resursu un pakalpojumu attīstības aktivitāšu un likvidēšanas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Augšdaugavas novada pašvaldības nekustamā īpašuma "Indānu zeme"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nodošanu Siguldas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2006. gada 31. oktobra noteikumos Nr. 899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25. aprīļa noteikumos Nr. 203 "Ražotāju organizāciju atzīšanas un atbalsta piešķiršanas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18. aprīļa noteikumos Nr. 198 "Tiešo maksājumu piešķiršanas kārtība lauksaimniekiem""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Lazdiņš (Biedrība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"Datu izplatīšanas un pārvaldības platformas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Rihards Guds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apropriācijas pārdali no budžeta resora "74. Gadskārtējā valsts budžeta izpildes procesā pārdalāmais finansējums" programmas 15.00.00 "Finansējums Energoresursu cenu ārkārtēja pieauguma samazinājuma pasākumu likumā noteikto terminēto atbalsta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atbalsta personu lēmumu pieņemšanā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"Par Eiropas Padomes Konvenciju par vardarbības pret sievietēm un vardarbības ģimenē novēršanu un apkarošanu"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Silvita Kravale (politiskā partija "SUVERĒNĀ VARA")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Uģis Sprincis (politiskā partija "SUVERĒNĀ VARA")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privatizācijas sertifikātiem""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Publiskas personas mantas atsavināšanas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valsts un pašvaldību dzīvojamo māju privatizāciju""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"Valsts un pašvaldību dzīvojamo māju privatizācijas pabeigšanas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Valsts un pašvaldību īpašuma privatizācijas un privatizācijas sertifikātu izmantošanas pabeigšanas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6. jūlija noteikumos Nr. 503 "Noteikumi par aizdevumiem ar kapitāla atlaidi investīciju projektiem komersantiem konkurētspējas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Kapusta ("Attīstības finanšu institūcija Altum"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Zīle ("Attīstības finanšu institūcija Altum"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Sniedziņš ("Attīstības finanšu institūcija Altum" 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"Par Ministru kabineta 2022. gada 21. jūnija noteikumu Nr. 377 "Noteikumi par garantiju programmu pret Ukrainu vērstās Krievijas militārās agresijas radīto ekonomisko seku mazināšanai" atzīšanu par spēku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Sniedziņš ("Attīstības finanšu institūcija Altum"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Kapusta ("Attīstības finanšu institūcija Altum"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Zīle ("Attīstības finanšu institūcija Altum" 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2022. gada 14. jūnija noteikumos Nr. 349 "Noteikumi par aizdevumu programmu pret Ukrainu vērstās Krievijas militārās agresijas radīto ekonomisko seku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Kapusta ("Attīstības finanšu institūcija Altum"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Zīle ("Attīstības finanšu institūcija Altum"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Sniedziņš ("Attīstības finanšu institūcija Altum" 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"Grozījumi Ministru kabineta 2016. gada 15. marta noteikumos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Silovs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dalību OECD laika periodā no 2022. gada jūlija līdz 2023. gada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divām nedēļām atlikta) (iekļauts papildus)</w:t>
            </w:r>
            <w:r w:rsidR="00000000" w:rsidRPr="00000000" w:rsidDel="00000000">
              <w:rPr>
                <w:rtl w:val="0"/>
              </w:rPr>
              <w:t xml:space="preserve"> Informatīvais ziņojums "Kompleksi risinājumi augstvērtīgai izglītības nodrošināšanai vispārējā pamata un vidējā izglītībā"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Anna Jermakoviča (Latvijas Privātskolu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Imants Slišāns (Balvu novada pašvaldība)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Vents Armands Krauklis (Biedrība "Reģionālo attīstības centru un novadu apvienība")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neformālajā Eiropas Savienības kosmosa ministru 2023. gada 7. novembra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Aleksandrs Mārtiņš Blūms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kompetentās iestādes noteikšanu oglekļa ievedkorekcijas mehānisma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Valsts kontrolei (par zemes reformas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Zeile (TM)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valsts nekustamo īpašumu nodošanu Aizsardzības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Čerņeckis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23-TA-2638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Paskaidrojuma projekts Administratīvajai rajona tiesai lietā Nr. A420224123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23-TA-2727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apgabaltiesai lietā Nr. A420199522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23-TA-2714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Augstākajai tiesai lietā Nr. A420150022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2023-MK-DK-1031.docx</dc:title>
</cp:coreProperties>
</file>

<file path=docProps/custom.xml><?xml version="1.0" encoding="utf-8"?>
<Properties xmlns="http://schemas.openxmlformats.org/officeDocument/2006/custom-properties" xmlns:vt="http://schemas.openxmlformats.org/officeDocument/2006/docPropsVTypes"/>
</file>