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1C224BA" w14:textId="77777777" w:rsidR="0006217D" w:rsidRDefault="009478C0">
      <w:pPr>
        <w:spacing w:after="240"/>
        <w:jc w:val="center"/>
        <w:rPr>
          <w:b/>
        </w:rPr>
      </w:pPr>
      <w:r>
        <w:rPr>
          <w:b/>
        </w:rPr>
        <w:t>“Publiskās apspriešanas laikā 20.01.2026. - 03.02.2026. saņemto viedokļu, priekšlikumu un iebildumu apkopojums par Grozījums Ministru kabineta 2019. gada 26. februāra noteikumos Nr.&amp;nbsp;94 "Liellopu, cūku, aitu, kazu un zirgu šķirņu ciltsgrāmatas un krustojuma cūku ciltsreģistra kārtošanas noteikumi"”</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055"/>
        <w:gridCol w:w="4056"/>
        <w:gridCol w:w="1650"/>
        <w:gridCol w:w="4056"/>
      </w:tblGrid>
      <w:tr w:rsidR="0006217D" w14:paraId="11C224C0" w14:textId="77777777">
        <w:tc>
          <w:tcPr>
            <w:tcW w:w="750" w:type="dxa"/>
            <w:shd w:val="clear" w:color="auto" w:fill="FFFFFF"/>
            <w:noWrap/>
            <w:tcMar>
              <w:top w:w="75" w:type="dxa"/>
              <w:left w:w="75" w:type="dxa"/>
              <w:bottom w:w="75" w:type="dxa"/>
              <w:right w:w="75" w:type="dxa"/>
            </w:tcMar>
            <w:vAlign w:val="center"/>
          </w:tcPr>
          <w:p w14:paraId="11C224BB" w14:textId="77777777" w:rsidR="0006217D" w:rsidRDefault="009478C0">
            <w:pPr>
              <w:jc w:val="center"/>
            </w:pPr>
            <w:r>
              <w:rPr>
                <w:b/>
              </w:rPr>
              <w:t>Nr.p.k.</w:t>
            </w:r>
          </w:p>
        </w:tc>
        <w:tc>
          <w:tcPr>
            <w:tcW w:w="4055" w:type="dxa"/>
            <w:shd w:val="clear" w:color="auto" w:fill="FFFFFF"/>
            <w:noWrap/>
            <w:tcMar>
              <w:top w:w="75" w:type="dxa"/>
              <w:left w:w="75" w:type="dxa"/>
              <w:bottom w:w="75" w:type="dxa"/>
              <w:right w:w="75" w:type="dxa"/>
            </w:tcMar>
            <w:vAlign w:val="center"/>
          </w:tcPr>
          <w:p w14:paraId="11C224BC" w14:textId="77777777" w:rsidR="0006217D" w:rsidRDefault="009478C0">
            <w:pPr>
              <w:jc w:val="center"/>
            </w:pPr>
            <w:r>
              <w:rPr>
                <w:b/>
              </w:rPr>
              <w:t>Viedokļa / priekšlikuma / iebilduma iesniedzējs*</w:t>
            </w:r>
          </w:p>
        </w:tc>
        <w:tc>
          <w:tcPr>
            <w:tcW w:w="4056" w:type="dxa"/>
            <w:shd w:val="clear" w:color="auto" w:fill="FFFFFF"/>
            <w:noWrap/>
            <w:tcMar>
              <w:top w:w="75" w:type="dxa"/>
              <w:left w:w="75" w:type="dxa"/>
              <w:bottom w:w="75" w:type="dxa"/>
              <w:right w:w="75" w:type="dxa"/>
            </w:tcMar>
            <w:vAlign w:val="center"/>
          </w:tcPr>
          <w:p w14:paraId="11C224BD" w14:textId="77777777" w:rsidR="0006217D" w:rsidRDefault="009478C0">
            <w:pPr>
              <w:jc w:val="center"/>
            </w:pPr>
            <w:r>
              <w:rPr>
                <w:b/>
              </w:rPr>
              <w:t>Iesniegtā viedokļa / priekšlikuma / iebilduma būtība</w:t>
            </w:r>
          </w:p>
        </w:tc>
        <w:tc>
          <w:tcPr>
            <w:tcW w:w="1650" w:type="dxa"/>
            <w:shd w:val="clear" w:color="auto" w:fill="FFFFFF"/>
            <w:noWrap/>
            <w:tcMar>
              <w:top w:w="75" w:type="dxa"/>
              <w:left w:w="75" w:type="dxa"/>
              <w:bottom w:w="75" w:type="dxa"/>
              <w:right w:w="75" w:type="dxa"/>
            </w:tcMar>
            <w:vAlign w:val="center"/>
          </w:tcPr>
          <w:p w14:paraId="11C224BE" w14:textId="77777777" w:rsidR="0006217D" w:rsidRDefault="009478C0">
            <w:pPr>
              <w:jc w:val="center"/>
            </w:pPr>
            <w:r>
              <w:rPr>
                <w:b/>
              </w:rPr>
              <w:t>Ņemts vērā / ņemts vērā daļēji / nav ņemts vērā</w:t>
            </w:r>
          </w:p>
        </w:tc>
        <w:tc>
          <w:tcPr>
            <w:tcW w:w="4056" w:type="dxa"/>
            <w:shd w:val="clear" w:color="auto" w:fill="FFFFFF"/>
            <w:noWrap/>
            <w:tcMar>
              <w:top w:w="75" w:type="dxa"/>
              <w:left w:w="75" w:type="dxa"/>
              <w:bottom w:w="75" w:type="dxa"/>
              <w:right w:w="75" w:type="dxa"/>
            </w:tcMar>
            <w:vAlign w:val="center"/>
          </w:tcPr>
          <w:p w14:paraId="11C224BF" w14:textId="77777777" w:rsidR="0006217D" w:rsidRDefault="009478C0">
            <w:pPr>
              <w:jc w:val="center"/>
            </w:pPr>
            <w:r>
              <w:rPr>
                <w:b/>
              </w:rPr>
              <w:t>Skaidrojums, kādā veidā viedoklis / priekšlikums / iebildums ir ņemts vērā vai ņemts vērā daļēji, vai pamatojums, ja viedoklis / priekšlikums / iebildums nav ņemts vērā</w:t>
            </w:r>
          </w:p>
        </w:tc>
      </w:tr>
      <w:tr w:rsidR="0006217D" w14:paraId="11C224C6" w14:textId="77777777">
        <w:tc>
          <w:tcPr>
            <w:tcW w:w="750" w:type="dxa"/>
            <w:shd w:val="clear" w:color="auto" w:fill="FFFFFF"/>
            <w:noWrap/>
            <w:tcMar>
              <w:top w:w="75" w:type="dxa"/>
              <w:left w:w="75" w:type="dxa"/>
              <w:bottom w:w="75" w:type="dxa"/>
              <w:right w:w="75" w:type="dxa"/>
            </w:tcMar>
            <w:vAlign w:val="center"/>
          </w:tcPr>
          <w:p w14:paraId="21997BF3" w14:textId="77777777" w:rsidR="0006217D" w:rsidRDefault="009478C0">
            <w:pPr>
              <w:jc w:val="center"/>
            </w:pPr>
            <w:r>
              <w:t>1.</w:t>
            </w:r>
          </w:p>
          <w:p w14:paraId="4009B278" w14:textId="77777777" w:rsidR="00B34D1D" w:rsidRDefault="00B34D1D">
            <w:pPr>
              <w:jc w:val="center"/>
            </w:pPr>
          </w:p>
          <w:p w14:paraId="48DE4103" w14:textId="77777777" w:rsidR="00B34D1D" w:rsidRDefault="00B34D1D">
            <w:pPr>
              <w:jc w:val="center"/>
            </w:pPr>
          </w:p>
          <w:p w14:paraId="3238B33D" w14:textId="77777777" w:rsidR="00B34D1D" w:rsidRDefault="00B34D1D">
            <w:pPr>
              <w:jc w:val="center"/>
            </w:pPr>
          </w:p>
          <w:p w14:paraId="0D91E0DD" w14:textId="77777777" w:rsidR="00B34D1D" w:rsidRDefault="00B34D1D">
            <w:pPr>
              <w:jc w:val="center"/>
            </w:pPr>
          </w:p>
          <w:p w14:paraId="4486B770" w14:textId="77777777" w:rsidR="00B34D1D" w:rsidRDefault="00B34D1D">
            <w:pPr>
              <w:jc w:val="center"/>
            </w:pPr>
          </w:p>
          <w:p w14:paraId="28D13EB2" w14:textId="77777777" w:rsidR="00B34D1D" w:rsidRDefault="00B34D1D">
            <w:pPr>
              <w:jc w:val="center"/>
            </w:pPr>
          </w:p>
          <w:p w14:paraId="1EAC0B55" w14:textId="77777777" w:rsidR="00B34D1D" w:rsidRDefault="00B34D1D">
            <w:pPr>
              <w:jc w:val="center"/>
            </w:pPr>
          </w:p>
          <w:p w14:paraId="09E0B414" w14:textId="77777777" w:rsidR="00B34D1D" w:rsidRDefault="00B34D1D">
            <w:pPr>
              <w:jc w:val="center"/>
            </w:pPr>
          </w:p>
          <w:p w14:paraId="34A61F33" w14:textId="77777777" w:rsidR="00B34D1D" w:rsidRDefault="00B34D1D">
            <w:pPr>
              <w:jc w:val="center"/>
            </w:pPr>
          </w:p>
          <w:p w14:paraId="16BA9A08" w14:textId="77777777" w:rsidR="00B34D1D" w:rsidRDefault="00B34D1D">
            <w:pPr>
              <w:jc w:val="center"/>
            </w:pPr>
          </w:p>
          <w:p w14:paraId="04FC1130" w14:textId="77777777" w:rsidR="00B34D1D" w:rsidRDefault="00B34D1D">
            <w:pPr>
              <w:jc w:val="center"/>
            </w:pPr>
          </w:p>
          <w:p w14:paraId="14EC2460" w14:textId="77777777" w:rsidR="00B34D1D" w:rsidRDefault="00B34D1D">
            <w:pPr>
              <w:jc w:val="center"/>
            </w:pPr>
          </w:p>
          <w:p w14:paraId="1A3444BB" w14:textId="77777777" w:rsidR="00B34D1D" w:rsidRDefault="00B34D1D">
            <w:pPr>
              <w:jc w:val="center"/>
            </w:pPr>
          </w:p>
          <w:p w14:paraId="6B72919B" w14:textId="77777777" w:rsidR="00B34D1D" w:rsidRDefault="00B34D1D">
            <w:pPr>
              <w:jc w:val="center"/>
            </w:pPr>
          </w:p>
          <w:p w14:paraId="7548C7FA" w14:textId="77777777" w:rsidR="00B34D1D" w:rsidRDefault="00B34D1D">
            <w:pPr>
              <w:jc w:val="center"/>
            </w:pPr>
          </w:p>
          <w:p w14:paraId="42BAA1C2" w14:textId="77777777" w:rsidR="00B34D1D" w:rsidRDefault="00B34D1D">
            <w:pPr>
              <w:jc w:val="center"/>
            </w:pPr>
          </w:p>
          <w:p w14:paraId="7FE92CC6" w14:textId="77777777" w:rsidR="00B34D1D" w:rsidRDefault="00B34D1D">
            <w:pPr>
              <w:jc w:val="center"/>
            </w:pPr>
          </w:p>
          <w:p w14:paraId="3639D711" w14:textId="77777777" w:rsidR="00B34D1D" w:rsidRDefault="00B34D1D">
            <w:pPr>
              <w:jc w:val="center"/>
            </w:pPr>
          </w:p>
          <w:p w14:paraId="69F3DC5B" w14:textId="77777777" w:rsidR="00B34D1D" w:rsidRDefault="00B34D1D">
            <w:pPr>
              <w:jc w:val="center"/>
            </w:pPr>
          </w:p>
          <w:p w14:paraId="41536321" w14:textId="77777777" w:rsidR="00B34D1D" w:rsidRDefault="00B34D1D">
            <w:pPr>
              <w:jc w:val="center"/>
            </w:pPr>
          </w:p>
          <w:p w14:paraId="4DF01E31" w14:textId="77777777" w:rsidR="00B34D1D" w:rsidRDefault="00B34D1D">
            <w:pPr>
              <w:jc w:val="center"/>
            </w:pPr>
          </w:p>
          <w:p w14:paraId="4E0976BC" w14:textId="77777777" w:rsidR="00B34D1D" w:rsidRDefault="00B34D1D">
            <w:pPr>
              <w:jc w:val="center"/>
            </w:pPr>
          </w:p>
          <w:p w14:paraId="5E5162E4" w14:textId="77777777" w:rsidR="00B34D1D" w:rsidRDefault="00B34D1D">
            <w:pPr>
              <w:jc w:val="center"/>
            </w:pPr>
          </w:p>
          <w:p w14:paraId="38072CCD" w14:textId="77777777" w:rsidR="00B34D1D" w:rsidRDefault="00B34D1D">
            <w:pPr>
              <w:jc w:val="center"/>
            </w:pPr>
          </w:p>
          <w:p w14:paraId="0DE76E0D" w14:textId="77777777" w:rsidR="00B34D1D" w:rsidRDefault="00B34D1D">
            <w:pPr>
              <w:jc w:val="center"/>
            </w:pPr>
          </w:p>
          <w:p w14:paraId="735DF490" w14:textId="77777777" w:rsidR="00B34D1D" w:rsidRDefault="00B34D1D">
            <w:pPr>
              <w:jc w:val="center"/>
            </w:pPr>
          </w:p>
          <w:p w14:paraId="1235BACF" w14:textId="77777777" w:rsidR="00B34D1D" w:rsidRDefault="00B34D1D">
            <w:pPr>
              <w:jc w:val="center"/>
            </w:pPr>
          </w:p>
          <w:p w14:paraId="3657C3CF" w14:textId="77777777" w:rsidR="00B34D1D" w:rsidRDefault="00B34D1D">
            <w:pPr>
              <w:jc w:val="center"/>
            </w:pPr>
          </w:p>
          <w:p w14:paraId="70C665FE" w14:textId="77777777" w:rsidR="00B34D1D" w:rsidRDefault="00B34D1D">
            <w:pPr>
              <w:jc w:val="center"/>
            </w:pPr>
          </w:p>
          <w:p w14:paraId="6C182878" w14:textId="77777777" w:rsidR="00B34D1D" w:rsidRDefault="00B34D1D">
            <w:pPr>
              <w:jc w:val="center"/>
            </w:pPr>
          </w:p>
          <w:p w14:paraId="169C0F6B" w14:textId="77777777" w:rsidR="00B34D1D" w:rsidRDefault="00B34D1D">
            <w:pPr>
              <w:jc w:val="center"/>
            </w:pPr>
          </w:p>
          <w:p w14:paraId="65238BED" w14:textId="77777777" w:rsidR="00B34D1D" w:rsidRDefault="00B34D1D">
            <w:pPr>
              <w:jc w:val="center"/>
            </w:pPr>
          </w:p>
          <w:p w14:paraId="0A3679E4" w14:textId="77777777" w:rsidR="00B34D1D" w:rsidRDefault="00B34D1D">
            <w:pPr>
              <w:jc w:val="center"/>
            </w:pPr>
          </w:p>
          <w:p w14:paraId="7332E8BF" w14:textId="77777777" w:rsidR="00B34D1D" w:rsidRDefault="00B34D1D">
            <w:pPr>
              <w:jc w:val="center"/>
            </w:pPr>
          </w:p>
          <w:p w14:paraId="45CEEC9B" w14:textId="77777777" w:rsidR="00B34D1D" w:rsidRDefault="00B34D1D">
            <w:pPr>
              <w:jc w:val="center"/>
            </w:pPr>
          </w:p>
          <w:p w14:paraId="77B9E2EB" w14:textId="77777777" w:rsidR="00B34D1D" w:rsidRDefault="00B34D1D">
            <w:pPr>
              <w:jc w:val="center"/>
            </w:pPr>
          </w:p>
          <w:p w14:paraId="7EEDC286" w14:textId="77777777" w:rsidR="00B34D1D" w:rsidRDefault="00B34D1D">
            <w:pPr>
              <w:jc w:val="center"/>
            </w:pPr>
          </w:p>
          <w:p w14:paraId="4F00DB30" w14:textId="77777777" w:rsidR="00B34D1D" w:rsidRDefault="00B34D1D">
            <w:pPr>
              <w:jc w:val="center"/>
            </w:pPr>
          </w:p>
          <w:p w14:paraId="7BDD81A0" w14:textId="77777777" w:rsidR="00B34D1D" w:rsidRDefault="00B34D1D">
            <w:pPr>
              <w:jc w:val="center"/>
            </w:pPr>
          </w:p>
          <w:p w14:paraId="7BA090B5" w14:textId="77777777" w:rsidR="00B34D1D" w:rsidRDefault="00B34D1D">
            <w:pPr>
              <w:jc w:val="center"/>
            </w:pPr>
          </w:p>
          <w:p w14:paraId="7AB9C4FC" w14:textId="77777777" w:rsidR="00B34D1D" w:rsidRDefault="00B34D1D">
            <w:pPr>
              <w:jc w:val="center"/>
            </w:pPr>
          </w:p>
          <w:p w14:paraId="449F611D" w14:textId="77777777" w:rsidR="00B34D1D" w:rsidRDefault="00B34D1D">
            <w:pPr>
              <w:jc w:val="center"/>
            </w:pPr>
          </w:p>
          <w:p w14:paraId="67A93181" w14:textId="77777777" w:rsidR="00B34D1D" w:rsidRDefault="00B34D1D">
            <w:pPr>
              <w:jc w:val="center"/>
            </w:pPr>
          </w:p>
          <w:p w14:paraId="1A2F48DD" w14:textId="77777777" w:rsidR="00B34D1D" w:rsidRDefault="00B34D1D">
            <w:pPr>
              <w:jc w:val="center"/>
            </w:pPr>
          </w:p>
          <w:p w14:paraId="7B247115" w14:textId="77777777" w:rsidR="00B34D1D" w:rsidRDefault="00B34D1D">
            <w:pPr>
              <w:jc w:val="center"/>
            </w:pPr>
          </w:p>
          <w:p w14:paraId="3841ED34" w14:textId="77777777" w:rsidR="00B34D1D" w:rsidRDefault="00B34D1D">
            <w:pPr>
              <w:jc w:val="center"/>
            </w:pPr>
          </w:p>
          <w:p w14:paraId="2AE235F2" w14:textId="77777777" w:rsidR="00B34D1D" w:rsidRDefault="00B34D1D">
            <w:pPr>
              <w:jc w:val="center"/>
            </w:pPr>
          </w:p>
          <w:p w14:paraId="7C6556CB" w14:textId="77777777" w:rsidR="00B34D1D" w:rsidRDefault="00B34D1D">
            <w:pPr>
              <w:jc w:val="center"/>
            </w:pPr>
          </w:p>
          <w:p w14:paraId="10A2CFB7" w14:textId="77777777" w:rsidR="00B34D1D" w:rsidRDefault="00B34D1D">
            <w:pPr>
              <w:jc w:val="center"/>
            </w:pPr>
          </w:p>
          <w:p w14:paraId="23D7D238" w14:textId="77777777" w:rsidR="00B34D1D" w:rsidRDefault="00B34D1D">
            <w:pPr>
              <w:jc w:val="center"/>
            </w:pPr>
          </w:p>
          <w:p w14:paraId="3BE2E548" w14:textId="77777777" w:rsidR="00B34D1D" w:rsidRDefault="00B34D1D">
            <w:pPr>
              <w:jc w:val="center"/>
            </w:pPr>
          </w:p>
          <w:p w14:paraId="55D94756" w14:textId="77777777" w:rsidR="00B34D1D" w:rsidRDefault="00B34D1D">
            <w:pPr>
              <w:jc w:val="center"/>
            </w:pPr>
          </w:p>
          <w:p w14:paraId="12022235" w14:textId="77777777" w:rsidR="00B34D1D" w:rsidRDefault="00B34D1D">
            <w:pPr>
              <w:jc w:val="center"/>
            </w:pPr>
          </w:p>
          <w:p w14:paraId="15BBC9A3" w14:textId="77777777" w:rsidR="00B34D1D" w:rsidRDefault="00B34D1D">
            <w:pPr>
              <w:jc w:val="center"/>
            </w:pPr>
          </w:p>
          <w:p w14:paraId="251D0A45" w14:textId="77777777" w:rsidR="00B34D1D" w:rsidRDefault="00B34D1D">
            <w:pPr>
              <w:jc w:val="center"/>
            </w:pPr>
          </w:p>
          <w:p w14:paraId="68871E07" w14:textId="77777777" w:rsidR="00B34D1D" w:rsidRDefault="00B34D1D">
            <w:pPr>
              <w:jc w:val="center"/>
            </w:pPr>
          </w:p>
          <w:p w14:paraId="37B338CE" w14:textId="77777777" w:rsidR="00B34D1D" w:rsidRDefault="00B34D1D">
            <w:pPr>
              <w:jc w:val="center"/>
            </w:pPr>
          </w:p>
          <w:p w14:paraId="49A722B2" w14:textId="77777777" w:rsidR="00B34D1D" w:rsidRDefault="00B34D1D">
            <w:pPr>
              <w:jc w:val="center"/>
            </w:pPr>
          </w:p>
          <w:p w14:paraId="6B439716" w14:textId="77777777" w:rsidR="00B34D1D" w:rsidRDefault="00B34D1D">
            <w:pPr>
              <w:jc w:val="center"/>
            </w:pPr>
          </w:p>
          <w:p w14:paraId="21534C3E" w14:textId="77777777" w:rsidR="00B34D1D" w:rsidRDefault="00B34D1D">
            <w:pPr>
              <w:jc w:val="center"/>
            </w:pPr>
          </w:p>
          <w:p w14:paraId="167F7E4D" w14:textId="77777777" w:rsidR="00B34D1D" w:rsidRDefault="00B34D1D">
            <w:pPr>
              <w:jc w:val="center"/>
            </w:pPr>
          </w:p>
          <w:p w14:paraId="57C6C833" w14:textId="77777777" w:rsidR="00B34D1D" w:rsidRDefault="00B34D1D">
            <w:pPr>
              <w:jc w:val="center"/>
            </w:pPr>
          </w:p>
          <w:p w14:paraId="61940EF7" w14:textId="77777777" w:rsidR="00B34D1D" w:rsidRDefault="00B34D1D">
            <w:pPr>
              <w:jc w:val="center"/>
            </w:pPr>
          </w:p>
          <w:p w14:paraId="4257E60E" w14:textId="77777777" w:rsidR="00B34D1D" w:rsidRDefault="00B34D1D">
            <w:pPr>
              <w:jc w:val="center"/>
            </w:pPr>
          </w:p>
          <w:p w14:paraId="3B67AC46" w14:textId="77777777" w:rsidR="00B34D1D" w:rsidRDefault="00B34D1D">
            <w:pPr>
              <w:jc w:val="center"/>
            </w:pPr>
          </w:p>
          <w:p w14:paraId="6A0664F2" w14:textId="77777777" w:rsidR="00B34D1D" w:rsidRDefault="00B34D1D">
            <w:pPr>
              <w:jc w:val="center"/>
            </w:pPr>
          </w:p>
          <w:p w14:paraId="5CA2E2B1" w14:textId="77777777" w:rsidR="00B34D1D" w:rsidRDefault="00B34D1D">
            <w:pPr>
              <w:jc w:val="center"/>
            </w:pPr>
          </w:p>
          <w:p w14:paraId="6F515B3A" w14:textId="77777777" w:rsidR="00B34D1D" w:rsidRDefault="00B34D1D">
            <w:pPr>
              <w:jc w:val="center"/>
            </w:pPr>
          </w:p>
          <w:p w14:paraId="0196C57F" w14:textId="77777777" w:rsidR="00B34D1D" w:rsidRDefault="00B34D1D">
            <w:pPr>
              <w:jc w:val="center"/>
            </w:pPr>
          </w:p>
          <w:p w14:paraId="36E581B3" w14:textId="77777777" w:rsidR="00B34D1D" w:rsidRDefault="00B34D1D">
            <w:pPr>
              <w:jc w:val="center"/>
            </w:pPr>
          </w:p>
          <w:p w14:paraId="22AAAC96" w14:textId="77777777" w:rsidR="00B34D1D" w:rsidRDefault="00B34D1D">
            <w:pPr>
              <w:jc w:val="center"/>
            </w:pPr>
          </w:p>
          <w:p w14:paraId="3FDA7BC7" w14:textId="77777777" w:rsidR="00B34D1D" w:rsidRDefault="00B34D1D">
            <w:pPr>
              <w:jc w:val="center"/>
            </w:pPr>
          </w:p>
          <w:p w14:paraId="04FAE770" w14:textId="77777777" w:rsidR="00B34D1D" w:rsidRDefault="00B34D1D">
            <w:pPr>
              <w:jc w:val="center"/>
            </w:pPr>
          </w:p>
          <w:p w14:paraId="55E92ED7" w14:textId="77777777" w:rsidR="00B34D1D" w:rsidRDefault="00B34D1D">
            <w:pPr>
              <w:jc w:val="center"/>
            </w:pPr>
          </w:p>
          <w:p w14:paraId="18FBD6C3" w14:textId="77777777" w:rsidR="00B34D1D" w:rsidRDefault="00B34D1D">
            <w:pPr>
              <w:jc w:val="center"/>
            </w:pPr>
          </w:p>
          <w:p w14:paraId="6617C27A" w14:textId="77777777" w:rsidR="00B34D1D" w:rsidRDefault="00B34D1D">
            <w:pPr>
              <w:jc w:val="center"/>
            </w:pPr>
          </w:p>
          <w:p w14:paraId="07D94558" w14:textId="77777777" w:rsidR="00B34D1D" w:rsidRDefault="00B34D1D">
            <w:pPr>
              <w:jc w:val="center"/>
            </w:pPr>
          </w:p>
          <w:p w14:paraId="56161E3A" w14:textId="77777777" w:rsidR="00B34D1D" w:rsidRDefault="00B34D1D">
            <w:pPr>
              <w:jc w:val="center"/>
            </w:pPr>
          </w:p>
          <w:p w14:paraId="715BB3D1" w14:textId="77777777" w:rsidR="00B34D1D" w:rsidRDefault="00B34D1D">
            <w:pPr>
              <w:jc w:val="center"/>
            </w:pPr>
          </w:p>
          <w:p w14:paraId="4B004C77" w14:textId="77777777" w:rsidR="00B34D1D" w:rsidRDefault="00B34D1D">
            <w:pPr>
              <w:jc w:val="center"/>
            </w:pPr>
          </w:p>
          <w:p w14:paraId="5352DA07" w14:textId="77777777" w:rsidR="00B34D1D" w:rsidRDefault="00B34D1D">
            <w:pPr>
              <w:jc w:val="center"/>
            </w:pPr>
          </w:p>
          <w:p w14:paraId="3E5F0159" w14:textId="77777777" w:rsidR="00B34D1D" w:rsidRDefault="00B34D1D">
            <w:pPr>
              <w:jc w:val="center"/>
            </w:pPr>
          </w:p>
          <w:p w14:paraId="32B53B07" w14:textId="77777777" w:rsidR="00B34D1D" w:rsidRDefault="00B34D1D">
            <w:pPr>
              <w:jc w:val="center"/>
            </w:pPr>
          </w:p>
          <w:p w14:paraId="1F23D96D" w14:textId="77777777" w:rsidR="00B34D1D" w:rsidRDefault="00B34D1D">
            <w:pPr>
              <w:jc w:val="center"/>
            </w:pPr>
          </w:p>
          <w:p w14:paraId="168E4218" w14:textId="77777777" w:rsidR="00B34D1D" w:rsidRDefault="00B34D1D">
            <w:pPr>
              <w:jc w:val="center"/>
            </w:pPr>
          </w:p>
          <w:p w14:paraId="557480AE" w14:textId="77777777" w:rsidR="00B34D1D" w:rsidRDefault="00B34D1D">
            <w:pPr>
              <w:jc w:val="center"/>
            </w:pPr>
          </w:p>
          <w:p w14:paraId="5C5EC61D" w14:textId="77777777" w:rsidR="00B34D1D" w:rsidRDefault="00B34D1D">
            <w:pPr>
              <w:jc w:val="center"/>
            </w:pPr>
          </w:p>
          <w:p w14:paraId="3A23A918" w14:textId="77777777" w:rsidR="00B34D1D" w:rsidRDefault="00B34D1D">
            <w:pPr>
              <w:jc w:val="center"/>
            </w:pPr>
          </w:p>
          <w:p w14:paraId="7131219A" w14:textId="77777777" w:rsidR="00B34D1D" w:rsidRDefault="00B34D1D">
            <w:pPr>
              <w:jc w:val="center"/>
            </w:pPr>
          </w:p>
          <w:p w14:paraId="14DF3E86" w14:textId="77777777" w:rsidR="00B34D1D" w:rsidRDefault="00B34D1D">
            <w:pPr>
              <w:jc w:val="center"/>
            </w:pPr>
          </w:p>
          <w:p w14:paraId="4868D556" w14:textId="77777777" w:rsidR="00B34D1D" w:rsidRDefault="00B34D1D">
            <w:pPr>
              <w:jc w:val="center"/>
            </w:pPr>
          </w:p>
          <w:p w14:paraId="6D7B5AA8" w14:textId="77777777" w:rsidR="00B34D1D" w:rsidRDefault="00B34D1D">
            <w:pPr>
              <w:jc w:val="center"/>
            </w:pPr>
          </w:p>
          <w:p w14:paraId="4C55FBED" w14:textId="77777777" w:rsidR="00B34D1D" w:rsidRDefault="00B34D1D">
            <w:pPr>
              <w:jc w:val="center"/>
            </w:pPr>
          </w:p>
          <w:p w14:paraId="5B83A0C7" w14:textId="77777777" w:rsidR="00B34D1D" w:rsidRDefault="00B34D1D">
            <w:pPr>
              <w:jc w:val="center"/>
            </w:pPr>
          </w:p>
          <w:p w14:paraId="36ACE4DC" w14:textId="77777777" w:rsidR="00B34D1D" w:rsidRDefault="00B34D1D">
            <w:pPr>
              <w:jc w:val="center"/>
            </w:pPr>
          </w:p>
          <w:p w14:paraId="76079A16" w14:textId="77777777" w:rsidR="00B34D1D" w:rsidRDefault="00B34D1D">
            <w:pPr>
              <w:jc w:val="center"/>
            </w:pPr>
          </w:p>
          <w:p w14:paraId="08D542A5" w14:textId="77777777" w:rsidR="00B34D1D" w:rsidRDefault="00B34D1D">
            <w:pPr>
              <w:jc w:val="center"/>
            </w:pPr>
          </w:p>
          <w:p w14:paraId="22E37E81" w14:textId="77777777" w:rsidR="00B34D1D" w:rsidRDefault="00B34D1D">
            <w:pPr>
              <w:jc w:val="center"/>
            </w:pPr>
          </w:p>
          <w:p w14:paraId="15B8416E" w14:textId="77777777" w:rsidR="00B34D1D" w:rsidRDefault="00B34D1D">
            <w:pPr>
              <w:jc w:val="center"/>
            </w:pPr>
          </w:p>
          <w:p w14:paraId="5FBE2652" w14:textId="77777777" w:rsidR="00B34D1D" w:rsidRDefault="00B34D1D">
            <w:pPr>
              <w:jc w:val="center"/>
            </w:pPr>
          </w:p>
          <w:p w14:paraId="1AA992EF" w14:textId="77777777" w:rsidR="00B34D1D" w:rsidRDefault="00B34D1D">
            <w:pPr>
              <w:jc w:val="center"/>
            </w:pPr>
          </w:p>
          <w:p w14:paraId="3EADE117" w14:textId="77777777" w:rsidR="00B34D1D" w:rsidRDefault="00B34D1D">
            <w:pPr>
              <w:jc w:val="center"/>
            </w:pPr>
          </w:p>
          <w:p w14:paraId="514F04CC" w14:textId="77777777" w:rsidR="00B34D1D" w:rsidRDefault="00B34D1D">
            <w:pPr>
              <w:jc w:val="center"/>
            </w:pPr>
          </w:p>
          <w:p w14:paraId="18AE52B9" w14:textId="77777777" w:rsidR="00B34D1D" w:rsidRDefault="00B34D1D">
            <w:pPr>
              <w:jc w:val="center"/>
            </w:pPr>
          </w:p>
          <w:p w14:paraId="3BB698B1" w14:textId="77777777" w:rsidR="00B34D1D" w:rsidRDefault="00B34D1D">
            <w:pPr>
              <w:jc w:val="center"/>
            </w:pPr>
          </w:p>
          <w:p w14:paraId="6A99DEB6" w14:textId="77777777" w:rsidR="00B34D1D" w:rsidRDefault="00B34D1D">
            <w:pPr>
              <w:jc w:val="center"/>
            </w:pPr>
          </w:p>
          <w:p w14:paraId="5EEB2D72" w14:textId="77777777" w:rsidR="00B34D1D" w:rsidRDefault="00B34D1D">
            <w:pPr>
              <w:jc w:val="center"/>
            </w:pPr>
          </w:p>
          <w:p w14:paraId="21BFA6BC" w14:textId="77777777" w:rsidR="00B34D1D" w:rsidRDefault="00B34D1D">
            <w:pPr>
              <w:jc w:val="center"/>
            </w:pPr>
          </w:p>
          <w:p w14:paraId="62894690" w14:textId="77777777" w:rsidR="00B34D1D" w:rsidRDefault="00B34D1D">
            <w:pPr>
              <w:jc w:val="center"/>
            </w:pPr>
          </w:p>
          <w:p w14:paraId="0735A99D" w14:textId="77777777" w:rsidR="00B34D1D" w:rsidRDefault="00B34D1D">
            <w:pPr>
              <w:jc w:val="center"/>
            </w:pPr>
          </w:p>
          <w:p w14:paraId="373C25B5" w14:textId="77777777" w:rsidR="00B34D1D" w:rsidRDefault="00B34D1D">
            <w:pPr>
              <w:jc w:val="center"/>
            </w:pPr>
          </w:p>
          <w:p w14:paraId="4987CB1D" w14:textId="77777777" w:rsidR="00B34D1D" w:rsidRDefault="00B34D1D">
            <w:pPr>
              <w:jc w:val="center"/>
            </w:pPr>
          </w:p>
          <w:p w14:paraId="6E97494E" w14:textId="77777777" w:rsidR="00B34D1D" w:rsidRDefault="00B34D1D">
            <w:pPr>
              <w:jc w:val="center"/>
            </w:pPr>
          </w:p>
          <w:p w14:paraId="16AAE621" w14:textId="77777777" w:rsidR="00B34D1D" w:rsidRDefault="00B34D1D">
            <w:pPr>
              <w:jc w:val="center"/>
            </w:pPr>
          </w:p>
          <w:p w14:paraId="21A046CB" w14:textId="77777777" w:rsidR="00B34D1D" w:rsidRDefault="00B34D1D">
            <w:pPr>
              <w:jc w:val="center"/>
            </w:pPr>
          </w:p>
          <w:p w14:paraId="55547013" w14:textId="77777777" w:rsidR="00B34D1D" w:rsidRDefault="00B34D1D">
            <w:pPr>
              <w:jc w:val="center"/>
            </w:pPr>
          </w:p>
          <w:p w14:paraId="2DA05E07" w14:textId="77777777" w:rsidR="00B34D1D" w:rsidRDefault="00B34D1D">
            <w:pPr>
              <w:jc w:val="center"/>
            </w:pPr>
          </w:p>
          <w:p w14:paraId="58DB45F0" w14:textId="77777777" w:rsidR="00B34D1D" w:rsidRDefault="00B34D1D">
            <w:pPr>
              <w:jc w:val="center"/>
            </w:pPr>
          </w:p>
          <w:p w14:paraId="5CFDEBCC" w14:textId="77777777" w:rsidR="00B34D1D" w:rsidRDefault="00B34D1D">
            <w:pPr>
              <w:jc w:val="center"/>
            </w:pPr>
          </w:p>
          <w:p w14:paraId="3E9DF0F2" w14:textId="77777777" w:rsidR="00B34D1D" w:rsidRDefault="00B34D1D">
            <w:pPr>
              <w:jc w:val="center"/>
            </w:pPr>
          </w:p>
          <w:p w14:paraId="183C10E9" w14:textId="77777777" w:rsidR="00B34D1D" w:rsidRDefault="00B34D1D">
            <w:pPr>
              <w:jc w:val="center"/>
            </w:pPr>
          </w:p>
          <w:p w14:paraId="5FBE3F69" w14:textId="77777777" w:rsidR="00B34D1D" w:rsidRDefault="00B34D1D">
            <w:pPr>
              <w:jc w:val="center"/>
            </w:pPr>
          </w:p>
          <w:p w14:paraId="5597E194" w14:textId="77777777" w:rsidR="00B34D1D" w:rsidRDefault="00B34D1D">
            <w:pPr>
              <w:jc w:val="center"/>
            </w:pPr>
          </w:p>
          <w:p w14:paraId="601BAAC5" w14:textId="77777777" w:rsidR="00B34D1D" w:rsidRDefault="00B34D1D">
            <w:pPr>
              <w:jc w:val="center"/>
            </w:pPr>
          </w:p>
          <w:p w14:paraId="7DF78BE1" w14:textId="77777777" w:rsidR="00B34D1D" w:rsidRDefault="00B34D1D">
            <w:pPr>
              <w:jc w:val="center"/>
            </w:pPr>
          </w:p>
          <w:p w14:paraId="45E1A93B" w14:textId="77777777" w:rsidR="00B34D1D" w:rsidRDefault="00B34D1D">
            <w:pPr>
              <w:jc w:val="center"/>
            </w:pPr>
          </w:p>
          <w:p w14:paraId="3B565467" w14:textId="77777777" w:rsidR="00B34D1D" w:rsidRDefault="00B34D1D">
            <w:pPr>
              <w:jc w:val="center"/>
            </w:pPr>
          </w:p>
          <w:p w14:paraId="22F71192" w14:textId="77777777" w:rsidR="00B34D1D" w:rsidRDefault="00B34D1D">
            <w:pPr>
              <w:jc w:val="center"/>
            </w:pPr>
          </w:p>
          <w:p w14:paraId="23263725" w14:textId="77777777" w:rsidR="00B34D1D" w:rsidRDefault="00B34D1D">
            <w:pPr>
              <w:jc w:val="center"/>
            </w:pPr>
          </w:p>
          <w:p w14:paraId="010DA21D" w14:textId="77777777" w:rsidR="00B34D1D" w:rsidRDefault="00B34D1D">
            <w:pPr>
              <w:jc w:val="center"/>
            </w:pPr>
          </w:p>
          <w:p w14:paraId="3918A0FD" w14:textId="77777777" w:rsidR="00B34D1D" w:rsidRDefault="00B34D1D">
            <w:pPr>
              <w:jc w:val="center"/>
            </w:pPr>
          </w:p>
          <w:p w14:paraId="689BC089" w14:textId="77777777" w:rsidR="00B34D1D" w:rsidRDefault="00B34D1D">
            <w:pPr>
              <w:jc w:val="center"/>
            </w:pPr>
          </w:p>
          <w:p w14:paraId="4CF8B52C" w14:textId="77777777" w:rsidR="00B34D1D" w:rsidRDefault="00B34D1D">
            <w:pPr>
              <w:jc w:val="center"/>
            </w:pPr>
          </w:p>
          <w:p w14:paraId="6EE637EC" w14:textId="77777777" w:rsidR="00B34D1D" w:rsidRDefault="00B34D1D">
            <w:pPr>
              <w:jc w:val="center"/>
            </w:pPr>
          </w:p>
          <w:p w14:paraId="388E67BC" w14:textId="77777777" w:rsidR="00B34D1D" w:rsidRDefault="00B34D1D">
            <w:pPr>
              <w:jc w:val="center"/>
            </w:pPr>
          </w:p>
          <w:p w14:paraId="6F3EE559" w14:textId="77777777" w:rsidR="00B34D1D" w:rsidRDefault="00B34D1D">
            <w:pPr>
              <w:jc w:val="center"/>
            </w:pPr>
          </w:p>
          <w:p w14:paraId="7A34FAA0" w14:textId="77777777" w:rsidR="00B34D1D" w:rsidRDefault="00B34D1D">
            <w:pPr>
              <w:jc w:val="center"/>
            </w:pPr>
          </w:p>
          <w:p w14:paraId="0ACBA478" w14:textId="77777777" w:rsidR="00B34D1D" w:rsidRDefault="00B34D1D">
            <w:pPr>
              <w:jc w:val="center"/>
            </w:pPr>
          </w:p>
          <w:p w14:paraId="33CA5CD2" w14:textId="77777777" w:rsidR="00B34D1D" w:rsidRDefault="00B34D1D">
            <w:pPr>
              <w:jc w:val="center"/>
            </w:pPr>
          </w:p>
          <w:p w14:paraId="40AD3A9A" w14:textId="77777777" w:rsidR="00B34D1D" w:rsidRDefault="00B34D1D">
            <w:pPr>
              <w:jc w:val="center"/>
            </w:pPr>
          </w:p>
          <w:p w14:paraId="3E968F8E" w14:textId="77777777" w:rsidR="00B34D1D" w:rsidRDefault="00B34D1D">
            <w:pPr>
              <w:jc w:val="center"/>
            </w:pPr>
          </w:p>
          <w:p w14:paraId="019D4905" w14:textId="77777777" w:rsidR="00B34D1D" w:rsidRDefault="00B34D1D">
            <w:pPr>
              <w:jc w:val="center"/>
            </w:pPr>
          </w:p>
          <w:p w14:paraId="46AFBB18" w14:textId="77777777" w:rsidR="00B34D1D" w:rsidRDefault="00B34D1D">
            <w:pPr>
              <w:jc w:val="center"/>
            </w:pPr>
          </w:p>
          <w:p w14:paraId="2354099F" w14:textId="77777777" w:rsidR="00B34D1D" w:rsidRDefault="00B34D1D">
            <w:pPr>
              <w:jc w:val="center"/>
            </w:pPr>
          </w:p>
          <w:p w14:paraId="65356D1A" w14:textId="77777777" w:rsidR="00B34D1D" w:rsidRDefault="00B34D1D">
            <w:pPr>
              <w:jc w:val="center"/>
            </w:pPr>
          </w:p>
          <w:p w14:paraId="2AB5DA61" w14:textId="77777777" w:rsidR="00B34D1D" w:rsidRDefault="00B34D1D">
            <w:pPr>
              <w:jc w:val="center"/>
            </w:pPr>
          </w:p>
          <w:p w14:paraId="72EB0EE7" w14:textId="77777777" w:rsidR="00B34D1D" w:rsidRDefault="00B34D1D">
            <w:pPr>
              <w:jc w:val="center"/>
            </w:pPr>
          </w:p>
          <w:p w14:paraId="430097A5" w14:textId="77777777" w:rsidR="00B34D1D" w:rsidRDefault="00B34D1D">
            <w:pPr>
              <w:jc w:val="center"/>
            </w:pPr>
          </w:p>
          <w:p w14:paraId="41BF875E" w14:textId="77777777" w:rsidR="00B34D1D" w:rsidRDefault="00B34D1D">
            <w:pPr>
              <w:jc w:val="center"/>
            </w:pPr>
          </w:p>
          <w:p w14:paraId="11C224C1" w14:textId="33FA1CA4" w:rsidR="00B34D1D" w:rsidRDefault="00B34D1D">
            <w:pPr>
              <w:jc w:val="center"/>
            </w:pPr>
            <w:r>
              <w:t>2.</w:t>
            </w:r>
          </w:p>
        </w:tc>
        <w:tc>
          <w:tcPr>
            <w:tcW w:w="4055" w:type="dxa"/>
            <w:shd w:val="clear" w:color="auto" w:fill="FFFFFF"/>
            <w:noWrap/>
            <w:tcMar>
              <w:top w:w="75" w:type="dxa"/>
              <w:left w:w="75" w:type="dxa"/>
              <w:bottom w:w="75" w:type="dxa"/>
              <w:right w:w="75" w:type="dxa"/>
            </w:tcMar>
            <w:vAlign w:val="center"/>
          </w:tcPr>
          <w:p w14:paraId="2B534B12" w14:textId="77777777" w:rsidR="0006217D" w:rsidRDefault="009478C0">
            <w:pPr>
              <w:jc w:val="left"/>
            </w:pPr>
            <w:r>
              <w:lastRenderedPageBreak/>
              <w:t>Latvijas kazkopības biedrība, Kristīne Piliena</w:t>
            </w:r>
          </w:p>
          <w:p w14:paraId="368BE721" w14:textId="77777777" w:rsidR="00090316" w:rsidRDefault="00090316">
            <w:pPr>
              <w:jc w:val="left"/>
            </w:pPr>
          </w:p>
          <w:p w14:paraId="0C2E48EC" w14:textId="77777777" w:rsidR="00090316" w:rsidRDefault="00090316">
            <w:pPr>
              <w:jc w:val="left"/>
            </w:pPr>
          </w:p>
          <w:p w14:paraId="12C8F032" w14:textId="77777777" w:rsidR="00090316" w:rsidRDefault="00090316">
            <w:pPr>
              <w:jc w:val="left"/>
            </w:pPr>
          </w:p>
          <w:p w14:paraId="1B50AFC2" w14:textId="77777777" w:rsidR="00090316" w:rsidRDefault="00090316">
            <w:pPr>
              <w:jc w:val="left"/>
            </w:pPr>
          </w:p>
          <w:p w14:paraId="44C310CD" w14:textId="77777777" w:rsidR="00090316" w:rsidRDefault="00090316">
            <w:pPr>
              <w:jc w:val="left"/>
            </w:pPr>
          </w:p>
          <w:p w14:paraId="5EB934EB" w14:textId="77777777" w:rsidR="00090316" w:rsidRDefault="00090316">
            <w:pPr>
              <w:jc w:val="left"/>
            </w:pPr>
          </w:p>
          <w:p w14:paraId="049FAD23" w14:textId="77777777" w:rsidR="00090316" w:rsidRDefault="00090316">
            <w:pPr>
              <w:jc w:val="left"/>
            </w:pPr>
          </w:p>
          <w:p w14:paraId="33A26830" w14:textId="77777777" w:rsidR="00090316" w:rsidRDefault="00090316">
            <w:pPr>
              <w:jc w:val="left"/>
            </w:pPr>
          </w:p>
          <w:p w14:paraId="7469DB2B" w14:textId="77777777" w:rsidR="00090316" w:rsidRDefault="00090316">
            <w:pPr>
              <w:jc w:val="left"/>
            </w:pPr>
          </w:p>
          <w:p w14:paraId="464FF617" w14:textId="77777777" w:rsidR="00090316" w:rsidRDefault="00090316">
            <w:pPr>
              <w:jc w:val="left"/>
            </w:pPr>
          </w:p>
          <w:p w14:paraId="2215B8B1" w14:textId="77777777" w:rsidR="00090316" w:rsidRDefault="00090316">
            <w:pPr>
              <w:jc w:val="left"/>
            </w:pPr>
          </w:p>
          <w:p w14:paraId="62B103D4" w14:textId="77777777" w:rsidR="00090316" w:rsidRDefault="00090316">
            <w:pPr>
              <w:jc w:val="left"/>
            </w:pPr>
          </w:p>
          <w:p w14:paraId="05E66342" w14:textId="77777777" w:rsidR="00090316" w:rsidRDefault="00090316">
            <w:pPr>
              <w:jc w:val="left"/>
            </w:pPr>
          </w:p>
          <w:p w14:paraId="6064C495" w14:textId="77777777" w:rsidR="00090316" w:rsidRDefault="00090316">
            <w:pPr>
              <w:jc w:val="left"/>
            </w:pPr>
          </w:p>
          <w:p w14:paraId="00C6A9C5" w14:textId="77777777" w:rsidR="00090316" w:rsidRDefault="00090316">
            <w:pPr>
              <w:jc w:val="left"/>
            </w:pPr>
          </w:p>
          <w:p w14:paraId="18E33CF8" w14:textId="77777777" w:rsidR="00090316" w:rsidRDefault="00090316">
            <w:pPr>
              <w:jc w:val="left"/>
            </w:pPr>
          </w:p>
          <w:p w14:paraId="7664E4F5" w14:textId="77777777" w:rsidR="00090316" w:rsidRDefault="00090316">
            <w:pPr>
              <w:jc w:val="left"/>
            </w:pPr>
          </w:p>
          <w:p w14:paraId="67780900" w14:textId="77777777" w:rsidR="00090316" w:rsidRDefault="00090316">
            <w:pPr>
              <w:jc w:val="left"/>
            </w:pPr>
          </w:p>
          <w:p w14:paraId="6DE2E262" w14:textId="77777777" w:rsidR="00090316" w:rsidRDefault="00090316">
            <w:pPr>
              <w:jc w:val="left"/>
            </w:pPr>
          </w:p>
          <w:p w14:paraId="7212DC0C" w14:textId="77777777" w:rsidR="00090316" w:rsidRDefault="00090316">
            <w:pPr>
              <w:jc w:val="left"/>
            </w:pPr>
          </w:p>
          <w:p w14:paraId="3F5388AF" w14:textId="77777777" w:rsidR="00090316" w:rsidRDefault="00090316">
            <w:pPr>
              <w:jc w:val="left"/>
            </w:pPr>
          </w:p>
          <w:p w14:paraId="1F5B177C" w14:textId="77777777" w:rsidR="00090316" w:rsidRDefault="00090316">
            <w:pPr>
              <w:jc w:val="left"/>
            </w:pPr>
          </w:p>
          <w:p w14:paraId="26965BD7" w14:textId="77777777" w:rsidR="00090316" w:rsidRDefault="00090316">
            <w:pPr>
              <w:jc w:val="left"/>
            </w:pPr>
          </w:p>
          <w:p w14:paraId="5C390242" w14:textId="77777777" w:rsidR="00090316" w:rsidRDefault="00090316">
            <w:pPr>
              <w:jc w:val="left"/>
            </w:pPr>
          </w:p>
          <w:p w14:paraId="52B03C74" w14:textId="77777777" w:rsidR="00090316" w:rsidRDefault="00090316">
            <w:pPr>
              <w:jc w:val="left"/>
            </w:pPr>
          </w:p>
          <w:p w14:paraId="42389036" w14:textId="77777777" w:rsidR="00090316" w:rsidRDefault="00090316">
            <w:pPr>
              <w:jc w:val="left"/>
            </w:pPr>
          </w:p>
          <w:p w14:paraId="40835CCB" w14:textId="77777777" w:rsidR="00090316" w:rsidRDefault="00090316">
            <w:pPr>
              <w:jc w:val="left"/>
            </w:pPr>
          </w:p>
          <w:p w14:paraId="2C95D440" w14:textId="77777777" w:rsidR="00090316" w:rsidRDefault="00090316">
            <w:pPr>
              <w:jc w:val="left"/>
            </w:pPr>
          </w:p>
          <w:p w14:paraId="119ACB3D" w14:textId="77777777" w:rsidR="00090316" w:rsidRDefault="00090316">
            <w:pPr>
              <w:jc w:val="left"/>
            </w:pPr>
          </w:p>
          <w:p w14:paraId="403B7351" w14:textId="77777777" w:rsidR="00090316" w:rsidRDefault="00090316">
            <w:pPr>
              <w:jc w:val="left"/>
            </w:pPr>
          </w:p>
          <w:p w14:paraId="4886B3CA" w14:textId="77777777" w:rsidR="00090316" w:rsidRDefault="00090316">
            <w:pPr>
              <w:jc w:val="left"/>
            </w:pPr>
          </w:p>
          <w:p w14:paraId="505774FC" w14:textId="77777777" w:rsidR="00090316" w:rsidRDefault="00090316">
            <w:pPr>
              <w:jc w:val="left"/>
            </w:pPr>
          </w:p>
          <w:p w14:paraId="2FEFD216" w14:textId="77777777" w:rsidR="00090316" w:rsidRDefault="00090316">
            <w:pPr>
              <w:jc w:val="left"/>
            </w:pPr>
          </w:p>
          <w:p w14:paraId="35C9C572" w14:textId="77777777" w:rsidR="00090316" w:rsidRDefault="00090316">
            <w:pPr>
              <w:jc w:val="left"/>
            </w:pPr>
          </w:p>
          <w:p w14:paraId="14558364" w14:textId="77777777" w:rsidR="00090316" w:rsidRDefault="00090316">
            <w:pPr>
              <w:jc w:val="left"/>
            </w:pPr>
          </w:p>
          <w:p w14:paraId="66AA5786" w14:textId="77777777" w:rsidR="00090316" w:rsidRDefault="00090316">
            <w:pPr>
              <w:jc w:val="left"/>
            </w:pPr>
          </w:p>
          <w:p w14:paraId="21787893" w14:textId="77777777" w:rsidR="00090316" w:rsidRDefault="00090316">
            <w:pPr>
              <w:jc w:val="left"/>
            </w:pPr>
          </w:p>
          <w:p w14:paraId="6278E6A9" w14:textId="77777777" w:rsidR="00090316" w:rsidRDefault="00090316">
            <w:pPr>
              <w:jc w:val="left"/>
            </w:pPr>
          </w:p>
          <w:p w14:paraId="54140827" w14:textId="77777777" w:rsidR="00090316" w:rsidRDefault="00090316">
            <w:pPr>
              <w:jc w:val="left"/>
            </w:pPr>
          </w:p>
          <w:p w14:paraId="7C2858EE" w14:textId="77777777" w:rsidR="00090316" w:rsidRDefault="00090316">
            <w:pPr>
              <w:jc w:val="left"/>
            </w:pPr>
          </w:p>
          <w:p w14:paraId="22282055" w14:textId="77777777" w:rsidR="00090316" w:rsidRDefault="00090316">
            <w:pPr>
              <w:jc w:val="left"/>
            </w:pPr>
          </w:p>
          <w:p w14:paraId="101E2AED" w14:textId="77777777" w:rsidR="00090316" w:rsidRDefault="00090316">
            <w:pPr>
              <w:jc w:val="left"/>
            </w:pPr>
          </w:p>
          <w:p w14:paraId="66598FE2" w14:textId="77777777" w:rsidR="00090316" w:rsidRDefault="00090316">
            <w:pPr>
              <w:jc w:val="left"/>
            </w:pPr>
          </w:p>
          <w:p w14:paraId="190C10A3" w14:textId="77777777" w:rsidR="00090316" w:rsidRDefault="00090316">
            <w:pPr>
              <w:jc w:val="left"/>
            </w:pPr>
          </w:p>
          <w:p w14:paraId="7C33CD67" w14:textId="77777777" w:rsidR="00090316" w:rsidRDefault="00090316">
            <w:pPr>
              <w:jc w:val="left"/>
            </w:pPr>
          </w:p>
          <w:p w14:paraId="60180E9D" w14:textId="77777777" w:rsidR="00090316" w:rsidRDefault="00090316">
            <w:pPr>
              <w:jc w:val="left"/>
            </w:pPr>
          </w:p>
          <w:p w14:paraId="08B834B1" w14:textId="77777777" w:rsidR="00090316" w:rsidRDefault="00090316">
            <w:pPr>
              <w:jc w:val="left"/>
            </w:pPr>
          </w:p>
          <w:p w14:paraId="6EB70386" w14:textId="77777777" w:rsidR="00090316" w:rsidRDefault="00090316">
            <w:pPr>
              <w:jc w:val="left"/>
            </w:pPr>
          </w:p>
          <w:p w14:paraId="222B2771" w14:textId="77777777" w:rsidR="00090316" w:rsidRDefault="00090316">
            <w:pPr>
              <w:jc w:val="left"/>
            </w:pPr>
          </w:p>
          <w:p w14:paraId="2552720F" w14:textId="77777777" w:rsidR="00090316" w:rsidRDefault="00090316">
            <w:pPr>
              <w:jc w:val="left"/>
            </w:pPr>
          </w:p>
          <w:p w14:paraId="654115CC" w14:textId="77777777" w:rsidR="00090316" w:rsidRDefault="00090316">
            <w:pPr>
              <w:jc w:val="left"/>
            </w:pPr>
          </w:p>
          <w:p w14:paraId="261FB92C" w14:textId="77777777" w:rsidR="00090316" w:rsidRDefault="00090316">
            <w:pPr>
              <w:jc w:val="left"/>
            </w:pPr>
          </w:p>
          <w:p w14:paraId="322CE49B" w14:textId="77777777" w:rsidR="00090316" w:rsidRDefault="00090316">
            <w:pPr>
              <w:jc w:val="left"/>
            </w:pPr>
          </w:p>
          <w:p w14:paraId="767C99B3" w14:textId="77777777" w:rsidR="00090316" w:rsidRDefault="00090316">
            <w:pPr>
              <w:jc w:val="left"/>
            </w:pPr>
          </w:p>
          <w:p w14:paraId="0C88FE1E" w14:textId="77777777" w:rsidR="00090316" w:rsidRDefault="00090316">
            <w:pPr>
              <w:jc w:val="left"/>
            </w:pPr>
          </w:p>
          <w:p w14:paraId="7A5A725D" w14:textId="77777777" w:rsidR="00090316" w:rsidRDefault="00090316">
            <w:pPr>
              <w:jc w:val="left"/>
            </w:pPr>
          </w:p>
          <w:p w14:paraId="57A05C4C" w14:textId="77777777" w:rsidR="00090316" w:rsidRDefault="00090316">
            <w:pPr>
              <w:jc w:val="left"/>
            </w:pPr>
          </w:p>
          <w:p w14:paraId="5FE2BD0D" w14:textId="77777777" w:rsidR="00090316" w:rsidRDefault="00090316">
            <w:pPr>
              <w:jc w:val="left"/>
            </w:pPr>
          </w:p>
          <w:p w14:paraId="57EEB238" w14:textId="77777777" w:rsidR="00090316" w:rsidRDefault="00090316">
            <w:pPr>
              <w:jc w:val="left"/>
            </w:pPr>
          </w:p>
          <w:p w14:paraId="2BBEDA25" w14:textId="77777777" w:rsidR="00090316" w:rsidRDefault="00090316">
            <w:pPr>
              <w:jc w:val="left"/>
            </w:pPr>
          </w:p>
          <w:p w14:paraId="0CD82D26" w14:textId="77777777" w:rsidR="00090316" w:rsidRDefault="00090316">
            <w:pPr>
              <w:jc w:val="left"/>
            </w:pPr>
          </w:p>
          <w:p w14:paraId="6E53DAD8" w14:textId="77777777" w:rsidR="00090316" w:rsidRDefault="00090316">
            <w:pPr>
              <w:jc w:val="left"/>
            </w:pPr>
          </w:p>
          <w:p w14:paraId="5FB21E07" w14:textId="77777777" w:rsidR="00090316" w:rsidRDefault="00090316">
            <w:pPr>
              <w:jc w:val="left"/>
            </w:pPr>
          </w:p>
          <w:p w14:paraId="09398481" w14:textId="77777777" w:rsidR="00090316" w:rsidRDefault="00090316">
            <w:pPr>
              <w:jc w:val="left"/>
            </w:pPr>
          </w:p>
          <w:p w14:paraId="668F5287" w14:textId="77777777" w:rsidR="00090316" w:rsidRDefault="00090316">
            <w:pPr>
              <w:jc w:val="left"/>
            </w:pPr>
          </w:p>
          <w:p w14:paraId="652ABF87" w14:textId="77777777" w:rsidR="00090316" w:rsidRDefault="00090316">
            <w:pPr>
              <w:jc w:val="left"/>
            </w:pPr>
          </w:p>
          <w:p w14:paraId="60AF08E3" w14:textId="77777777" w:rsidR="00090316" w:rsidRDefault="00090316">
            <w:pPr>
              <w:jc w:val="left"/>
            </w:pPr>
          </w:p>
          <w:p w14:paraId="0F423824" w14:textId="77777777" w:rsidR="00090316" w:rsidRDefault="00090316">
            <w:pPr>
              <w:jc w:val="left"/>
            </w:pPr>
          </w:p>
          <w:p w14:paraId="49F362B8" w14:textId="77777777" w:rsidR="00090316" w:rsidRDefault="00090316">
            <w:pPr>
              <w:jc w:val="left"/>
            </w:pPr>
          </w:p>
          <w:p w14:paraId="562DBACC" w14:textId="77777777" w:rsidR="00090316" w:rsidRDefault="00090316">
            <w:pPr>
              <w:jc w:val="left"/>
            </w:pPr>
          </w:p>
          <w:p w14:paraId="1FAA5296" w14:textId="77777777" w:rsidR="00090316" w:rsidRDefault="00090316">
            <w:pPr>
              <w:jc w:val="left"/>
            </w:pPr>
          </w:p>
          <w:p w14:paraId="7D248623" w14:textId="77777777" w:rsidR="00090316" w:rsidRDefault="00090316">
            <w:pPr>
              <w:jc w:val="left"/>
            </w:pPr>
          </w:p>
          <w:p w14:paraId="564F9FC2" w14:textId="77777777" w:rsidR="00090316" w:rsidRDefault="00090316">
            <w:pPr>
              <w:jc w:val="left"/>
            </w:pPr>
          </w:p>
          <w:p w14:paraId="61FD342E" w14:textId="77777777" w:rsidR="00090316" w:rsidRDefault="00090316">
            <w:pPr>
              <w:jc w:val="left"/>
            </w:pPr>
          </w:p>
          <w:p w14:paraId="0D432F69" w14:textId="77777777" w:rsidR="00090316" w:rsidRDefault="00090316">
            <w:pPr>
              <w:jc w:val="left"/>
            </w:pPr>
          </w:p>
          <w:p w14:paraId="443FFE96" w14:textId="77777777" w:rsidR="00090316" w:rsidRDefault="00090316">
            <w:pPr>
              <w:jc w:val="left"/>
            </w:pPr>
          </w:p>
          <w:p w14:paraId="0A769436" w14:textId="77777777" w:rsidR="00090316" w:rsidRDefault="00090316">
            <w:pPr>
              <w:jc w:val="left"/>
            </w:pPr>
          </w:p>
          <w:p w14:paraId="37F00871" w14:textId="77777777" w:rsidR="00090316" w:rsidRDefault="00090316">
            <w:pPr>
              <w:jc w:val="left"/>
            </w:pPr>
          </w:p>
          <w:p w14:paraId="77AD9EEB" w14:textId="77777777" w:rsidR="00090316" w:rsidRDefault="00090316">
            <w:pPr>
              <w:jc w:val="left"/>
            </w:pPr>
          </w:p>
          <w:p w14:paraId="280D6181" w14:textId="77777777" w:rsidR="00090316" w:rsidRDefault="00090316">
            <w:pPr>
              <w:jc w:val="left"/>
            </w:pPr>
          </w:p>
          <w:p w14:paraId="69920632" w14:textId="77777777" w:rsidR="00090316" w:rsidRDefault="00090316">
            <w:pPr>
              <w:jc w:val="left"/>
            </w:pPr>
          </w:p>
          <w:p w14:paraId="27FC47D5" w14:textId="77777777" w:rsidR="00090316" w:rsidRDefault="00090316">
            <w:pPr>
              <w:jc w:val="left"/>
            </w:pPr>
          </w:p>
          <w:p w14:paraId="3A2A5327" w14:textId="77777777" w:rsidR="00090316" w:rsidRDefault="00090316">
            <w:pPr>
              <w:jc w:val="left"/>
            </w:pPr>
          </w:p>
          <w:p w14:paraId="0BC675EF" w14:textId="77777777" w:rsidR="00090316" w:rsidRDefault="00090316">
            <w:pPr>
              <w:jc w:val="left"/>
            </w:pPr>
          </w:p>
          <w:p w14:paraId="3B9D6280" w14:textId="77777777" w:rsidR="00090316" w:rsidRDefault="00090316">
            <w:pPr>
              <w:jc w:val="left"/>
            </w:pPr>
          </w:p>
          <w:p w14:paraId="55AA8BD6" w14:textId="77777777" w:rsidR="00090316" w:rsidRDefault="00090316">
            <w:pPr>
              <w:jc w:val="left"/>
            </w:pPr>
          </w:p>
          <w:p w14:paraId="06B43E1B" w14:textId="77777777" w:rsidR="00090316" w:rsidRDefault="00090316">
            <w:pPr>
              <w:jc w:val="left"/>
            </w:pPr>
          </w:p>
          <w:p w14:paraId="036D37B9" w14:textId="77777777" w:rsidR="00090316" w:rsidRDefault="00090316">
            <w:pPr>
              <w:jc w:val="left"/>
            </w:pPr>
          </w:p>
          <w:p w14:paraId="52C6A6EE" w14:textId="77777777" w:rsidR="00090316" w:rsidRDefault="00090316">
            <w:pPr>
              <w:jc w:val="left"/>
            </w:pPr>
          </w:p>
          <w:p w14:paraId="2EF38FDD" w14:textId="77777777" w:rsidR="00090316" w:rsidRDefault="00090316">
            <w:pPr>
              <w:jc w:val="left"/>
            </w:pPr>
          </w:p>
          <w:p w14:paraId="295DBF16" w14:textId="77777777" w:rsidR="00090316" w:rsidRDefault="00090316">
            <w:pPr>
              <w:jc w:val="left"/>
            </w:pPr>
          </w:p>
          <w:p w14:paraId="067C8CAF" w14:textId="77777777" w:rsidR="00090316" w:rsidRDefault="00090316">
            <w:pPr>
              <w:jc w:val="left"/>
            </w:pPr>
          </w:p>
          <w:p w14:paraId="4066D3CC" w14:textId="77777777" w:rsidR="00090316" w:rsidRDefault="00090316">
            <w:pPr>
              <w:jc w:val="left"/>
            </w:pPr>
          </w:p>
          <w:p w14:paraId="53A68296" w14:textId="77777777" w:rsidR="00090316" w:rsidRDefault="00090316">
            <w:pPr>
              <w:jc w:val="left"/>
            </w:pPr>
          </w:p>
          <w:p w14:paraId="503C979E" w14:textId="77777777" w:rsidR="00090316" w:rsidRDefault="00090316">
            <w:pPr>
              <w:jc w:val="left"/>
            </w:pPr>
          </w:p>
          <w:p w14:paraId="48DCBF89" w14:textId="77777777" w:rsidR="00090316" w:rsidRDefault="00090316">
            <w:pPr>
              <w:jc w:val="left"/>
            </w:pPr>
          </w:p>
          <w:p w14:paraId="1C9A4858" w14:textId="77777777" w:rsidR="00090316" w:rsidRDefault="00090316">
            <w:pPr>
              <w:jc w:val="left"/>
            </w:pPr>
          </w:p>
          <w:p w14:paraId="5FE3A1B0" w14:textId="77777777" w:rsidR="00090316" w:rsidRDefault="00090316">
            <w:pPr>
              <w:jc w:val="left"/>
            </w:pPr>
          </w:p>
          <w:p w14:paraId="43652BB9" w14:textId="77777777" w:rsidR="00090316" w:rsidRDefault="00090316">
            <w:pPr>
              <w:jc w:val="left"/>
            </w:pPr>
          </w:p>
          <w:p w14:paraId="2BFD285D" w14:textId="77777777" w:rsidR="00090316" w:rsidRDefault="00090316">
            <w:pPr>
              <w:jc w:val="left"/>
            </w:pPr>
          </w:p>
          <w:p w14:paraId="351C4325" w14:textId="77777777" w:rsidR="00090316" w:rsidRDefault="00090316">
            <w:pPr>
              <w:jc w:val="left"/>
            </w:pPr>
          </w:p>
          <w:p w14:paraId="3704C381" w14:textId="77777777" w:rsidR="00090316" w:rsidRDefault="00090316">
            <w:pPr>
              <w:jc w:val="left"/>
            </w:pPr>
          </w:p>
          <w:p w14:paraId="703E1D9D" w14:textId="77777777" w:rsidR="00090316" w:rsidRDefault="00090316">
            <w:pPr>
              <w:jc w:val="left"/>
            </w:pPr>
          </w:p>
          <w:p w14:paraId="7E6B35C1" w14:textId="77777777" w:rsidR="00090316" w:rsidRDefault="00090316">
            <w:pPr>
              <w:jc w:val="left"/>
            </w:pPr>
          </w:p>
          <w:p w14:paraId="252DB3A9" w14:textId="77777777" w:rsidR="00090316" w:rsidRDefault="00090316">
            <w:pPr>
              <w:jc w:val="left"/>
            </w:pPr>
          </w:p>
          <w:p w14:paraId="1B6BCD56" w14:textId="77777777" w:rsidR="00090316" w:rsidRDefault="00090316">
            <w:pPr>
              <w:jc w:val="left"/>
            </w:pPr>
          </w:p>
          <w:p w14:paraId="536C7838" w14:textId="77777777" w:rsidR="00090316" w:rsidRDefault="00090316">
            <w:pPr>
              <w:jc w:val="left"/>
            </w:pPr>
          </w:p>
          <w:p w14:paraId="35B61B44" w14:textId="77777777" w:rsidR="00090316" w:rsidRDefault="00090316">
            <w:pPr>
              <w:jc w:val="left"/>
            </w:pPr>
          </w:p>
          <w:p w14:paraId="1D8DF8B6" w14:textId="77777777" w:rsidR="00090316" w:rsidRDefault="00090316">
            <w:pPr>
              <w:jc w:val="left"/>
            </w:pPr>
          </w:p>
          <w:p w14:paraId="7892B352" w14:textId="77777777" w:rsidR="00090316" w:rsidRDefault="00090316">
            <w:pPr>
              <w:jc w:val="left"/>
            </w:pPr>
          </w:p>
          <w:p w14:paraId="3A79D2DA" w14:textId="77777777" w:rsidR="00090316" w:rsidRDefault="00090316">
            <w:pPr>
              <w:jc w:val="left"/>
            </w:pPr>
          </w:p>
          <w:p w14:paraId="42870F24" w14:textId="77777777" w:rsidR="00090316" w:rsidRDefault="00090316">
            <w:pPr>
              <w:jc w:val="left"/>
            </w:pPr>
          </w:p>
          <w:p w14:paraId="4ABA83AE" w14:textId="77777777" w:rsidR="00090316" w:rsidRDefault="00090316">
            <w:pPr>
              <w:jc w:val="left"/>
            </w:pPr>
          </w:p>
          <w:p w14:paraId="5A01C9FB" w14:textId="77777777" w:rsidR="00090316" w:rsidRDefault="00090316">
            <w:pPr>
              <w:jc w:val="left"/>
            </w:pPr>
          </w:p>
          <w:p w14:paraId="714E1C04" w14:textId="77777777" w:rsidR="00090316" w:rsidRDefault="00090316">
            <w:pPr>
              <w:jc w:val="left"/>
            </w:pPr>
          </w:p>
          <w:p w14:paraId="783CD63E" w14:textId="77777777" w:rsidR="00090316" w:rsidRDefault="00090316">
            <w:pPr>
              <w:jc w:val="left"/>
            </w:pPr>
          </w:p>
          <w:p w14:paraId="3A5C17A2" w14:textId="77777777" w:rsidR="00090316" w:rsidRDefault="00090316">
            <w:pPr>
              <w:jc w:val="left"/>
            </w:pPr>
          </w:p>
          <w:p w14:paraId="74031794" w14:textId="77777777" w:rsidR="00090316" w:rsidRDefault="00090316">
            <w:pPr>
              <w:jc w:val="left"/>
            </w:pPr>
          </w:p>
          <w:p w14:paraId="38401622" w14:textId="77777777" w:rsidR="00090316" w:rsidRDefault="00090316">
            <w:pPr>
              <w:jc w:val="left"/>
            </w:pPr>
          </w:p>
          <w:p w14:paraId="7DD547D3" w14:textId="77777777" w:rsidR="00090316" w:rsidRDefault="00090316">
            <w:pPr>
              <w:jc w:val="left"/>
            </w:pPr>
          </w:p>
          <w:p w14:paraId="54356E33" w14:textId="77777777" w:rsidR="00090316" w:rsidRDefault="00090316">
            <w:pPr>
              <w:jc w:val="left"/>
            </w:pPr>
          </w:p>
          <w:p w14:paraId="1F7DFF68" w14:textId="77777777" w:rsidR="00090316" w:rsidRDefault="00090316">
            <w:pPr>
              <w:jc w:val="left"/>
            </w:pPr>
          </w:p>
          <w:p w14:paraId="2B4604E7" w14:textId="77777777" w:rsidR="00090316" w:rsidRDefault="00090316">
            <w:pPr>
              <w:jc w:val="left"/>
            </w:pPr>
          </w:p>
          <w:p w14:paraId="2CF6CF0C" w14:textId="77777777" w:rsidR="00090316" w:rsidRDefault="00090316">
            <w:pPr>
              <w:jc w:val="left"/>
            </w:pPr>
          </w:p>
          <w:p w14:paraId="10E893BD" w14:textId="77777777" w:rsidR="00090316" w:rsidRDefault="00090316">
            <w:pPr>
              <w:jc w:val="left"/>
            </w:pPr>
          </w:p>
          <w:p w14:paraId="3872A437" w14:textId="77777777" w:rsidR="00090316" w:rsidRDefault="00090316">
            <w:pPr>
              <w:jc w:val="left"/>
            </w:pPr>
          </w:p>
          <w:p w14:paraId="62903D65" w14:textId="77777777" w:rsidR="00090316" w:rsidRDefault="00090316">
            <w:pPr>
              <w:jc w:val="left"/>
            </w:pPr>
          </w:p>
          <w:p w14:paraId="7EC326A9" w14:textId="77777777" w:rsidR="00090316" w:rsidRDefault="00090316">
            <w:pPr>
              <w:jc w:val="left"/>
            </w:pPr>
          </w:p>
          <w:p w14:paraId="1D71F347" w14:textId="77777777" w:rsidR="00090316" w:rsidRDefault="00090316">
            <w:pPr>
              <w:jc w:val="left"/>
            </w:pPr>
          </w:p>
          <w:p w14:paraId="7917C3AB" w14:textId="77777777" w:rsidR="00090316" w:rsidRDefault="00090316">
            <w:pPr>
              <w:jc w:val="left"/>
            </w:pPr>
          </w:p>
          <w:p w14:paraId="50BF8E9E" w14:textId="77777777" w:rsidR="00090316" w:rsidRDefault="00090316">
            <w:pPr>
              <w:jc w:val="left"/>
            </w:pPr>
          </w:p>
          <w:p w14:paraId="2A170283" w14:textId="77777777" w:rsidR="00090316" w:rsidRDefault="00090316">
            <w:pPr>
              <w:jc w:val="left"/>
            </w:pPr>
          </w:p>
          <w:p w14:paraId="4BA01232" w14:textId="77777777" w:rsidR="00090316" w:rsidRDefault="00090316">
            <w:pPr>
              <w:jc w:val="left"/>
            </w:pPr>
          </w:p>
          <w:p w14:paraId="75840EFC" w14:textId="77777777" w:rsidR="00090316" w:rsidRDefault="00090316">
            <w:pPr>
              <w:jc w:val="left"/>
            </w:pPr>
          </w:p>
          <w:p w14:paraId="39DC5492" w14:textId="77777777" w:rsidR="00090316" w:rsidRDefault="00090316">
            <w:pPr>
              <w:jc w:val="left"/>
            </w:pPr>
          </w:p>
          <w:p w14:paraId="6102BF93" w14:textId="77777777" w:rsidR="00090316" w:rsidRDefault="00090316">
            <w:pPr>
              <w:jc w:val="left"/>
            </w:pPr>
          </w:p>
          <w:p w14:paraId="59B714A6" w14:textId="77777777" w:rsidR="00090316" w:rsidRDefault="00090316">
            <w:pPr>
              <w:jc w:val="left"/>
            </w:pPr>
          </w:p>
          <w:p w14:paraId="1883BC01" w14:textId="77777777" w:rsidR="00090316" w:rsidRDefault="00090316">
            <w:pPr>
              <w:jc w:val="left"/>
            </w:pPr>
          </w:p>
          <w:p w14:paraId="1CBE557A" w14:textId="77777777" w:rsidR="00090316" w:rsidRDefault="00090316">
            <w:pPr>
              <w:jc w:val="left"/>
            </w:pPr>
          </w:p>
          <w:p w14:paraId="133BC91E" w14:textId="77777777" w:rsidR="00090316" w:rsidRDefault="00090316">
            <w:pPr>
              <w:jc w:val="left"/>
            </w:pPr>
          </w:p>
          <w:p w14:paraId="315B9837" w14:textId="77777777" w:rsidR="00090316" w:rsidRDefault="00090316">
            <w:pPr>
              <w:jc w:val="left"/>
            </w:pPr>
          </w:p>
          <w:p w14:paraId="56B632C2" w14:textId="77777777" w:rsidR="00090316" w:rsidRDefault="00090316">
            <w:pPr>
              <w:jc w:val="left"/>
            </w:pPr>
          </w:p>
          <w:p w14:paraId="1C35865A" w14:textId="77777777" w:rsidR="00090316" w:rsidRDefault="00090316">
            <w:pPr>
              <w:jc w:val="left"/>
            </w:pPr>
          </w:p>
          <w:p w14:paraId="7F625956" w14:textId="77777777" w:rsidR="00090316" w:rsidRDefault="00090316">
            <w:pPr>
              <w:jc w:val="left"/>
            </w:pPr>
          </w:p>
          <w:p w14:paraId="516687B2" w14:textId="77777777" w:rsidR="00090316" w:rsidRDefault="00090316">
            <w:pPr>
              <w:jc w:val="left"/>
            </w:pPr>
          </w:p>
          <w:p w14:paraId="2C0C0235" w14:textId="77777777" w:rsidR="00090316" w:rsidRDefault="00090316">
            <w:pPr>
              <w:jc w:val="left"/>
            </w:pPr>
          </w:p>
          <w:p w14:paraId="7651D64A" w14:textId="77777777" w:rsidR="00090316" w:rsidRDefault="00090316">
            <w:pPr>
              <w:jc w:val="left"/>
            </w:pPr>
          </w:p>
          <w:p w14:paraId="7DA26AF7" w14:textId="77777777" w:rsidR="00090316" w:rsidRDefault="00090316">
            <w:pPr>
              <w:jc w:val="left"/>
            </w:pPr>
          </w:p>
          <w:p w14:paraId="0B0DD994" w14:textId="40BFF121" w:rsidR="00090316" w:rsidRDefault="00090316">
            <w:pPr>
              <w:jc w:val="left"/>
            </w:pPr>
            <w:r>
              <w:t xml:space="preserve">Lauku atbalsta dienesta </w:t>
            </w:r>
            <w:r w:rsidR="001D4480">
              <w:t>k</w:t>
            </w:r>
            <w:r w:rsidRPr="00090316">
              <w:t>azkopības nozares jautājumu izvērtēšanas komisija</w:t>
            </w:r>
            <w:r>
              <w:t>.</w:t>
            </w:r>
          </w:p>
          <w:p w14:paraId="7272D7BC" w14:textId="77777777" w:rsidR="00090316" w:rsidRDefault="00090316">
            <w:pPr>
              <w:jc w:val="left"/>
            </w:pPr>
          </w:p>
          <w:p w14:paraId="11C224C2" w14:textId="77777777" w:rsidR="00090316" w:rsidRDefault="00090316">
            <w:pPr>
              <w:jc w:val="left"/>
            </w:pPr>
          </w:p>
        </w:tc>
        <w:tc>
          <w:tcPr>
            <w:tcW w:w="4056" w:type="dxa"/>
            <w:shd w:val="clear" w:color="auto" w:fill="FFFFFF"/>
            <w:noWrap/>
            <w:tcMar>
              <w:top w:w="75" w:type="dxa"/>
              <w:left w:w="75" w:type="dxa"/>
              <w:bottom w:w="75" w:type="dxa"/>
              <w:right w:w="75" w:type="dxa"/>
            </w:tcMar>
            <w:vAlign w:val="center"/>
          </w:tcPr>
          <w:p w14:paraId="5B448ED7" w14:textId="77777777" w:rsidR="0066227C" w:rsidRDefault="009478C0">
            <w:pPr>
              <w:jc w:val="left"/>
              <w:rPr>
                <w:b/>
              </w:rPr>
            </w:pPr>
            <w:r>
              <w:lastRenderedPageBreak/>
              <w:t>Iebildumi par “Grozījumi Ministru kabineta 2019. gada 26. februāra noteikumos Nr. 94</w:t>
            </w:r>
            <w:r>
              <w:br/>
              <w:t>„Liellopu, cūku, aitu, kazu un zirgu šķirņu ciltsgrāmatas un krustojuma cūku ciltsreģistra kārtošanas noteikumi””.</w:t>
            </w:r>
            <w:r>
              <w:br/>
            </w:r>
            <w:r>
              <w:rPr>
                <w:b/>
              </w:rPr>
              <w:t>I. Tiesiskais pamats</w:t>
            </w:r>
            <w:r>
              <w:br/>
              <w:t xml:space="preserve">Iebildumi sagatavoti, pamatojoties uz Eiropas Parlamenta un Padomes Regulu (ES) 2016/1012 par zootehniskajiem un ciltsdarba nosacījumiem, kā arī Ministru kabineta 2019. gada 26. februāra noteikumiem Nr. 94. Regula ir tieši piemērojama visās </w:t>
            </w:r>
            <w:r>
              <w:lastRenderedPageBreak/>
              <w:t>dalībvalstīs, un nacionālie normatīvie akti nedrīkst ierobežot tās darbību vai ieviest pretrunīgus kritērijus.</w:t>
            </w:r>
            <w:r>
              <w:br/>
            </w:r>
          </w:p>
          <w:p w14:paraId="651E454C" w14:textId="77777777" w:rsidR="0066227C" w:rsidRDefault="0066227C">
            <w:pPr>
              <w:jc w:val="left"/>
              <w:rPr>
                <w:b/>
              </w:rPr>
            </w:pPr>
          </w:p>
          <w:p w14:paraId="468C8DFB" w14:textId="77777777" w:rsidR="0066227C" w:rsidRDefault="0066227C">
            <w:pPr>
              <w:jc w:val="left"/>
              <w:rPr>
                <w:b/>
              </w:rPr>
            </w:pPr>
          </w:p>
          <w:p w14:paraId="56669D81" w14:textId="77777777" w:rsidR="0066227C" w:rsidRDefault="0066227C">
            <w:pPr>
              <w:jc w:val="left"/>
              <w:rPr>
                <w:b/>
              </w:rPr>
            </w:pPr>
          </w:p>
          <w:p w14:paraId="7A6B6BEF" w14:textId="77777777" w:rsidR="0066227C" w:rsidRDefault="0066227C">
            <w:pPr>
              <w:jc w:val="left"/>
              <w:rPr>
                <w:b/>
              </w:rPr>
            </w:pPr>
          </w:p>
          <w:p w14:paraId="7DCF3B25" w14:textId="77777777" w:rsidR="0066227C" w:rsidRDefault="0066227C">
            <w:pPr>
              <w:jc w:val="left"/>
              <w:rPr>
                <w:b/>
              </w:rPr>
            </w:pPr>
          </w:p>
          <w:p w14:paraId="7E57EBC9" w14:textId="77777777" w:rsidR="0066227C" w:rsidRDefault="0066227C">
            <w:pPr>
              <w:jc w:val="left"/>
              <w:rPr>
                <w:b/>
              </w:rPr>
            </w:pPr>
          </w:p>
          <w:p w14:paraId="5F5A00E0" w14:textId="77777777" w:rsidR="00240938" w:rsidRDefault="009478C0">
            <w:pPr>
              <w:jc w:val="left"/>
            </w:pPr>
            <w:r>
              <w:rPr>
                <w:b/>
              </w:rPr>
              <w:t>II. Terminoloģijas neatbilstības</w:t>
            </w:r>
            <w:r>
              <w:br/>
              <w:t xml:space="preserve">Grozījumos lietoti termini, kas nav definēti Regulā (piem., </w:t>
            </w:r>
            <w:r>
              <w:rPr>
                <w:u w:val="single"/>
              </w:rPr>
              <w:t>“tīršķirnes lauksaimniecības dzīvnieks”, “šķirnes dzīvnieks”</w:t>
            </w:r>
            <w:r>
              <w:t>, “šķirnes apzīmējums”). Tas rada tiesisko nenoteiktību un neatbilst ES tiesību vienotības principam. Lietojami tikai regulā definētie termini – “</w:t>
            </w:r>
            <w:r>
              <w:rPr>
                <w:b/>
              </w:rPr>
              <w:t>tīršķirnes vaislas dzīvnieks</w:t>
            </w:r>
            <w:r>
              <w:t>” un “</w:t>
            </w:r>
            <w:r>
              <w:rPr>
                <w:b/>
              </w:rPr>
              <w:t>ieraksts ciltsgrāmatā</w:t>
            </w:r>
            <w:r>
              <w:t>”.</w:t>
            </w:r>
          </w:p>
          <w:p w14:paraId="2E27B289" w14:textId="77777777" w:rsidR="00240938" w:rsidRDefault="00240938">
            <w:pPr>
              <w:jc w:val="left"/>
            </w:pPr>
          </w:p>
          <w:p w14:paraId="3FB5E597" w14:textId="77777777" w:rsidR="00240938" w:rsidRDefault="00240938">
            <w:pPr>
              <w:jc w:val="left"/>
            </w:pPr>
          </w:p>
          <w:p w14:paraId="6841C3BA" w14:textId="77777777" w:rsidR="00240938" w:rsidRDefault="00240938">
            <w:pPr>
              <w:jc w:val="left"/>
            </w:pPr>
          </w:p>
          <w:p w14:paraId="6E18AE39" w14:textId="77777777" w:rsidR="00240938" w:rsidRDefault="00240938">
            <w:pPr>
              <w:jc w:val="left"/>
            </w:pPr>
          </w:p>
          <w:p w14:paraId="28EBD63B" w14:textId="3DFEABFC" w:rsidR="0066227C" w:rsidRDefault="009478C0">
            <w:pPr>
              <w:jc w:val="left"/>
            </w:pPr>
            <w:r>
              <w:br/>
            </w:r>
            <w:r w:rsidRPr="00240938">
              <w:rPr>
                <w:b/>
                <w:bCs/>
              </w:rPr>
              <w:lastRenderedPageBreak/>
              <w:t>III.</w:t>
            </w:r>
            <w:r>
              <w:t xml:space="preserve"> Paaudžu kritēriji un ciltsgrāmatas papilddaļa</w:t>
            </w:r>
            <w:r>
              <w:br/>
              <w:t xml:space="preserve">Regulas II pielikuma 1. daļas II nodaļa </w:t>
            </w:r>
            <w:r>
              <w:rPr>
                <w:u w:val="single"/>
              </w:rPr>
              <w:t>neparedz obligātas priekšteču paaudžu prasības</w:t>
            </w:r>
            <w:r>
              <w:t xml:space="preserve">. Paaudžu kritēriji ir selekcijas metodisks jautājums un atstājami </w:t>
            </w:r>
            <w:r>
              <w:rPr>
                <w:u w:val="single"/>
              </w:rPr>
              <w:t>audzēšanas programmu kompetencē</w:t>
            </w:r>
            <w:r>
              <w:t>. To nostiprināšana normatīvā aktā vai obligāta saglabāšana programmās neatbilst proporcionalitātes principam.</w:t>
            </w:r>
          </w:p>
          <w:p w14:paraId="379FE6BC" w14:textId="77777777" w:rsidR="00240938" w:rsidRDefault="009478C0">
            <w:pPr>
              <w:jc w:val="left"/>
              <w:rPr>
                <w:b/>
              </w:rPr>
            </w:pPr>
            <w:r>
              <w:br/>
            </w:r>
            <w:r>
              <w:rPr>
                <w:b/>
              </w:rPr>
              <w:t>IV. Atsauces uz Regulas II pielikumu nepieciešamība</w:t>
            </w:r>
            <w:r>
              <w:br/>
              <w:t>No jaunās redakcijas izslēgta atsauce uz Regulas II pielikuma 1. daļas II nodaļu.</w:t>
            </w:r>
            <w:r>
              <w:rPr>
                <w:b/>
              </w:rPr>
              <w:t xml:space="preserve"> Šī norma ir būtiska</w:t>
            </w:r>
            <w:r>
              <w:t>, jo tieši tā nosaka papilddaļas piemērošanas nosacījumus. Atsauces svītrošana rada interpretācijas risku un var sašaurināt papilddaļas piemērošanu.</w:t>
            </w:r>
            <w:r>
              <w:br/>
            </w:r>
          </w:p>
          <w:p w14:paraId="24F446FA" w14:textId="77777777" w:rsidR="003F7390" w:rsidRDefault="009478C0">
            <w:pPr>
              <w:jc w:val="left"/>
            </w:pPr>
            <w:r>
              <w:rPr>
                <w:b/>
              </w:rPr>
              <w:t>V. Ietekme uz mazām populācijām</w:t>
            </w:r>
            <w:r>
              <w:br/>
              <w:t xml:space="preserve">Papilddaļai jānodrošina elastīga </w:t>
            </w:r>
            <w:r>
              <w:lastRenderedPageBreak/>
              <w:t>pieeja mazām un vietējām populācijām, tostarp Zānes un Latvijas kazu populācijām. Pārmērīgas prasības var apdraudēt ģenētisko daudzveidību un šķirņu saglabāšanu.</w:t>
            </w:r>
            <w:r>
              <w:br/>
            </w:r>
          </w:p>
          <w:p w14:paraId="0473A85F" w14:textId="77777777" w:rsidR="003F7390" w:rsidRDefault="003F7390">
            <w:pPr>
              <w:jc w:val="left"/>
            </w:pPr>
          </w:p>
          <w:p w14:paraId="0DE16A6F" w14:textId="77777777" w:rsidR="001A59EF" w:rsidRDefault="009478C0">
            <w:pPr>
              <w:jc w:val="left"/>
            </w:pPr>
            <w:r>
              <w:t>VI. Neatbilstības ES Regulas tiešai piemērošanai</w:t>
            </w:r>
            <w:r>
              <w:br/>
              <w:t xml:space="preserve">1) </w:t>
            </w:r>
            <w:r>
              <w:rPr>
                <w:b/>
              </w:rPr>
              <w:t>Nacionālais regulējums nedrīkst ieviest stingrākas prasības nekā Regula</w:t>
            </w:r>
            <w:r>
              <w:t>;</w:t>
            </w:r>
            <w:r>
              <w:br/>
              <w:t>2) nedrīkst ieviest jaunus, Regulā nedefinētus terminus;</w:t>
            </w:r>
            <w:r>
              <w:br/>
            </w:r>
          </w:p>
          <w:p w14:paraId="557CFDF8" w14:textId="2802C8E3" w:rsidR="003F7390" w:rsidRDefault="009478C0">
            <w:pPr>
              <w:jc w:val="left"/>
            </w:pPr>
            <w:r>
              <w:t>3) nedrīkst dublēt vai aizstāt audzēšanas organizāciju kompetenci;</w:t>
            </w:r>
          </w:p>
          <w:p w14:paraId="7106AC09" w14:textId="77777777" w:rsidR="001A59EF" w:rsidRDefault="001A59EF">
            <w:pPr>
              <w:jc w:val="left"/>
            </w:pPr>
          </w:p>
          <w:p w14:paraId="0A469405" w14:textId="29023A22" w:rsidR="006A6FEA" w:rsidRDefault="009478C0">
            <w:pPr>
              <w:jc w:val="left"/>
            </w:pPr>
            <w:r>
              <w:br/>
              <w:t>4) nedrīkst selektīvi piemērot tikai atsevišķas Regulas normas, ignorējot II pielikuma nosacījumus.</w:t>
            </w:r>
            <w:r>
              <w:br/>
              <w:t>Šie aspekti neatbilst ES tiesību tiešas piemērojamības un pārākuma principiem.</w:t>
            </w:r>
          </w:p>
          <w:p w14:paraId="1D3DED9B" w14:textId="77777777" w:rsidR="00AF4B0B" w:rsidRDefault="009478C0">
            <w:pPr>
              <w:jc w:val="left"/>
              <w:rPr>
                <w:b/>
              </w:rPr>
            </w:pPr>
            <w:r>
              <w:lastRenderedPageBreak/>
              <w:br/>
              <w:t>VII. Juridiskais izvērtējums</w:t>
            </w:r>
            <w:r>
              <w:br/>
              <w:t>Izvērtējot grozījumus pēc tiesiskās noteiktības, proporcionalitātes un labas likumdošanas principiem, secināms, ka detalizētu selekcijas kritēriju nostiprināšana normatīvā aktā p</w:t>
            </w:r>
            <w:r>
              <w:rPr>
                <w:b/>
              </w:rPr>
              <w:t>ārsniedz valsts regulēšanas nepieciešamo apjomu</w:t>
            </w:r>
            <w:r>
              <w:t xml:space="preserve">. Šādas prasības </w:t>
            </w:r>
            <w:r>
              <w:rPr>
                <w:b/>
              </w:rPr>
              <w:t>rada administratīvo slogu, ierobežo profesionālo autonomiju un ir pretrunā Regulas sistēmai,</w:t>
            </w:r>
            <w:r>
              <w:t xml:space="preserve"> kur primārais instruments ir audzēšanas programma.</w:t>
            </w:r>
            <w:r>
              <w:br/>
            </w:r>
            <w:r>
              <w:rPr>
                <w:b/>
              </w:rPr>
              <w:t>VIII. Priekšlikumi</w:t>
            </w:r>
            <w:r>
              <w:br/>
              <w:t>1) Svītrot Noteikumu Nr. 94 9. punkta 9.1.–9.5. apakšpunktus;</w:t>
            </w:r>
            <w:r>
              <w:br/>
              <w:t xml:space="preserve">2) </w:t>
            </w:r>
            <w:r>
              <w:rPr>
                <w:b/>
              </w:rPr>
              <w:t>Saglabāt pilnu atsauci uz Regulas 20. pantu un II pielikuma 1. daļas II nodaļu;</w:t>
            </w:r>
          </w:p>
          <w:p w14:paraId="17673813" w14:textId="77777777" w:rsidR="00AF4B0B" w:rsidRDefault="009478C0">
            <w:pPr>
              <w:jc w:val="left"/>
            </w:pPr>
            <w:r>
              <w:br/>
              <w:t>3) Lietot tikai regulā definētos terminus;</w:t>
            </w:r>
          </w:p>
          <w:p w14:paraId="470F4560" w14:textId="77777777" w:rsidR="00B34D1D" w:rsidRDefault="009478C0">
            <w:pPr>
              <w:jc w:val="left"/>
            </w:pPr>
            <w:r>
              <w:br/>
              <w:t>4) Atstāt uzņemšanas kritērijus audzēšanas organizāciju kompetencē;</w:t>
            </w:r>
            <w:r>
              <w:br/>
            </w:r>
            <w:r>
              <w:lastRenderedPageBreak/>
              <w:t>5) Nodrošināt elastīgu pieeju mazām populācijām.</w:t>
            </w:r>
            <w:r>
              <w:br/>
              <w:t>IX. Secinājumi</w:t>
            </w:r>
            <w:r>
              <w:br/>
              <w:t>Grozījumi pašreizējā redakcijā rada terminoloģiskas un sistēmiskas neatbilstības, dublē regulējumu, palielina administratīvo slogu un var apdraudēt šķirņu saglabāšanu. Tādēļ nepieciešams precizēt redakciju, nodrošinot pilnīgu atbilstību Regulas (ES) 2016/1012 prasībām un audzēšanas organizāciju autonomijai.</w:t>
            </w:r>
            <w:r>
              <w:br/>
              <w:t>Ar cieņu,</w:t>
            </w:r>
            <w:r>
              <w:br/>
            </w:r>
            <w:r>
              <w:br/>
              <w:t>Latvijas kazkopības biedrība</w:t>
            </w:r>
            <w:r>
              <w:br/>
              <w:t>Mg.agr. Kristīne Piliena</w:t>
            </w:r>
          </w:p>
          <w:p w14:paraId="7F685444" w14:textId="77777777" w:rsidR="003117E3" w:rsidRDefault="003117E3">
            <w:pPr>
              <w:jc w:val="left"/>
            </w:pPr>
          </w:p>
          <w:p w14:paraId="20DA80E3" w14:textId="77777777" w:rsidR="003117E3" w:rsidRDefault="003117E3">
            <w:pPr>
              <w:jc w:val="left"/>
            </w:pPr>
          </w:p>
          <w:p w14:paraId="08B4EF75" w14:textId="77777777" w:rsidR="003117E3" w:rsidRDefault="003117E3">
            <w:pPr>
              <w:jc w:val="left"/>
            </w:pPr>
          </w:p>
          <w:p w14:paraId="2C085527" w14:textId="77777777" w:rsidR="003117E3" w:rsidRDefault="003117E3">
            <w:pPr>
              <w:jc w:val="left"/>
            </w:pPr>
          </w:p>
          <w:p w14:paraId="0BFFD0C1" w14:textId="4A4F8298" w:rsidR="003117E3" w:rsidRDefault="003117E3" w:rsidP="003117E3">
            <w:pPr>
              <w:jc w:val="left"/>
            </w:pPr>
            <w:r>
              <w:t>Par MK noteikumu grozījumu nepieciešamību</w:t>
            </w:r>
            <w:r w:rsidR="001D4480">
              <w:t>.</w:t>
            </w:r>
          </w:p>
          <w:p w14:paraId="11C224C3" w14:textId="6C2C85B5" w:rsidR="0006217D" w:rsidRDefault="003117E3" w:rsidP="009206C9">
            <w:pPr>
              <w:jc w:val="left"/>
            </w:pPr>
            <w:r>
              <w:t xml:space="preserve">Komisijai, caurskatot MK noteikumu projektu "Grozījums Ministru kabineta 2019. gada 26. februāra noteikumos Nr. 94 </w:t>
            </w:r>
            <w:r>
              <w:lastRenderedPageBreak/>
              <w:t xml:space="preserve">"Liellopu, cūku, aitu, kazu un zirgu šķirņu ciltsgrāmatas un krustojuma cūku ciltsreģistra kārtošanas noteikumi"", ir priekšlikums Zemkopības ministrijai veikt tajos grozījumus, nepiemērojot stingrākas izcelsmes prasības, kā noteikts  EIROPAS PARLAMENTA UN PADOMES REGULĀ (ES) 2016/1012 (2016. gada 8. jūnijs) par zootehniskajiem un ģenealoģiskajiem nosacījumiem dzīvnieku audzēšanai, tīršķirnes vaislas dzīvnieku, krustojuma vaislas cūku un to reproduktīvo produktu tirdzniecībai Savienībā un ievešanai tajā, un ar ko groza Regulu (ES) Nr. 652/2014, Padomes Direktīvas 89/608/EEK un 90/425/EEK un atceļ konkrētus aktus dzīvnieku audzēšanas jomā (“Dzīvnieku audzēšanas regula”) II. pielikuma 1. daļas II nodaļā vai, ja tomēr tiek piemērotas stingrākas prasības, izsvērt iespēju kazkopības nozarē ierakstīt ciltsgrāmatas papilddaļā </w:t>
            </w:r>
            <w:r>
              <w:lastRenderedPageBreak/>
              <w:t>dzīvnieku, kura izcelsme divās paaudzēs (tēvs, mātes tēvs) pēc kārtas ir vienas šķirnes.</w:t>
            </w:r>
            <w:r w:rsidR="009478C0">
              <w:br/>
            </w:r>
          </w:p>
        </w:tc>
        <w:tc>
          <w:tcPr>
            <w:tcW w:w="1650" w:type="dxa"/>
            <w:shd w:val="clear" w:color="auto" w:fill="FFFFFF"/>
            <w:noWrap/>
            <w:tcMar>
              <w:top w:w="75" w:type="dxa"/>
              <w:left w:w="75" w:type="dxa"/>
              <w:bottom w:w="75" w:type="dxa"/>
              <w:right w:w="75" w:type="dxa"/>
            </w:tcMar>
            <w:vAlign w:val="center"/>
          </w:tcPr>
          <w:p w14:paraId="60350314" w14:textId="77777777" w:rsidR="0066227C" w:rsidRPr="00AF4B0B" w:rsidRDefault="0066227C" w:rsidP="0066227C">
            <w:pPr>
              <w:jc w:val="left"/>
            </w:pPr>
          </w:p>
          <w:p w14:paraId="35AAF8CA" w14:textId="77777777" w:rsidR="0066227C" w:rsidRPr="00AF4B0B" w:rsidRDefault="0066227C" w:rsidP="0066227C">
            <w:pPr>
              <w:jc w:val="left"/>
            </w:pPr>
          </w:p>
          <w:p w14:paraId="438EE450" w14:textId="77777777" w:rsidR="0066227C" w:rsidRPr="00AF4B0B" w:rsidRDefault="0066227C" w:rsidP="0066227C">
            <w:pPr>
              <w:jc w:val="left"/>
            </w:pPr>
          </w:p>
          <w:p w14:paraId="46F7432E" w14:textId="77777777" w:rsidR="0066227C" w:rsidRPr="00AF4B0B" w:rsidRDefault="0066227C" w:rsidP="0066227C">
            <w:pPr>
              <w:jc w:val="left"/>
            </w:pPr>
          </w:p>
          <w:p w14:paraId="1ECC6E8A" w14:textId="77777777" w:rsidR="0066227C" w:rsidRPr="00AF4B0B" w:rsidRDefault="0066227C" w:rsidP="0066227C">
            <w:pPr>
              <w:jc w:val="left"/>
            </w:pPr>
          </w:p>
          <w:p w14:paraId="190F4596" w14:textId="77777777" w:rsidR="0066227C" w:rsidRPr="00AF4B0B" w:rsidRDefault="0066227C" w:rsidP="0066227C">
            <w:pPr>
              <w:jc w:val="left"/>
            </w:pPr>
          </w:p>
          <w:p w14:paraId="20B49DD1" w14:textId="77777777" w:rsidR="0066227C" w:rsidRPr="00AF4B0B" w:rsidRDefault="0066227C" w:rsidP="0066227C">
            <w:pPr>
              <w:jc w:val="left"/>
            </w:pPr>
          </w:p>
          <w:p w14:paraId="53DF7B28" w14:textId="79ED53CB" w:rsidR="0066227C" w:rsidRPr="00AF4B0B" w:rsidRDefault="0066227C" w:rsidP="0066227C">
            <w:pPr>
              <w:jc w:val="left"/>
            </w:pPr>
            <w:r w:rsidRPr="00AF4B0B">
              <w:t>Ņemts vērā.</w:t>
            </w:r>
          </w:p>
          <w:p w14:paraId="2ADA11A5" w14:textId="77777777" w:rsidR="0066227C" w:rsidRPr="00AF4B0B" w:rsidRDefault="0066227C" w:rsidP="0066227C">
            <w:pPr>
              <w:jc w:val="left"/>
            </w:pPr>
          </w:p>
          <w:p w14:paraId="5CBE1D78" w14:textId="77777777" w:rsidR="0066227C" w:rsidRPr="00AF4B0B" w:rsidRDefault="0066227C" w:rsidP="0066227C">
            <w:pPr>
              <w:jc w:val="left"/>
            </w:pPr>
          </w:p>
          <w:p w14:paraId="57F5E17F" w14:textId="77777777" w:rsidR="0066227C" w:rsidRPr="00AF4B0B" w:rsidRDefault="0066227C" w:rsidP="0066227C">
            <w:pPr>
              <w:jc w:val="left"/>
            </w:pPr>
          </w:p>
          <w:p w14:paraId="2899A002" w14:textId="77777777" w:rsidR="0066227C" w:rsidRPr="00AF4B0B" w:rsidRDefault="0066227C" w:rsidP="0066227C">
            <w:pPr>
              <w:jc w:val="left"/>
            </w:pPr>
          </w:p>
          <w:p w14:paraId="0E0CBD32" w14:textId="77777777" w:rsidR="0066227C" w:rsidRPr="00AF4B0B" w:rsidRDefault="0066227C" w:rsidP="0066227C">
            <w:pPr>
              <w:jc w:val="left"/>
            </w:pPr>
          </w:p>
          <w:p w14:paraId="654FFFF8" w14:textId="77777777" w:rsidR="0066227C" w:rsidRPr="00AF4B0B" w:rsidRDefault="0066227C" w:rsidP="0066227C">
            <w:pPr>
              <w:jc w:val="left"/>
            </w:pPr>
          </w:p>
          <w:p w14:paraId="48A0054D" w14:textId="77777777" w:rsidR="0066227C" w:rsidRPr="00AF4B0B" w:rsidRDefault="0066227C" w:rsidP="0066227C">
            <w:pPr>
              <w:jc w:val="left"/>
            </w:pPr>
          </w:p>
          <w:p w14:paraId="76AFD9FD" w14:textId="77777777" w:rsidR="0066227C" w:rsidRPr="00AF4B0B" w:rsidRDefault="0066227C" w:rsidP="0066227C">
            <w:pPr>
              <w:jc w:val="left"/>
            </w:pPr>
          </w:p>
          <w:p w14:paraId="756A4F17" w14:textId="77777777" w:rsidR="0066227C" w:rsidRPr="00AF4B0B" w:rsidRDefault="0066227C" w:rsidP="0066227C">
            <w:pPr>
              <w:jc w:val="left"/>
            </w:pPr>
          </w:p>
          <w:p w14:paraId="7CF2A637" w14:textId="77777777" w:rsidR="0066227C" w:rsidRPr="00AF4B0B" w:rsidRDefault="0066227C" w:rsidP="0066227C">
            <w:pPr>
              <w:jc w:val="left"/>
            </w:pPr>
          </w:p>
          <w:p w14:paraId="31A75DAF" w14:textId="77777777" w:rsidR="0066227C" w:rsidRPr="00AF4B0B" w:rsidRDefault="0066227C" w:rsidP="0066227C">
            <w:pPr>
              <w:jc w:val="left"/>
            </w:pPr>
          </w:p>
          <w:p w14:paraId="3051ECCC" w14:textId="77777777" w:rsidR="0066227C" w:rsidRPr="00AF4B0B" w:rsidRDefault="0066227C" w:rsidP="0066227C">
            <w:pPr>
              <w:jc w:val="left"/>
            </w:pPr>
          </w:p>
          <w:p w14:paraId="6BB22396" w14:textId="77777777" w:rsidR="0066227C" w:rsidRPr="00AF4B0B" w:rsidRDefault="0066227C" w:rsidP="0066227C">
            <w:pPr>
              <w:jc w:val="left"/>
            </w:pPr>
          </w:p>
          <w:p w14:paraId="663B00B1" w14:textId="77777777" w:rsidR="0066227C" w:rsidRPr="00AF4B0B" w:rsidRDefault="0066227C" w:rsidP="0066227C">
            <w:pPr>
              <w:jc w:val="left"/>
            </w:pPr>
          </w:p>
          <w:p w14:paraId="26689A6E" w14:textId="77777777" w:rsidR="0066227C" w:rsidRPr="00AF4B0B" w:rsidRDefault="0066227C" w:rsidP="0066227C">
            <w:pPr>
              <w:jc w:val="left"/>
            </w:pPr>
          </w:p>
          <w:p w14:paraId="142DE437" w14:textId="77777777" w:rsidR="0066227C" w:rsidRPr="00AF4B0B" w:rsidRDefault="0066227C" w:rsidP="0066227C">
            <w:pPr>
              <w:jc w:val="left"/>
            </w:pPr>
          </w:p>
          <w:p w14:paraId="6259210F" w14:textId="77777777" w:rsidR="0066227C" w:rsidRPr="00AF4B0B" w:rsidRDefault="0066227C" w:rsidP="0066227C">
            <w:pPr>
              <w:jc w:val="left"/>
            </w:pPr>
          </w:p>
          <w:p w14:paraId="53CCAD98" w14:textId="77777777" w:rsidR="0066227C" w:rsidRPr="00AF4B0B" w:rsidRDefault="0066227C" w:rsidP="0066227C">
            <w:pPr>
              <w:jc w:val="left"/>
            </w:pPr>
          </w:p>
          <w:p w14:paraId="3CCBF22E" w14:textId="77777777" w:rsidR="0066227C" w:rsidRPr="00AF4B0B" w:rsidRDefault="0066227C" w:rsidP="0066227C">
            <w:pPr>
              <w:jc w:val="left"/>
            </w:pPr>
          </w:p>
          <w:p w14:paraId="3AD44054" w14:textId="77777777" w:rsidR="0066227C" w:rsidRPr="00AF4B0B" w:rsidRDefault="0066227C" w:rsidP="0066227C">
            <w:pPr>
              <w:jc w:val="left"/>
            </w:pPr>
          </w:p>
          <w:p w14:paraId="1930CFEB" w14:textId="2AA2D876" w:rsidR="0066227C" w:rsidRPr="00AF4B0B" w:rsidRDefault="0066227C" w:rsidP="0066227C">
            <w:pPr>
              <w:jc w:val="left"/>
            </w:pPr>
            <w:r w:rsidRPr="00AF4B0B">
              <w:t>Ņemts vērā daļēji.</w:t>
            </w:r>
          </w:p>
          <w:p w14:paraId="5118C3EA" w14:textId="77777777" w:rsidR="00240938" w:rsidRPr="00AF4B0B" w:rsidRDefault="00240938" w:rsidP="00240938">
            <w:pPr>
              <w:jc w:val="left"/>
            </w:pPr>
          </w:p>
          <w:p w14:paraId="0C1DB7F6" w14:textId="77777777" w:rsidR="00240938" w:rsidRPr="00AF4B0B" w:rsidRDefault="00240938" w:rsidP="00240938">
            <w:pPr>
              <w:jc w:val="left"/>
            </w:pPr>
          </w:p>
          <w:p w14:paraId="549C4807" w14:textId="77777777" w:rsidR="00240938" w:rsidRPr="00AF4B0B" w:rsidRDefault="00240938" w:rsidP="00240938">
            <w:pPr>
              <w:jc w:val="left"/>
            </w:pPr>
          </w:p>
          <w:p w14:paraId="07A151D8" w14:textId="77777777" w:rsidR="00240938" w:rsidRPr="00AF4B0B" w:rsidRDefault="00240938" w:rsidP="00240938">
            <w:pPr>
              <w:jc w:val="left"/>
            </w:pPr>
          </w:p>
          <w:p w14:paraId="33493C08" w14:textId="77777777" w:rsidR="00240938" w:rsidRPr="00AF4B0B" w:rsidRDefault="00240938" w:rsidP="00240938">
            <w:pPr>
              <w:jc w:val="left"/>
            </w:pPr>
          </w:p>
          <w:p w14:paraId="1D9037CE" w14:textId="77777777" w:rsidR="00240938" w:rsidRPr="00AF4B0B" w:rsidRDefault="00240938" w:rsidP="00240938">
            <w:pPr>
              <w:jc w:val="left"/>
            </w:pPr>
          </w:p>
          <w:p w14:paraId="2AC7F838" w14:textId="77777777" w:rsidR="00240938" w:rsidRPr="00AF4B0B" w:rsidRDefault="00240938" w:rsidP="00240938">
            <w:pPr>
              <w:jc w:val="left"/>
            </w:pPr>
          </w:p>
          <w:p w14:paraId="54E9167E" w14:textId="77777777" w:rsidR="00240938" w:rsidRPr="00AF4B0B" w:rsidRDefault="00240938" w:rsidP="00240938">
            <w:pPr>
              <w:jc w:val="left"/>
            </w:pPr>
          </w:p>
          <w:p w14:paraId="5939E4D7" w14:textId="77777777" w:rsidR="00240938" w:rsidRPr="00AF4B0B" w:rsidRDefault="00240938" w:rsidP="00240938">
            <w:pPr>
              <w:jc w:val="left"/>
            </w:pPr>
          </w:p>
          <w:p w14:paraId="131D83BE" w14:textId="77777777" w:rsidR="00240938" w:rsidRPr="00AF4B0B" w:rsidRDefault="00240938" w:rsidP="00240938">
            <w:pPr>
              <w:jc w:val="left"/>
            </w:pPr>
          </w:p>
          <w:p w14:paraId="2217ADCA" w14:textId="77777777" w:rsidR="00240938" w:rsidRPr="00AF4B0B" w:rsidRDefault="00240938" w:rsidP="00240938">
            <w:pPr>
              <w:jc w:val="left"/>
            </w:pPr>
          </w:p>
          <w:p w14:paraId="30760DBA" w14:textId="77777777" w:rsidR="00240938" w:rsidRPr="00AF4B0B" w:rsidRDefault="00240938" w:rsidP="00240938">
            <w:pPr>
              <w:jc w:val="left"/>
            </w:pPr>
          </w:p>
          <w:p w14:paraId="6BE64078" w14:textId="77777777" w:rsidR="00240938" w:rsidRPr="00AF4B0B" w:rsidRDefault="00240938" w:rsidP="00240938">
            <w:pPr>
              <w:jc w:val="left"/>
            </w:pPr>
          </w:p>
          <w:p w14:paraId="03BF728C" w14:textId="77777777" w:rsidR="00240938" w:rsidRPr="00AF4B0B" w:rsidRDefault="00240938" w:rsidP="00240938">
            <w:pPr>
              <w:jc w:val="left"/>
            </w:pPr>
          </w:p>
          <w:p w14:paraId="3089B703" w14:textId="4470E761" w:rsidR="00240938" w:rsidRPr="00AF4B0B" w:rsidRDefault="00240938" w:rsidP="00240938">
            <w:pPr>
              <w:jc w:val="left"/>
            </w:pPr>
            <w:r w:rsidRPr="00AF4B0B">
              <w:lastRenderedPageBreak/>
              <w:t>Ņemts vērā.</w:t>
            </w:r>
          </w:p>
          <w:p w14:paraId="160A7BDB" w14:textId="77777777" w:rsidR="00240938" w:rsidRPr="00AF4B0B" w:rsidRDefault="00240938">
            <w:pPr>
              <w:jc w:val="left"/>
            </w:pPr>
          </w:p>
          <w:p w14:paraId="0B313C86" w14:textId="77777777" w:rsidR="00240938" w:rsidRPr="00AF4B0B" w:rsidRDefault="00240938">
            <w:pPr>
              <w:jc w:val="left"/>
            </w:pPr>
          </w:p>
          <w:p w14:paraId="3C29627C" w14:textId="77777777" w:rsidR="00240938" w:rsidRPr="00AF4B0B" w:rsidRDefault="00240938">
            <w:pPr>
              <w:jc w:val="left"/>
            </w:pPr>
          </w:p>
          <w:p w14:paraId="09582C09" w14:textId="77777777" w:rsidR="00240938" w:rsidRPr="00AF4B0B" w:rsidRDefault="00240938">
            <w:pPr>
              <w:jc w:val="left"/>
            </w:pPr>
          </w:p>
          <w:p w14:paraId="47779C6C" w14:textId="77777777" w:rsidR="00240938" w:rsidRPr="00AF4B0B" w:rsidRDefault="00240938">
            <w:pPr>
              <w:jc w:val="left"/>
            </w:pPr>
          </w:p>
          <w:p w14:paraId="11C57A10" w14:textId="77777777" w:rsidR="00240938" w:rsidRPr="00AF4B0B" w:rsidRDefault="00240938">
            <w:pPr>
              <w:jc w:val="left"/>
            </w:pPr>
          </w:p>
          <w:p w14:paraId="72858642" w14:textId="77777777" w:rsidR="00240938" w:rsidRPr="00AF4B0B" w:rsidRDefault="00240938">
            <w:pPr>
              <w:jc w:val="left"/>
            </w:pPr>
          </w:p>
          <w:p w14:paraId="50824626" w14:textId="77777777" w:rsidR="00240938" w:rsidRPr="00AF4B0B" w:rsidRDefault="00240938">
            <w:pPr>
              <w:jc w:val="left"/>
            </w:pPr>
          </w:p>
          <w:p w14:paraId="4EE2A778" w14:textId="77777777" w:rsidR="00240938" w:rsidRPr="00AF4B0B" w:rsidRDefault="00240938">
            <w:pPr>
              <w:jc w:val="left"/>
            </w:pPr>
          </w:p>
          <w:p w14:paraId="655A6913" w14:textId="77777777" w:rsidR="00240938" w:rsidRPr="00AF4B0B" w:rsidRDefault="00240938">
            <w:pPr>
              <w:jc w:val="left"/>
            </w:pPr>
          </w:p>
          <w:p w14:paraId="71A764B7" w14:textId="77777777" w:rsidR="00240938" w:rsidRPr="00AF4B0B" w:rsidRDefault="00240938">
            <w:pPr>
              <w:jc w:val="left"/>
            </w:pPr>
          </w:p>
          <w:p w14:paraId="63CCC604" w14:textId="77777777" w:rsidR="00240938" w:rsidRPr="00AF4B0B" w:rsidRDefault="00240938">
            <w:pPr>
              <w:jc w:val="left"/>
            </w:pPr>
          </w:p>
          <w:p w14:paraId="3305A850" w14:textId="77777777" w:rsidR="0006217D" w:rsidRPr="00AF4B0B" w:rsidRDefault="00240938">
            <w:pPr>
              <w:jc w:val="left"/>
            </w:pPr>
            <w:bookmarkStart w:id="0" w:name="OLE_LINK10"/>
            <w:r w:rsidRPr="00AF4B0B">
              <w:t>Nav ņemts vērā</w:t>
            </w:r>
          </w:p>
          <w:bookmarkEnd w:id="0"/>
          <w:p w14:paraId="33C8FFC0" w14:textId="77777777" w:rsidR="005C2C62" w:rsidRPr="00AF4B0B" w:rsidRDefault="005C2C62">
            <w:pPr>
              <w:jc w:val="left"/>
            </w:pPr>
          </w:p>
          <w:p w14:paraId="74FAEC02" w14:textId="77777777" w:rsidR="005C2C62" w:rsidRPr="00AF4B0B" w:rsidRDefault="005C2C62">
            <w:pPr>
              <w:jc w:val="left"/>
            </w:pPr>
          </w:p>
          <w:p w14:paraId="1302C170" w14:textId="77777777" w:rsidR="005C2C62" w:rsidRPr="00AF4B0B" w:rsidRDefault="005C2C62">
            <w:pPr>
              <w:jc w:val="left"/>
            </w:pPr>
          </w:p>
          <w:p w14:paraId="4C69F450" w14:textId="77777777" w:rsidR="005C2C62" w:rsidRPr="00AF4B0B" w:rsidRDefault="005C2C62">
            <w:pPr>
              <w:jc w:val="left"/>
            </w:pPr>
          </w:p>
          <w:p w14:paraId="698CA7B9" w14:textId="77777777" w:rsidR="005C2C62" w:rsidRPr="00AF4B0B" w:rsidRDefault="005C2C62">
            <w:pPr>
              <w:jc w:val="left"/>
            </w:pPr>
          </w:p>
          <w:p w14:paraId="513DC2AA" w14:textId="77777777" w:rsidR="005C2C62" w:rsidRPr="00AF4B0B" w:rsidRDefault="005C2C62">
            <w:pPr>
              <w:jc w:val="left"/>
            </w:pPr>
          </w:p>
          <w:p w14:paraId="49ABA626" w14:textId="77777777" w:rsidR="005C2C62" w:rsidRPr="00AF4B0B" w:rsidRDefault="005C2C62">
            <w:pPr>
              <w:jc w:val="left"/>
            </w:pPr>
          </w:p>
          <w:p w14:paraId="1C8CA3FA" w14:textId="77777777" w:rsidR="005C2C62" w:rsidRPr="00AF4B0B" w:rsidRDefault="005C2C62">
            <w:pPr>
              <w:jc w:val="left"/>
            </w:pPr>
          </w:p>
          <w:p w14:paraId="4ECE3E8D" w14:textId="77777777" w:rsidR="005C2C62" w:rsidRPr="00AF4B0B" w:rsidRDefault="005C2C62">
            <w:pPr>
              <w:jc w:val="left"/>
            </w:pPr>
          </w:p>
          <w:p w14:paraId="77DA6472" w14:textId="77777777" w:rsidR="00DB1DB2" w:rsidRPr="00AF4B0B" w:rsidRDefault="00DB1DB2">
            <w:pPr>
              <w:jc w:val="left"/>
            </w:pPr>
          </w:p>
          <w:p w14:paraId="4B860A46" w14:textId="77777777" w:rsidR="003F7390" w:rsidRPr="00AF4B0B" w:rsidRDefault="005C2C62" w:rsidP="003F7390">
            <w:pPr>
              <w:jc w:val="left"/>
            </w:pPr>
            <w:r w:rsidRPr="00AF4B0B">
              <w:t xml:space="preserve">Ņemt vērā. </w:t>
            </w:r>
          </w:p>
          <w:p w14:paraId="20E7E011" w14:textId="77777777" w:rsidR="003F7390" w:rsidRPr="00AF4B0B" w:rsidRDefault="003F7390" w:rsidP="003F7390">
            <w:pPr>
              <w:jc w:val="left"/>
            </w:pPr>
          </w:p>
          <w:p w14:paraId="5EC55E4C" w14:textId="77777777" w:rsidR="003F7390" w:rsidRPr="00AF4B0B" w:rsidRDefault="003F7390" w:rsidP="003F7390">
            <w:pPr>
              <w:jc w:val="left"/>
            </w:pPr>
          </w:p>
          <w:p w14:paraId="4F00714F" w14:textId="77777777" w:rsidR="003F7390" w:rsidRPr="00AF4B0B" w:rsidRDefault="003F7390" w:rsidP="003F7390">
            <w:pPr>
              <w:jc w:val="left"/>
            </w:pPr>
          </w:p>
          <w:p w14:paraId="478362DB" w14:textId="77777777" w:rsidR="003F7390" w:rsidRPr="00AF4B0B" w:rsidRDefault="003F7390" w:rsidP="003F7390">
            <w:pPr>
              <w:jc w:val="left"/>
            </w:pPr>
          </w:p>
          <w:p w14:paraId="05DC28A0" w14:textId="77777777" w:rsidR="003F7390" w:rsidRPr="00AF4B0B" w:rsidRDefault="003F7390" w:rsidP="003F7390">
            <w:pPr>
              <w:jc w:val="left"/>
            </w:pPr>
          </w:p>
          <w:p w14:paraId="66E3CB75" w14:textId="77777777" w:rsidR="003F7390" w:rsidRPr="00AF4B0B" w:rsidRDefault="003F7390" w:rsidP="003F7390">
            <w:pPr>
              <w:jc w:val="left"/>
            </w:pPr>
          </w:p>
          <w:p w14:paraId="64E16230" w14:textId="77777777" w:rsidR="003F7390" w:rsidRPr="00AF4B0B" w:rsidRDefault="003F7390" w:rsidP="003F7390">
            <w:pPr>
              <w:jc w:val="left"/>
            </w:pPr>
          </w:p>
          <w:p w14:paraId="255C8EEE" w14:textId="77777777" w:rsidR="003F7390" w:rsidRPr="00AF4B0B" w:rsidRDefault="003F7390" w:rsidP="003F7390">
            <w:pPr>
              <w:jc w:val="left"/>
            </w:pPr>
          </w:p>
          <w:p w14:paraId="4895F2E4" w14:textId="77777777" w:rsidR="003F7390" w:rsidRPr="00AF4B0B" w:rsidRDefault="003F7390" w:rsidP="003F7390">
            <w:pPr>
              <w:jc w:val="left"/>
            </w:pPr>
          </w:p>
          <w:p w14:paraId="34D06C73" w14:textId="77777777" w:rsidR="003F7390" w:rsidRPr="00AF4B0B" w:rsidRDefault="003F7390" w:rsidP="003F7390">
            <w:pPr>
              <w:jc w:val="left"/>
            </w:pPr>
          </w:p>
          <w:p w14:paraId="56BC35A4" w14:textId="77777777" w:rsidR="003F7390" w:rsidRPr="00AF4B0B" w:rsidRDefault="003F7390" w:rsidP="003F7390">
            <w:pPr>
              <w:jc w:val="left"/>
            </w:pPr>
          </w:p>
          <w:p w14:paraId="1D6E14AF" w14:textId="77777777" w:rsidR="003F7390" w:rsidRPr="00AF4B0B" w:rsidRDefault="003F7390" w:rsidP="003F7390">
            <w:pPr>
              <w:jc w:val="left"/>
            </w:pPr>
          </w:p>
          <w:p w14:paraId="6E66A04D" w14:textId="77777777" w:rsidR="003F7390" w:rsidRPr="00AF4B0B" w:rsidRDefault="003F7390" w:rsidP="003F7390">
            <w:pPr>
              <w:jc w:val="left"/>
            </w:pPr>
            <w:r w:rsidRPr="00AF4B0B">
              <w:t xml:space="preserve">Ņemts vērā. </w:t>
            </w:r>
          </w:p>
          <w:p w14:paraId="68A0A3F0" w14:textId="77777777" w:rsidR="003F7390" w:rsidRPr="00AF4B0B" w:rsidRDefault="003F7390" w:rsidP="003F7390">
            <w:pPr>
              <w:jc w:val="left"/>
            </w:pPr>
          </w:p>
          <w:p w14:paraId="1C00C443" w14:textId="77777777" w:rsidR="003F7390" w:rsidRPr="00AF4B0B" w:rsidRDefault="003F7390" w:rsidP="003F7390">
            <w:pPr>
              <w:jc w:val="left"/>
            </w:pPr>
          </w:p>
          <w:p w14:paraId="4B8FA61B" w14:textId="7DD485B7" w:rsidR="003F7390" w:rsidRPr="00AF4B0B" w:rsidRDefault="003F7390" w:rsidP="003F7390">
            <w:pPr>
              <w:jc w:val="left"/>
            </w:pPr>
            <w:r w:rsidRPr="00AF4B0B">
              <w:t>Ņemts vērā daļēji.</w:t>
            </w:r>
          </w:p>
          <w:p w14:paraId="72FABB0D" w14:textId="60E447A7" w:rsidR="003F7390" w:rsidRPr="00AF4B0B" w:rsidRDefault="003F7390" w:rsidP="003F7390">
            <w:pPr>
              <w:jc w:val="left"/>
            </w:pPr>
          </w:p>
          <w:p w14:paraId="2F0C990F" w14:textId="77777777" w:rsidR="005C2C62" w:rsidRPr="00AF4B0B" w:rsidRDefault="003F7390">
            <w:pPr>
              <w:jc w:val="left"/>
            </w:pPr>
            <w:r w:rsidRPr="00AF4B0B">
              <w:t>Ņemts vērā.</w:t>
            </w:r>
          </w:p>
          <w:p w14:paraId="12767ACF" w14:textId="77777777" w:rsidR="003F7390" w:rsidRPr="00AF4B0B" w:rsidRDefault="003F7390">
            <w:pPr>
              <w:jc w:val="left"/>
            </w:pPr>
          </w:p>
          <w:p w14:paraId="35235F0D" w14:textId="77777777" w:rsidR="003F7390" w:rsidRPr="00AF4B0B" w:rsidRDefault="003F7390" w:rsidP="003F7390">
            <w:pPr>
              <w:jc w:val="left"/>
            </w:pPr>
          </w:p>
          <w:p w14:paraId="11BBA703" w14:textId="77777777" w:rsidR="00AF4B0B" w:rsidRPr="00AF4B0B" w:rsidRDefault="00AF4B0B" w:rsidP="003F7390">
            <w:pPr>
              <w:jc w:val="left"/>
            </w:pPr>
          </w:p>
          <w:p w14:paraId="37EEB6CA" w14:textId="77777777" w:rsidR="001A59EF" w:rsidRDefault="001A59EF" w:rsidP="00AF4B0B">
            <w:pPr>
              <w:jc w:val="left"/>
            </w:pPr>
          </w:p>
          <w:p w14:paraId="2D426C98" w14:textId="1BBCE01F" w:rsidR="00AF4B0B" w:rsidRPr="00AF4B0B" w:rsidRDefault="003F7390" w:rsidP="00AF4B0B">
            <w:pPr>
              <w:jc w:val="left"/>
            </w:pPr>
            <w:r w:rsidRPr="00AF4B0B">
              <w:t>Nav ņemts vērā</w:t>
            </w:r>
            <w:r w:rsidR="00AF4B0B" w:rsidRPr="00AF4B0B">
              <w:t xml:space="preserve"> </w:t>
            </w:r>
          </w:p>
          <w:p w14:paraId="644E4236" w14:textId="77777777" w:rsidR="00AF4B0B" w:rsidRPr="00AF4B0B" w:rsidRDefault="00AF4B0B" w:rsidP="00AF4B0B">
            <w:pPr>
              <w:jc w:val="left"/>
            </w:pPr>
          </w:p>
          <w:p w14:paraId="55552609" w14:textId="77777777" w:rsidR="00AF4B0B" w:rsidRPr="00AF4B0B" w:rsidRDefault="00AF4B0B" w:rsidP="00AF4B0B">
            <w:pPr>
              <w:jc w:val="left"/>
            </w:pPr>
          </w:p>
          <w:p w14:paraId="42389AE5" w14:textId="77777777" w:rsidR="00AF4B0B" w:rsidRPr="00AF4B0B" w:rsidRDefault="00AF4B0B" w:rsidP="00AF4B0B">
            <w:pPr>
              <w:jc w:val="left"/>
            </w:pPr>
          </w:p>
          <w:p w14:paraId="29FA8A7A" w14:textId="77777777" w:rsidR="00AF4B0B" w:rsidRPr="00AF4B0B" w:rsidRDefault="00AF4B0B" w:rsidP="00AF4B0B">
            <w:pPr>
              <w:jc w:val="left"/>
            </w:pPr>
          </w:p>
          <w:p w14:paraId="74A2919F" w14:textId="77777777" w:rsidR="00AF4B0B" w:rsidRPr="00AF4B0B" w:rsidRDefault="00AF4B0B" w:rsidP="00AF4B0B">
            <w:pPr>
              <w:jc w:val="left"/>
            </w:pPr>
          </w:p>
          <w:p w14:paraId="334DFB3E" w14:textId="77777777" w:rsidR="00AF4B0B" w:rsidRPr="00AF4B0B" w:rsidRDefault="00AF4B0B" w:rsidP="00AF4B0B">
            <w:pPr>
              <w:jc w:val="left"/>
            </w:pPr>
          </w:p>
          <w:p w14:paraId="742AF702" w14:textId="77777777" w:rsidR="00AF4B0B" w:rsidRPr="00AF4B0B" w:rsidRDefault="00AF4B0B" w:rsidP="00AF4B0B">
            <w:pPr>
              <w:jc w:val="left"/>
            </w:pPr>
            <w:r w:rsidRPr="00AF4B0B">
              <w:t xml:space="preserve">Ņemts vērā. </w:t>
            </w:r>
          </w:p>
          <w:p w14:paraId="1C72E918" w14:textId="77777777" w:rsidR="00AF4B0B" w:rsidRPr="00AF4B0B" w:rsidRDefault="00AF4B0B" w:rsidP="00AF4B0B">
            <w:pPr>
              <w:jc w:val="left"/>
            </w:pPr>
          </w:p>
          <w:p w14:paraId="6054A803" w14:textId="77777777" w:rsidR="00AF4B0B" w:rsidRPr="00AF4B0B" w:rsidRDefault="00AF4B0B" w:rsidP="00AF4B0B">
            <w:pPr>
              <w:jc w:val="left"/>
            </w:pPr>
          </w:p>
          <w:p w14:paraId="66CC5217" w14:textId="77777777" w:rsidR="00AF4B0B" w:rsidRPr="00AF4B0B" w:rsidRDefault="00AF4B0B" w:rsidP="00AF4B0B">
            <w:pPr>
              <w:jc w:val="left"/>
            </w:pPr>
          </w:p>
          <w:p w14:paraId="1C885C70" w14:textId="77777777" w:rsidR="00AF4B0B" w:rsidRPr="00AF4B0B" w:rsidRDefault="00AF4B0B" w:rsidP="00AF4B0B">
            <w:pPr>
              <w:jc w:val="left"/>
            </w:pPr>
          </w:p>
          <w:p w14:paraId="0BE86809" w14:textId="77777777" w:rsidR="00AF4B0B" w:rsidRPr="00AF4B0B" w:rsidRDefault="00AF4B0B" w:rsidP="00AF4B0B">
            <w:pPr>
              <w:jc w:val="left"/>
            </w:pPr>
          </w:p>
          <w:p w14:paraId="0E8F0F8F" w14:textId="77777777" w:rsidR="00AF4B0B" w:rsidRPr="00AF4B0B" w:rsidRDefault="00AF4B0B" w:rsidP="00AF4B0B">
            <w:pPr>
              <w:jc w:val="left"/>
            </w:pPr>
          </w:p>
          <w:p w14:paraId="43DD7622" w14:textId="77777777" w:rsidR="00AF4B0B" w:rsidRPr="00AF4B0B" w:rsidRDefault="00AF4B0B" w:rsidP="00AF4B0B">
            <w:pPr>
              <w:jc w:val="left"/>
            </w:pPr>
          </w:p>
          <w:p w14:paraId="6D95F8B2" w14:textId="77777777" w:rsidR="00AF4B0B" w:rsidRPr="00AF4B0B" w:rsidRDefault="00AF4B0B" w:rsidP="00AF4B0B">
            <w:pPr>
              <w:jc w:val="left"/>
            </w:pPr>
          </w:p>
          <w:p w14:paraId="233175DA" w14:textId="77777777" w:rsidR="00AF4B0B" w:rsidRPr="00AF4B0B" w:rsidRDefault="00AF4B0B" w:rsidP="00AF4B0B">
            <w:pPr>
              <w:jc w:val="left"/>
            </w:pPr>
          </w:p>
          <w:p w14:paraId="284FA9B3" w14:textId="77777777" w:rsidR="00AF4B0B" w:rsidRPr="00AF4B0B" w:rsidRDefault="00AF4B0B" w:rsidP="00AF4B0B">
            <w:pPr>
              <w:jc w:val="left"/>
            </w:pPr>
          </w:p>
          <w:p w14:paraId="667C4555" w14:textId="77777777" w:rsidR="00AF4B0B" w:rsidRPr="00AF4B0B" w:rsidRDefault="00AF4B0B" w:rsidP="00AF4B0B">
            <w:pPr>
              <w:jc w:val="left"/>
            </w:pPr>
          </w:p>
          <w:p w14:paraId="729C9F9B" w14:textId="77777777" w:rsidR="00AF4B0B" w:rsidRPr="00AF4B0B" w:rsidRDefault="00AF4B0B" w:rsidP="00AF4B0B">
            <w:pPr>
              <w:jc w:val="left"/>
            </w:pPr>
          </w:p>
          <w:p w14:paraId="15F6CB23" w14:textId="77777777" w:rsidR="00AF4B0B" w:rsidRPr="00AF4B0B" w:rsidRDefault="00AF4B0B" w:rsidP="00AF4B0B">
            <w:pPr>
              <w:jc w:val="left"/>
            </w:pPr>
          </w:p>
          <w:p w14:paraId="64F0B433" w14:textId="7DA3F4E4" w:rsidR="00AF4B0B" w:rsidRPr="00AF4B0B" w:rsidRDefault="00AF4B0B" w:rsidP="00AF4B0B">
            <w:pPr>
              <w:jc w:val="left"/>
            </w:pPr>
            <w:r w:rsidRPr="00AF4B0B">
              <w:t xml:space="preserve">Ņemts vērā. </w:t>
            </w:r>
          </w:p>
          <w:p w14:paraId="30ABB1C4" w14:textId="013E02F7" w:rsidR="00AF4B0B" w:rsidRPr="00AF4B0B" w:rsidRDefault="00AF4B0B" w:rsidP="00AF4B0B">
            <w:pPr>
              <w:jc w:val="left"/>
            </w:pPr>
          </w:p>
          <w:p w14:paraId="69EBF8DB" w14:textId="77777777" w:rsidR="00AF4B0B" w:rsidRPr="00AF4B0B" w:rsidRDefault="00AF4B0B" w:rsidP="00AF4B0B">
            <w:pPr>
              <w:jc w:val="left"/>
            </w:pPr>
          </w:p>
          <w:p w14:paraId="1955BBBD" w14:textId="77777777" w:rsidR="00AF4B0B" w:rsidRPr="00AF4B0B" w:rsidRDefault="00AF4B0B" w:rsidP="00AF4B0B">
            <w:pPr>
              <w:jc w:val="left"/>
            </w:pPr>
          </w:p>
          <w:p w14:paraId="2F247BAB" w14:textId="1F1F92F6" w:rsidR="00AF4B0B" w:rsidRDefault="00AF4B0B" w:rsidP="00AF4B0B">
            <w:pPr>
              <w:jc w:val="left"/>
            </w:pPr>
            <w:r w:rsidRPr="00AF4B0B">
              <w:t xml:space="preserve">Nav ņemts vērā. </w:t>
            </w:r>
          </w:p>
          <w:p w14:paraId="4C4EC694" w14:textId="77777777" w:rsidR="00AF4B0B" w:rsidRPr="00AF4B0B" w:rsidRDefault="00AF4B0B" w:rsidP="00AF4B0B">
            <w:pPr>
              <w:jc w:val="left"/>
            </w:pPr>
          </w:p>
          <w:p w14:paraId="665205CD" w14:textId="563056AA" w:rsidR="003F7390" w:rsidRDefault="00AF4B0B" w:rsidP="003F7390">
            <w:pPr>
              <w:jc w:val="left"/>
            </w:pPr>
            <w:r>
              <w:t>Ņemts vērā daļēji</w:t>
            </w:r>
          </w:p>
          <w:p w14:paraId="1C9E3B62" w14:textId="77777777" w:rsidR="00AF4B0B" w:rsidRDefault="00AF4B0B" w:rsidP="003F7390">
            <w:pPr>
              <w:jc w:val="left"/>
            </w:pPr>
          </w:p>
          <w:p w14:paraId="57ECA7FB" w14:textId="645286CA" w:rsidR="00AF4B0B" w:rsidRPr="00AF4B0B" w:rsidRDefault="00AF4B0B" w:rsidP="003F7390">
            <w:pPr>
              <w:jc w:val="left"/>
            </w:pPr>
            <w:r>
              <w:t>Ņemts vērā</w:t>
            </w:r>
          </w:p>
          <w:p w14:paraId="3FDB78C9" w14:textId="77777777" w:rsidR="003F7390" w:rsidRDefault="003F7390">
            <w:pPr>
              <w:jc w:val="left"/>
            </w:pPr>
          </w:p>
          <w:p w14:paraId="0B2D347F" w14:textId="77777777" w:rsidR="007A21E6" w:rsidRDefault="007A21E6">
            <w:pPr>
              <w:jc w:val="left"/>
            </w:pPr>
          </w:p>
          <w:p w14:paraId="012B9203" w14:textId="77777777" w:rsidR="007A21E6" w:rsidRDefault="007A21E6">
            <w:pPr>
              <w:jc w:val="left"/>
            </w:pPr>
            <w:r>
              <w:lastRenderedPageBreak/>
              <w:t>Ņemts vērā</w:t>
            </w:r>
          </w:p>
          <w:p w14:paraId="66509F10" w14:textId="77777777" w:rsidR="001D4480" w:rsidRDefault="001D4480">
            <w:pPr>
              <w:jc w:val="left"/>
            </w:pPr>
          </w:p>
          <w:p w14:paraId="31DE6E21" w14:textId="77777777" w:rsidR="001D4480" w:rsidRDefault="001D4480">
            <w:pPr>
              <w:jc w:val="left"/>
            </w:pPr>
          </w:p>
          <w:p w14:paraId="051B79A4" w14:textId="77777777" w:rsidR="001D4480" w:rsidRDefault="001D4480">
            <w:pPr>
              <w:jc w:val="left"/>
            </w:pPr>
          </w:p>
          <w:p w14:paraId="11A33B6B" w14:textId="77777777" w:rsidR="001D4480" w:rsidRDefault="001D4480">
            <w:pPr>
              <w:jc w:val="left"/>
            </w:pPr>
          </w:p>
          <w:p w14:paraId="18561094" w14:textId="77777777" w:rsidR="001D4480" w:rsidRDefault="001D4480">
            <w:pPr>
              <w:jc w:val="left"/>
            </w:pPr>
          </w:p>
          <w:p w14:paraId="392E6D56" w14:textId="77777777" w:rsidR="001D4480" w:rsidRDefault="001D4480">
            <w:pPr>
              <w:jc w:val="left"/>
            </w:pPr>
          </w:p>
          <w:p w14:paraId="41171B53" w14:textId="77777777" w:rsidR="001D4480" w:rsidRDefault="001D4480">
            <w:pPr>
              <w:jc w:val="left"/>
            </w:pPr>
          </w:p>
          <w:p w14:paraId="00D33667" w14:textId="77777777" w:rsidR="001D4480" w:rsidRDefault="001D4480">
            <w:pPr>
              <w:jc w:val="left"/>
            </w:pPr>
          </w:p>
          <w:p w14:paraId="7DF93BF3" w14:textId="77777777" w:rsidR="001D4480" w:rsidRDefault="001D4480">
            <w:pPr>
              <w:jc w:val="left"/>
            </w:pPr>
          </w:p>
          <w:p w14:paraId="40C7ECF3" w14:textId="77777777" w:rsidR="001D4480" w:rsidRDefault="001D4480">
            <w:pPr>
              <w:jc w:val="left"/>
            </w:pPr>
          </w:p>
          <w:p w14:paraId="564BF02E" w14:textId="77777777" w:rsidR="001D4480" w:rsidRDefault="001D4480">
            <w:pPr>
              <w:jc w:val="left"/>
            </w:pPr>
          </w:p>
          <w:p w14:paraId="45259CCB" w14:textId="77777777" w:rsidR="001D4480" w:rsidRDefault="001D4480">
            <w:pPr>
              <w:jc w:val="left"/>
            </w:pPr>
          </w:p>
          <w:p w14:paraId="5ADAE17F" w14:textId="77777777" w:rsidR="001D4480" w:rsidRDefault="001D4480">
            <w:pPr>
              <w:jc w:val="left"/>
            </w:pPr>
          </w:p>
          <w:p w14:paraId="000A78A4" w14:textId="77777777" w:rsidR="001D4480" w:rsidRDefault="001D4480">
            <w:pPr>
              <w:jc w:val="left"/>
            </w:pPr>
          </w:p>
          <w:p w14:paraId="49FF98C0" w14:textId="77777777" w:rsidR="001D4480" w:rsidRDefault="001D4480">
            <w:pPr>
              <w:jc w:val="left"/>
            </w:pPr>
          </w:p>
          <w:p w14:paraId="5E7D0E19" w14:textId="77777777" w:rsidR="001D4480" w:rsidRDefault="001D4480">
            <w:pPr>
              <w:jc w:val="left"/>
            </w:pPr>
          </w:p>
          <w:p w14:paraId="61666AB1" w14:textId="77777777" w:rsidR="001D4480" w:rsidRDefault="001D4480">
            <w:pPr>
              <w:jc w:val="left"/>
            </w:pPr>
          </w:p>
          <w:p w14:paraId="7D8D4243" w14:textId="77777777" w:rsidR="001D4480" w:rsidRDefault="001D4480">
            <w:pPr>
              <w:jc w:val="left"/>
            </w:pPr>
          </w:p>
          <w:p w14:paraId="795FDD16" w14:textId="77777777" w:rsidR="001D4480" w:rsidRDefault="001D4480">
            <w:pPr>
              <w:jc w:val="left"/>
            </w:pPr>
          </w:p>
          <w:p w14:paraId="4E066FBF" w14:textId="77777777" w:rsidR="001D4480" w:rsidRDefault="001D4480">
            <w:pPr>
              <w:jc w:val="left"/>
            </w:pPr>
          </w:p>
          <w:p w14:paraId="732E34FC" w14:textId="77777777" w:rsidR="001D4480" w:rsidRDefault="001D4480">
            <w:pPr>
              <w:jc w:val="left"/>
            </w:pPr>
          </w:p>
          <w:p w14:paraId="11C224C4" w14:textId="6A61F060" w:rsidR="001D4480" w:rsidRPr="00AF4B0B" w:rsidRDefault="001D4480">
            <w:pPr>
              <w:jc w:val="left"/>
            </w:pPr>
            <w:r w:rsidRPr="001D4480">
              <w:t>Ņemts vērā</w:t>
            </w:r>
          </w:p>
        </w:tc>
        <w:tc>
          <w:tcPr>
            <w:tcW w:w="4056" w:type="dxa"/>
            <w:shd w:val="clear" w:color="auto" w:fill="FFFFFF"/>
            <w:noWrap/>
            <w:tcMar>
              <w:top w:w="75" w:type="dxa"/>
              <w:left w:w="75" w:type="dxa"/>
              <w:bottom w:w="75" w:type="dxa"/>
              <w:right w:w="75" w:type="dxa"/>
            </w:tcMar>
            <w:vAlign w:val="center"/>
          </w:tcPr>
          <w:p w14:paraId="45966DD1" w14:textId="4E93BDCB" w:rsidR="0006217D" w:rsidRPr="00AF4B0B" w:rsidRDefault="00520D3F">
            <w:pPr>
              <w:jc w:val="left"/>
            </w:pPr>
            <w:r w:rsidRPr="00AF4B0B">
              <w:lastRenderedPageBreak/>
              <w:t xml:space="preserve">Noteikumu projekts </w:t>
            </w:r>
            <w:r w:rsidR="00AA0E1C" w:rsidRPr="00AF4B0B">
              <w:t xml:space="preserve"> “Grozījum</w:t>
            </w:r>
            <w:r w:rsidR="00FB541F">
              <w:t>s</w:t>
            </w:r>
            <w:r w:rsidR="00AA0E1C" w:rsidRPr="00AF4B0B">
              <w:t xml:space="preserve"> Ministru kabineta 2019. gada 26. februāra noteikumos Nr. 94</w:t>
            </w:r>
            <w:r w:rsidR="00AA0E1C" w:rsidRPr="00AF4B0B">
              <w:br/>
              <w:t>„Liellopu, cūku, aitu, kazu un zirgu šķirņu ciltsgrāmatas un krustojuma cūku ciltsreģistra kārtošanas noteikumi”</w:t>
            </w:r>
            <w:r w:rsidRPr="00AF4B0B">
              <w:t xml:space="preserve"> </w:t>
            </w:r>
            <w:r w:rsidR="00DE7899" w:rsidRPr="00AF4B0B">
              <w:t xml:space="preserve">(turpmāk </w:t>
            </w:r>
            <w:r w:rsidR="008227C3" w:rsidRPr="00AF4B0B">
              <w:t>–</w:t>
            </w:r>
            <w:r w:rsidR="00DE7899" w:rsidRPr="00AF4B0B">
              <w:t xml:space="preserve"> </w:t>
            </w:r>
            <w:r w:rsidR="008227C3" w:rsidRPr="00AF4B0B">
              <w:t xml:space="preserve">noteikumu projekts) </w:t>
            </w:r>
            <w:r w:rsidRPr="00AF4B0B">
              <w:t xml:space="preserve">ietver </w:t>
            </w:r>
            <w:r w:rsidR="00570C50" w:rsidRPr="00AF4B0B">
              <w:t xml:space="preserve">Eiropas Parlamenta un Padomes 2016. gada 8. jūnija Regulas (ES) Nr. 2016/1012 par zootehniskajiem un ģenealoģiskajiem nosacījumiem dzīvnieku audzēšanai, tīršķirnes vaislas dzīvnieku, krustojuma vaislas cūku un to reproduktīvo produktu tirdzniecībai Savienībā </w:t>
            </w:r>
            <w:r w:rsidR="00570C50" w:rsidRPr="00AF4B0B">
              <w:lastRenderedPageBreak/>
              <w:t>un ievešanai tajā, un ar ko groza Regulu (ES) Nr. 652/2014, Padomes Direktīvas 89/608/EEK un 90/425/EEK un atceļ konkrētus aktus dzīvnieku audzēšanas jomā ("Dzīvnieku audzēšanas regula")</w:t>
            </w:r>
            <w:r w:rsidR="008E69F0" w:rsidRPr="00AF4B0B">
              <w:t xml:space="preserve"> (turpmāk – regula 2012/2016</w:t>
            </w:r>
            <w:r w:rsidR="00183F0F" w:rsidRPr="00AF4B0B">
              <w:t>)</w:t>
            </w:r>
            <w:r w:rsidR="00391062" w:rsidRPr="00AF4B0B">
              <w:t xml:space="preserve"> </w:t>
            </w:r>
            <w:r w:rsidR="00150445" w:rsidRPr="00AF4B0B">
              <w:t>nosacījumus.</w:t>
            </w:r>
          </w:p>
          <w:p w14:paraId="0A9D025D" w14:textId="77777777" w:rsidR="003F4F44" w:rsidRPr="00AF4B0B" w:rsidRDefault="003F4F44">
            <w:pPr>
              <w:jc w:val="left"/>
            </w:pPr>
          </w:p>
          <w:p w14:paraId="47DAA85F" w14:textId="77777777" w:rsidR="0066227C" w:rsidRPr="00AF4B0B" w:rsidRDefault="0066227C">
            <w:pPr>
              <w:jc w:val="left"/>
            </w:pPr>
          </w:p>
          <w:p w14:paraId="2BB15FEF" w14:textId="77777777" w:rsidR="0066227C" w:rsidRPr="00AF4B0B" w:rsidRDefault="0066227C">
            <w:pPr>
              <w:jc w:val="left"/>
            </w:pPr>
          </w:p>
          <w:p w14:paraId="5D5C3D82" w14:textId="3CF3CE7C" w:rsidR="00240938" w:rsidRPr="00AF4B0B" w:rsidRDefault="0066227C">
            <w:pPr>
              <w:jc w:val="left"/>
            </w:pPr>
            <w:r w:rsidRPr="00AF4B0B">
              <w:t>N</w:t>
            </w:r>
            <w:r w:rsidR="003F4F44" w:rsidRPr="00AF4B0B">
              <w:t>ormatīva</w:t>
            </w:r>
            <w:r w:rsidRPr="00AF4B0B">
              <w:t>is</w:t>
            </w:r>
            <w:r w:rsidR="003F4F44" w:rsidRPr="00AF4B0B">
              <w:t xml:space="preserve"> regulējum</w:t>
            </w:r>
            <w:r w:rsidRPr="00AF4B0B">
              <w:t>s</w:t>
            </w:r>
            <w:r w:rsidR="003F4F44" w:rsidRPr="00AF4B0B">
              <w:t xml:space="preserve"> </w:t>
            </w:r>
            <w:r w:rsidRPr="00AF4B0B">
              <w:t xml:space="preserve">ir </w:t>
            </w:r>
            <w:r w:rsidR="003F4F44" w:rsidRPr="00AF4B0B">
              <w:t xml:space="preserve">izstrādāts </w:t>
            </w:r>
            <w:r w:rsidR="003D6F61" w:rsidRPr="00AF4B0B">
              <w:t xml:space="preserve">pamatojoties uz </w:t>
            </w:r>
            <w:r w:rsidRPr="00AF4B0B">
              <w:t xml:space="preserve">deleģējumu </w:t>
            </w:r>
            <w:r w:rsidR="003D6F61" w:rsidRPr="00AF4B0B">
              <w:t>Dzīvnieku audzēšanas un ciltsdarba likum</w:t>
            </w:r>
            <w:r w:rsidRPr="00AF4B0B">
              <w:t>ā, l</w:t>
            </w:r>
            <w:r w:rsidR="00082A11" w:rsidRPr="00AF4B0B">
              <w:t xml:space="preserve">īdz ar to </w:t>
            </w:r>
            <w:r w:rsidRPr="00AF4B0B">
              <w:t xml:space="preserve">lietotā </w:t>
            </w:r>
            <w:r w:rsidR="00082A11" w:rsidRPr="00AF4B0B">
              <w:t xml:space="preserve">terminoloģija </w:t>
            </w:r>
            <w:r w:rsidR="00A76DAC" w:rsidRPr="00AF4B0B">
              <w:t>nacionāl</w:t>
            </w:r>
            <w:r w:rsidR="00E338AE" w:rsidRPr="00AF4B0B">
              <w:t>aj</w:t>
            </w:r>
            <w:r w:rsidR="00A76DAC" w:rsidRPr="00AF4B0B">
              <w:t xml:space="preserve">ā </w:t>
            </w:r>
            <w:r w:rsidR="00B202BA" w:rsidRPr="00AF4B0B">
              <w:t xml:space="preserve">tiesiskajā regulējumā </w:t>
            </w:r>
            <w:r w:rsidRPr="00AF4B0B">
              <w:t>tiek lietota atbilstoši nacionālai likumdošanai, kas nav pretrunā ar ES regulējumā lietoto terminoloģiju</w:t>
            </w:r>
            <w:r w:rsidR="00240938" w:rsidRPr="00AF4B0B">
              <w:t>, bet tiek lietoti kā sinonīm</w:t>
            </w:r>
            <w:r w:rsidR="002C4543">
              <w:t>s</w:t>
            </w:r>
            <w:r w:rsidR="00240938" w:rsidRPr="00AF4B0B">
              <w:t>.</w:t>
            </w:r>
            <w:r w:rsidR="003F7390" w:rsidRPr="00AF4B0B">
              <w:t xml:space="preserve"> Būtiski, lai nozares pārstāvjiem tā ir pierasta un saprotama valoda.</w:t>
            </w:r>
          </w:p>
          <w:p w14:paraId="746610E2" w14:textId="36B08064" w:rsidR="0066227C" w:rsidRPr="00AF4B0B" w:rsidRDefault="0066227C">
            <w:pPr>
              <w:jc w:val="left"/>
            </w:pPr>
            <w:r w:rsidRPr="00AF4B0B">
              <w:t>Skaidrojumi par attiecīgo terminoloģiju ir iekļauti arī noteikumu projekta anotācijā, kas nodrošina papildu izpratni par to lietojumu.</w:t>
            </w:r>
          </w:p>
          <w:p w14:paraId="1669863F" w14:textId="77777777" w:rsidR="00FE45BF" w:rsidRPr="00AF4B0B" w:rsidRDefault="008227C3">
            <w:pPr>
              <w:jc w:val="left"/>
            </w:pPr>
            <w:r w:rsidRPr="00AF4B0B">
              <w:lastRenderedPageBreak/>
              <w:t xml:space="preserve">Noteikumu projektā ir svītroti </w:t>
            </w:r>
            <w:r w:rsidR="003531A5" w:rsidRPr="00AF4B0B">
              <w:t xml:space="preserve">9.punkta </w:t>
            </w:r>
            <w:r w:rsidR="000926C4" w:rsidRPr="00AF4B0B">
              <w:t>9.1., 9.2., 9.3., 9.4. un 9.5.apakšpunkts</w:t>
            </w:r>
            <w:r w:rsidR="00FE45BF" w:rsidRPr="00AF4B0B">
              <w:t>.</w:t>
            </w:r>
          </w:p>
          <w:p w14:paraId="1D366059" w14:textId="77777777" w:rsidR="00240938" w:rsidRPr="00AF4B0B" w:rsidRDefault="00240938">
            <w:pPr>
              <w:jc w:val="left"/>
            </w:pPr>
          </w:p>
          <w:p w14:paraId="05B959AD" w14:textId="77777777" w:rsidR="00240938" w:rsidRPr="00AF4B0B" w:rsidRDefault="00240938">
            <w:pPr>
              <w:jc w:val="left"/>
            </w:pPr>
          </w:p>
          <w:p w14:paraId="710BD816" w14:textId="77777777" w:rsidR="00240938" w:rsidRPr="00AF4B0B" w:rsidRDefault="00240938">
            <w:pPr>
              <w:jc w:val="left"/>
            </w:pPr>
          </w:p>
          <w:p w14:paraId="0476DF0E" w14:textId="77777777" w:rsidR="00240938" w:rsidRPr="00AF4B0B" w:rsidRDefault="00240938">
            <w:pPr>
              <w:jc w:val="left"/>
            </w:pPr>
          </w:p>
          <w:p w14:paraId="46D997F3" w14:textId="77777777" w:rsidR="00240938" w:rsidRPr="00AF4B0B" w:rsidRDefault="00240938">
            <w:pPr>
              <w:jc w:val="left"/>
            </w:pPr>
          </w:p>
          <w:p w14:paraId="3B1F4B09" w14:textId="77777777" w:rsidR="00240938" w:rsidRPr="00AF4B0B" w:rsidRDefault="00240938">
            <w:pPr>
              <w:jc w:val="left"/>
            </w:pPr>
          </w:p>
          <w:p w14:paraId="0526F493" w14:textId="77777777" w:rsidR="00240938" w:rsidRPr="00AF4B0B" w:rsidRDefault="00240938">
            <w:pPr>
              <w:jc w:val="left"/>
            </w:pPr>
          </w:p>
          <w:p w14:paraId="75AF0B9A" w14:textId="77777777" w:rsidR="00240938" w:rsidRPr="00AF4B0B" w:rsidRDefault="00240938">
            <w:pPr>
              <w:jc w:val="left"/>
            </w:pPr>
          </w:p>
          <w:p w14:paraId="254A91DE" w14:textId="77777777" w:rsidR="00240938" w:rsidRPr="00AF4B0B" w:rsidRDefault="00240938">
            <w:pPr>
              <w:jc w:val="left"/>
            </w:pPr>
          </w:p>
          <w:p w14:paraId="55ED7797" w14:textId="77777777" w:rsidR="00240938" w:rsidRPr="00AF4B0B" w:rsidRDefault="00240938">
            <w:pPr>
              <w:jc w:val="left"/>
            </w:pPr>
          </w:p>
          <w:p w14:paraId="56CEFF8E" w14:textId="5E4B0FFA" w:rsidR="00240938" w:rsidRPr="00AF4B0B" w:rsidRDefault="001E089C">
            <w:pPr>
              <w:jc w:val="left"/>
            </w:pPr>
            <w:r w:rsidRPr="00AF4B0B">
              <w:t xml:space="preserve">Noteikumu projekta grozījumā </w:t>
            </w:r>
            <w:r w:rsidR="00C84EA2" w:rsidRPr="00AF4B0B">
              <w:t>iekļaut</w:t>
            </w:r>
            <w:r w:rsidR="00D03C14" w:rsidRPr="00AF4B0B">
              <w:t>ā</w:t>
            </w:r>
            <w:r w:rsidR="00C84EA2" w:rsidRPr="00AF4B0B">
              <w:t xml:space="preserve"> atsauce </w:t>
            </w:r>
            <w:r w:rsidR="00240938" w:rsidRPr="00AF4B0B">
              <w:t xml:space="preserve">tikai </w:t>
            </w:r>
            <w:r w:rsidR="00C84EA2" w:rsidRPr="00AF4B0B">
              <w:t xml:space="preserve">uz </w:t>
            </w:r>
            <w:r w:rsidRPr="00AF4B0B">
              <w:t xml:space="preserve">Regulas 2012/2016 </w:t>
            </w:r>
            <w:r w:rsidR="00C84EA2" w:rsidRPr="00AF4B0B">
              <w:t>20.pantu</w:t>
            </w:r>
            <w:r w:rsidR="00240938" w:rsidRPr="00AF4B0B">
              <w:t xml:space="preserve"> nosaka, ka dzīvniekiem, kurus dokumentē ciltsgrāmatas papilddaļā ir jāatbilst Regulas </w:t>
            </w:r>
            <w:r w:rsidR="00226BD8">
              <w:t>20</w:t>
            </w:r>
            <w:r w:rsidR="005237CA">
              <w:t xml:space="preserve">12/2016 </w:t>
            </w:r>
            <w:r w:rsidR="00240938" w:rsidRPr="00AF4B0B">
              <w:t>II pielikuma 1.daļas II nodaļas nosacījumiem, līdz ar to papildus atsauce nav nepieciešama.</w:t>
            </w:r>
          </w:p>
          <w:p w14:paraId="52587C13" w14:textId="19F2DBEE" w:rsidR="001E089C" w:rsidRPr="00AF4B0B" w:rsidRDefault="001E089C">
            <w:pPr>
              <w:jc w:val="left"/>
            </w:pPr>
          </w:p>
          <w:p w14:paraId="46F1A6CB" w14:textId="77777777" w:rsidR="00344E9E" w:rsidRPr="00AF4B0B" w:rsidRDefault="00344E9E">
            <w:pPr>
              <w:jc w:val="left"/>
            </w:pPr>
          </w:p>
          <w:p w14:paraId="601A9185" w14:textId="77777777" w:rsidR="00DB1DB2" w:rsidRPr="00AF4B0B" w:rsidRDefault="00DB1DB2">
            <w:pPr>
              <w:jc w:val="left"/>
            </w:pPr>
          </w:p>
          <w:p w14:paraId="7FCA3478" w14:textId="6B7BD400" w:rsidR="005C2C62" w:rsidRPr="00AF4B0B" w:rsidRDefault="00344E9E">
            <w:pPr>
              <w:jc w:val="left"/>
            </w:pPr>
            <w:r w:rsidRPr="00AF4B0B">
              <w:t>Noteikumu proj</w:t>
            </w:r>
            <w:r w:rsidR="00C81109" w:rsidRPr="00AF4B0B">
              <w:t>e</w:t>
            </w:r>
            <w:r w:rsidRPr="00AF4B0B">
              <w:t xml:space="preserve">kts </w:t>
            </w:r>
            <w:r w:rsidR="005C2C62" w:rsidRPr="00AF4B0B">
              <w:t xml:space="preserve">atvieglo dzīvnieku uzņemšanu ciltsgrāmatas papilddaļā, paredzot </w:t>
            </w:r>
            <w:r w:rsidR="005C2C62" w:rsidRPr="00AF4B0B">
              <w:lastRenderedPageBreak/>
              <w:t>tieši šķirnes dzīvnieku audzētāju biedrībām pašām noteikt kritērijus, kurus iekļauj savās audzēšanas programmās, kas nodrošin</w:t>
            </w:r>
            <w:r w:rsidR="003F7390" w:rsidRPr="00AF4B0B">
              <w:t>ās biedrībām pašām pieņemt lēmumu par attiecīgo dzīvnieku izmantošanas iespējām</w:t>
            </w:r>
            <w:r w:rsidR="00226BD8">
              <w:t xml:space="preserve">, ņemot vērā </w:t>
            </w:r>
            <w:r w:rsidR="005237CA" w:rsidRPr="00AF4B0B">
              <w:t xml:space="preserve">Regulas </w:t>
            </w:r>
            <w:r w:rsidR="005237CA">
              <w:t xml:space="preserve">2012/2016 </w:t>
            </w:r>
            <w:r w:rsidR="005237CA" w:rsidRPr="00AF4B0B">
              <w:t>II pielikuma 1.daļas II nodaļas nosacījum</w:t>
            </w:r>
            <w:r w:rsidR="005237CA">
              <w:t>us.</w:t>
            </w:r>
            <w:r w:rsidR="003F7390" w:rsidRPr="00AF4B0B">
              <w:t xml:space="preserve"> </w:t>
            </w:r>
            <w:r w:rsidR="005C2C62" w:rsidRPr="00AF4B0B">
              <w:t xml:space="preserve"> </w:t>
            </w:r>
          </w:p>
          <w:p w14:paraId="1136A76A" w14:textId="492B08CF" w:rsidR="00A33164" w:rsidRPr="00AF4B0B" w:rsidRDefault="00531A9F" w:rsidP="004B1992">
            <w:pPr>
              <w:jc w:val="left"/>
            </w:pPr>
            <w:r w:rsidRPr="00AF4B0B">
              <w:t>Noteikumu proj</w:t>
            </w:r>
            <w:r w:rsidR="00331BD3" w:rsidRPr="00AF4B0B">
              <w:t>e</w:t>
            </w:r>
            <w:r w:rsidRPr="00AF4B0B">
              <w:t>kts ietver regulas 2012/2016</w:t>
            </w:r>
            <w:r w:rsidR="00331BD3" w:rsidRPr="00AF4B0B">
              <w:t xml:space="preserve"> nosacījumus.</w:t>
            </w:r>
          </w:p>
          <w:p w14:paraId="5D6BA362" w14:textId="77777777" w:rsidR="003F7390" w:rsidRPr="00AF4B0B" w:rsidRDefault="00331BD3" w:rsidP="004B1992">
            <w:pPr>
              <w:jc w:val="left"/>
            </w:pPr>
            <w:r w:rsidRPr="00AF4B0B">
              <w:t xml:space="preserve"> </w:t>
            </w:r>
          </w:p>
          <w:p w14:paraId="501A8197" w14:textId="3C1764F4" w:rsidR="003F7390" w:rsidRPr="00AF4B0B" w:rsidRDefault="003F7390" w:rsidP="00331BD3">
            <w:pPr>
              <w:jc w:val="left"/>
            </w:pPr>
            <w:r w:rsidRPr="00AF4B0B">
              <w:t>Skatīt skaidrojumu pie iebilduma par terminoloģijas lietošanu.</w:t>
            </w:r>
          </w:p>
          <w:p w14:paraId="7069B6E0" w14:textId="77777777" w:rsidR="003F7390" w:rsidRPr="00AF4B0B" w:rsidRDefault="003F7390" w:rsidP="00331BD3">
            <w:pPr>
              <w:jc w:val="left"/>
            </w:pPr>
          </w:p>
          <w:p w14:paraId="3A65CF5A" w14:textId="2C60EBB2" w:rsidR="008D465E" w:rsidRPr="00AF4B0B" w:rsidRDefault="003F7390" w:rsidP="00331BD3">
            <w:pPr>
              <w:jc w:val="left"/>
            </w:pPr>
            <w:r w:rsidRPr="00AF4B0B">
              <w:t>N</w:t>
            </w:r>
            <w:r w:rsidR="00060852" w:rsidRPr="00AF4B0B">
              <w:t>oteikumu projekta grozījum</w:t>
            </w:r>
            <w:r w:rsidRPr="00AF4B0B">
              <w:t xml:space="preserve">s paredz tieši organizāciju kompetenci. </w:t>
            </w:r>
          </w:p>
          <w:p w14:paraId="15CFAF6D" w14:textId="77777777" w:rsidR="003F7390" w:rsidRPr="00AF4B0B" w:rsidRDefault="003F7390" w:rsidP="009844D1">
            <w:pPr>
              <w:jc w:val="left"/>
            </w:pPr>
          </w:p>
          <w:p w14:paraId="5183611C" w14:textId="77777777" w:rsidR="001A59EF" w:rsidRDefault="001A59EF" w:rsidP="009844D1">
            <w:pPr>
              <w:jc w:val="left"/>
            </w:pPr>
          </w:p>
          <w:p w14:paraId="6B5C880D" w14:textId="2F5C0FC1" w:rsidR="003F7390" w:rsidRPr="00AF4B0B" w:rsidRDefault="003F7390" w:rsidP="009844D1">
            <w:pPr>
              <w:jc w:val="left"/>
            </w:pPr>
            <w:r w:rsidRPr="00AF4B0B">
              <w:t xml:space="preserve">Skatīt skaidrojumu pie iebilduma par atsauci uz Regulas </w:t>
            </w:r>
            <w:r w:rsidR="00132BF4">
              <w:t xml:space="preserve">2012/2016 </w:t>
            </w:r>
            <w:r w:rsidRPr="00AF4B0B">
              <w:t>normām.</w:t>
            </w:r>
          </w:p>
          <w:p w14:paraId="488E9E13" w14:textId="4478DA53" w:rsidR="003F7390" w:rsidRPr="00AF4B0B" w:rsidRDefault="003F7390" w:rsidP="009844D1">
            <w:pPr>
              <w:jc w:val="left"/>
            </w:pPr>
            <w:r w:rsidRPr="00AF4B0B">
              <w:t xml:space="preserve"> </w:t>
            </w:r>
          </w:p>
          <w:p w14:paraId="76058D1D" w14:textId="77777777" w:rsidR="00AF4B0B" w:rsidRPr="00AF4B0B" w:rsidRDefault="00AF4B0B" w:rsidP="009844D1">
            <w:pPr>
              <w:jc w:val="left"/>
            </w:pPr>
          </w:p>
          <w:p w14:paraId="7B6AC0DA" w14:textId="77777777" w:rsidR="00AF4B0B" w:rsidRPr="00AF4B0B" w:rsidRDefault="00AF4B0B" w:rsidP="009844D1">
            <w:pPr>
              <w:jc w:val="left"/>
            </w:pPr>
          </w:p>
          <w:p w14:paraId="3550404A" w14:textId="77777777" w:rsidR="00AF4B0B" w:rsidRPr="00AF4B0B" w:rsidRDefault="00AF4B0B" w:rsidP="009844D1">
            <w:pPr>
              <w:jc w:val="left"/>
            </w:pPr>
          </w:p>
          <w:p w14:paraId="5775CC27" w14:textId="77777777" w:rsidR="00AF4B0B" w:rsidRPr="00AF4B0B" w:rsidRDefault="00AF4B0B" w:rsidP="009844D1">
            <w:pPr>
              <w:jc w:val="left"/>
            </w:pPr>
          </w:p>
          <w:p w14:paraId="0DE159F6" w14:textId="77777777" w:rsidR="00AF4B0B" w:rsidRPr="00AF4B0B" w:rsidRDefault="00AF4B0B" w:rsidP="009844D1">
            <w:pPr>
              <w:jc w:val="left"/>
            </w:pPr>
          </w:p>
          <w:p w14:paraId="15648CAA" w14:textId="76A846A3" w:rsidR="00AF4B0B" w:rsidRPr="00AF4B0B" w:rsidRDefault="009844D1" w:rsidP="009844D1">
            <w:pPr>
              <w:jc w:val="left"/>
            </w:pPr>
            <w:r w:rsidRPr="00AF4B0B">
              <w:t>Noteikumu projekt</w:t>
            </w:r>
            <w:r w:rsidR="00AF4B0B" w:rsidRPr="00AF4B0B">
              <w:t>s paredz</w:t>
            </w:r>
            <w:r w:rsidRPr="00AF4B0B">
              <w:t xml:space="preserve"> svītrot 9.punkta 9.1., 9.2., 9.3., 9.4. un 9.5.apakšpunkt</w:t>
            </w:r>
            <w:r w:rsidR="00AF4B0B" w:rsidRPr="00AF4B0B">
              <w:t>us, līdz ar to samazina administratīvo slogu, neierobežojot profesionālo autonomiju, dodot tiesības katrai šķirnes dzīvnieku audzētāju biedrīb</w:t>
            </w:r>
            <w:r w:rsidR="0050671B">
              <w:t>ai</w:t>
            </w:r>
            <w:r w:rsidR="00AF4B0B" w:rsidRPr="00AF4B0B">
              <w:t xml:space="preserve"> paš</w:t>
            </w:r>
            <w:r w:rsidR="0050671B">
              <w:t>ai</w:t>
            </w:r>
            <w:r w:rsidR="00AF4B0B" w:rsidRPr="00AF4B0B">
              <w:t xml:space="preserve"> iekļaut audzēšanas programmā atbilstošos kritērijus dzīvnieku dokumentēšanai papilddaļā.</w:t>
            </w:r>
          </w:p>
          <w:p w14:paraId="06C4A1CC" w14:textId="30AAE502" w:rsidR="009844D1" w:rsidRPr="00AF4B0B" w:rsidRDefault="009844D1" w:rsidP="009844D1">
            <w:pPr>
              <w:jc w:val="left"/>
            </w:pPr>
          </w:p>
          <w:p w14:paraId="16179BB2" w14:textId="77777777" w:rsidR="009844D1" w:rsidRPr="00AF4B0B" w:rsidRDefault="009844D1">
            <w:pPr>
              <w:jc w:val="left"/>
            </w:pPr>
          </w:p>
          <w:p w14:paraId="76358E1E" w14:textId="0E682D1B" w:rsidR="006A6FEA" w:rsidRPr="00AF4B0B" w:rsidRDefault="006A6FEA" w:rsidP="006A6FEA">
            <w:pPr>
              <w:jc w:val="left"/>
            </w:pPr>
            <w:r w:rsidRPr="00AF4B0B">
              <w:t>Noteikumu projekt</w:t>
            </w:r>
            <w:r w:rsidR="00530950">
              <w:t>s</w:t>
            </w:r>
            <w:r w:rsidR="00AF4B0B" w:rsidRPr="00AF4B0B">
              <w:t xml:space="preserve"> paredz </w:t>
            </w:r>
            <w:r w:rsidRPr="00AF4B0B">
              <w:t>svītrot</w:t>
            </w:r>
            <w:r w:rsidR="00AF4B0B" w:rsidRPr="00AF4B0B">
              <w:t xml:space="preserve"> </w:t>
            </w:r>
            <w:r w:rsidRPr="00AF4B0B">
              <w:t>9.punkta 9.1., 9.2., 9.3., 9.4. un 9.5.apakšpunkt</w:t>
            </w:r>
            <w:r w:rsidR="00AF4B0B" w:rsidRPr="00AF4B0B">
              <w:t>u</w:t>
            </w:r>
            <w:r w:rsidRPr="00AF4B0B">
              <w:t>.</w:t>
            </w:r>
          </w:p>
          <w:p w14:paraId="41EF0F48" w14:textId="77777777" w:rsidR="00AF4B0B" w:rsidRPr="00AF4B0B" w:rsidRDefault="00AF4B0B" w:rsidP="006A6FEA">
            <w:pPr>
              <w:jc w:val="left"/>
            </w:pPr>
          </w:p>
          <w:p w14:paraId="0E31323A" w14:textId="0A78BD2A" w:rsidR="00AF4B0B" w:rsidRDefault="00AF4B0B" w:rsidP="006A6FEA">
            <w:pPr>
              <w:jc w:val="left"/>
            </w:pPr>
            <w:r w:rsidRPr="00AF4B0B">
              <w:t xml:space="preserve">Skatīt skaidrojumu pie iebilduma par atsauci uz Regulas </w:t>
            </w:r>
            <w:r w:rsidR="00530950">
              <w:t>2012/2016</w:t>
            </w:r>
            <w:r w:rsidR="004E5BE4">
              <w:t xml:space="preserve"> </w:t>
            </w:r>
            <w:r w:rsidRPr="00AF4B0B">
              <w:t xml:space="preserve">normām. </w:t>
            </w:r>
          </w:p>
          <w:p w14:paraId="71F9CB10" w14:textId="436C2154" w:rsidR="006A6FEA" w:rsidRDefault="00AF4B0B" w:rsidP="006A6FEA">
            <w:pPr>
              <w:jc w:val="left"/>
            </w:pPr>
            <w:r>
              <w:t xml:space="preserve">Skatīt skaidrojumu pie iebilduma par terminoloģijas lietošanu. </w:t>
            </w:r>
          </w:p>
          <w:p w14:paraId="4848A517" w14:textId="77777777" w:rsidR="00AF4B0B" w:rsidRPr="00AF4B0B" w:rsidRDefault="00AF4B0B" w:rsidP="006A6FEA">
            <w:pPr>
              <w:jc w:val="left"/>
            </w:pPr>
          </w:p>
          <w:p w14:paraId="4BD281CC" w14:textId="77777777" w:rsidR="00AF4B0B" w:rsidRDefault="00AF4B0B">
            <w:pPr>
              <w:jc w:val="left"/>
            </w:pPr>
            <w:r>
              <w:t>Skatīt skaidrojumu pie iebilduma Nr. VII.</w:t>
            </w:r>
          </w:p>
          <w:p w14:paraId="06CE03A7" w14:textId="77777777" w:rsidR="007A21E6" w:rsidRDefault="007A21E6">
            <w:pPr>
              <w:jc w:val="left"/>
            </w:pPr>
          </w:p>
          <w:p w14:paraId="409465BC" w14:textId="77777777" w:rsidR="007A21E6" w:rsidRDefault="007A21E6">
            <w:pPr>
              <w:jc w:val="left"/>
            </w:pPr>
            <w:r>
              <w:lastRenderedPageBreak/>
              <w:t>Skatīt skaidrojumu pie iebilduma Nr. V.</w:t>
            </w:r>
          </w:p>
          <w:p w14:paraId="69BF58D8" w14:textId="77777777" w:rsidR="001D4480" w:rsidRDefault="001D4480">
            <w:pPr>
              <w:jc w:val="left"/>
            </w:pPr>
          </w:p>
          <w:p w14:paraId="28A78338" w14:textId="77777777" w:rsidR="001D4480" w:rsidRDefault="001D4480">
            <w:pPr>
              <w:jc w:val="left"/>
            </w:pPr>
          </w:p>
          <w:p w14:paraId="6C508859" w14:textId="77777777" w:rsidR="001D4480" w:rsidRDefault="001D4480">
            <w:pPr>
              <w:jc w:val="left"/>
            </w:pPr>
          </w:p>
          <w:p w14:paraId="52EE6CF7" w14:textId="77777777" w:rsidR="001D4480" w:rsidRDefault="001D4480">
            <w:pPr>
              <w:jc w:val="left"/>
            </w:pPr>
          </w:p>
          <w:p w14:paraId="1BF3D115" w14:textId="77777777" w:rsidR="001D4480" w:rsidRDefault="001D4480">
            <w:pPr>
              <w:jc w:val="left"/>
            </w:pPr>
          </w:p>
          <w:p w14:paraId="2DDB9EF0" w14:textId="77777777" w:rsidR="001D4480" w:rsidRDefault="001D4480">
            <w:pPr>
              <w:jc w:val="left"/>
            </w:pPr>
          </w:p>
          <w:p w14:paraId="3F6C75AB" w14:textId="77777777" w:rsidR="001D4480" w:rsidRDefault="001D4480">
            <w:pPr>
              <w:jc w:val="left"/>
            </w:pPr>
          </w:p>
          <w:p w14:paraId="557CDA21" w14:textId="77777777" w:rsidR="001D4480" w:rsidRDefault="001D4480">
            <w:pPr>
              <w:jc w:val="left"/>
            </w:pPr>
          </w:p>
          <w:p w14:paraId="05C18B12" w14:textId="77777777" w:rsidR="001D4480" w:rsidRDefault="001D4480">
            <w:pPr>
              <w:jc w:val="left"/>
            </w:pPr>
          </w:p>
          <w:p w14:paraId="58E83EE5" w14:textId="77777777" w:rsidR="001D4480" w:rsidRDefault="001D4480">
            <w:pPr>
              <w:jc w:val="left"/>
            </w:pPr>
          </w:p>
          <w:p w14:paraId="05C7A282" w14:textId="77777777" w:rsidR="001D4480" w:rsidRDefault="001D4480">
            <w:pPr>
              <w:jc w:val="left"/>
            </w:pPr>
          </w:p>
          <w:p w14:paraId="065DFA91" w14:textId="77777777" w:rsidR="001D4480" w:rsidRDefault="001D4480">
            <w:pPr>
              <w:jc w:val="left"/>
            </w:pPr>
          </w:p>
          <w:p w14:paraId="7B85DB5A" w14:textId="77777777" w:rsidR="001D4480" w:rsidRDefault="001D4480">
            <w:pPr>
              <w:jc w:val="left"/>
            </w:pPr>
          </w:p>
          <w:p w14:paraId="15BF0B26" w14:textId="77777777" w:rsidR="001D4480" w:rsidRDefault="001D4480">
            <w:pPr>
              <w:jc w:val="left"/>
            </w:pPr>
          </w:p>
          <w:p w14:paraId="01F3AC87" w14:textId="77777777" w:rsidR="001D4480" w:rsidRDefault="001D4480">
            <w:pPr>
              <w:jc w:val="left"/>
            </w:pPr>
          </w:p>
          <w:p w14:paraId="19C7F85E" w14:textId="77777777" w:rsidR="001D4480" w:rsidRDefault="001D4480">
            <w:pPr>
              <w:jc w:val="left"/>
            </w:pPr>
          </w:p>
          <w:p w14:paraId="56CC7D6A" w14:textId="77777777" w:rsidR="001D4480" w:rsidRDefault="001D4480">
            <w:pPr>
              <w:jc w:val="left"/>
            </w:pPr>
          </w:p>
          <w:p w14:paraId="1D5D3592" w14:textId="77777777" w:rsidR="001D4480" w:rsidRDefault="001D4480">
            <w:pPr>
              <w:jc w:val="left"/>
            </w:pPr>
          </w:p>
          <w:p w14:paraId="3CC180C4" w14:textId="0C3667BE" w:rsidR="001D4480" w:rsidRDefault="001D4480">
            <w:pPr>
              <w:jc w:val="left"/>
            </w:pPr>
            <w:r w:rsidRPr="001D4480">
              <w:t xml:space="preserve">Noteikumu projekts paredz svītrot 9.punkta 9.1., 9.2., 9.3., 9.4. un 9.5.apakšpunktus, līdz ar to samazina administratīvo slogu, neierobežojot profesionālo autonomiju, dodot tiesības katrai šķirnes dzīvnieku audzētāju biedrībai pašai iekļaut audzēšanas </w:t>
            </w:r>
            <w:r w:rsidRPr="001D4480">
              <w:lastRenderedPageBreak/>
              <w:t>programmā atbilstošos kritērijus dzīvnieku dokumentēšanai papilddaļā.</w:t>
            </w:r>
          </w:p>
          <w:p w14:paraId="11C224C5" w14:textId="1B858430" w:rsidR="00663CA9" w:rsidRPr="00AF4B0B" w:rsidRDefault="00663CA9" w:rsidP="007A21E6">
            <w:pPr>
              <w:jc w:val="left"/>
            </w:pPr>
          </w:p>
        </w:tc>
      </w:tr>
    </w:tbl>
    <w:p w14:paraId="11C224C7" w14:textId="77777777" w:rsidR="0006217D" w:rsidRDefault="0006217D"/>
    <w:tbl>
      <w:tblPr>
        <w:tblStyle w:val="a"/>
        <w:tblW w:w="14567" w:type="dxa"/>
        <w:tblLayout w:type="fixed"/>
        <w:tblLook w:val="0600" w:firstRow="0" w:lastRow="0" w:firstColumn="0" w:lastColumn="0" w:noHBand="1" w:noVBand="1"/>
      </w:tblPr>
      <w:tblGrid>
        <w:gridCol w:w="4855"/>
        <w:gridCol w:w="4856"/>
        <w:gridCol w:w="4856"/>
      </w:tblGrid>
      <w:tr w:rsidR="0006217D" w14:paraId="11C224CB" w14:textId="77777777">
        <w:tc>
          <w:tcPr>
            <w:tcW w:w="4855" w:type="dxa"/>
            <w:shd w:val="clear" w:color="auto" w:fill="FFFFFF"/>
            <w:noWrap/>
            <w:tcMar>
              <w:top w:w="75" w:type="dxa"/>
              <w:left w:w="75" w:type="dxa"/>
              <w:bottom w:w="75" w:type="dxa"/>
              <w:right w:w="75" w:type="dxa"/>
            </w:tcMar>
            <w:vAlign w:val="center"/>
          </w:tcPr>
          <w:p w14:paraId="11C224C8" w14:textId="77777777" w:rsidR="0006217D" w:rsidRDefault="009478C0">
            <w:pPr>
              <w:jc w:val="left"/>
            </w:pPr>
            <w:r>
              <w:t>Datums**</w:t>
            </w:r>
          </w:p>
        </w:tc>
        <w:tc>
          <w:tcPr>
            <w:tcW w:w="4856" w:type="dxa"/>
            <w:shd w:val="clear" w:color="auto" w:fill="FFFFFF"/>
            <w:noWrap/>
            <w:tcMar>
              <w:top w:w="75" w:type="dxa"/>
              <w:left w:w="75" w:type="dxa"/>
              <w:bottom w:w="75" w:type="dxa"/>
              <w:right w:w="75" w:type="dxa"/>
            </w:tcMar>
            <w:vAlign w:val="center"/>
          </w:tcPr>
          <w:p w14:paraId="11C224C9" w14:textId="77777777" w:rsidR="0006217D" w:rsidRDefault="0006217D">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11C224CA" w14:textId="77777777" w:rsidR="0006217D" w:rsidRDefault="0006217D"/>
        </w:tc>
      </w:tr>
      <w:tr w:rsidR="0006217D" w14:paraId="11C224CF" w14:textId="77777777">
        <w:tc>
          <w:tcPr>
            <w:tcW w:w="4855" w:type="dxa"/>
            <w:shd w:val="clear" w:color="auto" w:fill="FFFFFF"/>
            <w:noWrap/>
            <w:tcMar>
              <w:top w:w="75" w:type="dxa"/>
              <w:left w:w="75" w:type="dxa"/>
              <w:bottom w:w="75" w:type="dxa"/>
              <w:right w:w="75" w:type="dxa"/>
            </w:tcMar>
            <w:vAlign w:val="center"/>
          </w:tcPr>
          <w:p w14:paraId="11C224CC" w14:textId="77777777" w:rsidR="0006217D" w:rsidRDefault="0006217D"/>
        </w:tc>
        <w:tc>
          <w:tcPr>
            <w:tcW w:w="4856" w:type="dxa"/>
            <w:shd w:val="clear" w:color="auto" w:fill="FFFFFF"/>
            <w:noWrap/>
            <w:tcMar>
              <w:top w:w="75" w:type="dxa"/>
              <w:left w:w="75" w:type="dxa"/>
              <w:bottom w:w="75" w:type="dxa"/>
              <w:right w:w="75" w:type="dxa"/>
            </w:tcMar>
            <w:vAlign w:val="center"/>
          </w:tcPr>
          <w:p w14:paraId="11C224CD" w14:textId="77777777" w:rsidR="0006217D" w:rsidRDefault="009478C0">
            <w:pPr>
              <w:jc w:val="center"/>
            </w:pPr>
            <w:r>
              <w:t>(dd.mm.gggg)</w:t>
            </w:r>
          </w:p>
        </w:tc>
        <w:tc>
          <w:tcPr>
            <w:tcW w:w="4856" w:type="dxa"/>
            <w:shd w:val="clear" w:color="auto" w:fill="FFFFFF"/>
            <w:noWrap/>
            <w:tcMar>
              <w:top w:w="75" w:type="dxa"/>
              <w:left w:w="75" w:type="dxa"/>
              <w:bottom w:w="75" w:type="dxa"/>
              <w:right w:w="75" w:type="dxa"/>
            </w:tcMar>
            <w:vAlign w:val="center"/>
          </w:tcPr>
          <w:p w14:paraId="11C224CE" w14:textId="77777777" w:rsidR="0006217D" w:rsidRDefault="0006217D"/>
        </w:tc>
      </w:tr>
      <w:tr w:rsidR="0006217D" w14:paraId="11C224D3" w14:textId="77777777">
        <w:tc>
          <w:tcPr>
            <w:tcW w:w="4855" w:type="dxa"/>
            <w:shd w:val="clear" w:color="auto" w:fill="FFFFFF"/>
            <w:noWrap/>
            <w:tcMar>
              <w:top w:w="75" w:type="dxa"/>
              <w:left w:w="75" w:type="dxa"/>
              <w:bottom w:w="75" w:type="dxa"/>
              <w:right w:w="75" w:type="dxa"/>
            </w:tcMar>
            <w:vAlign w:val="center"/>
          </w:tcPr>
          <w:p w14:paraId="11C224D0" w14:textId="77777777" w:rsidR="0006217D" w:rsidRDefault="009478C0">
            <w:pPr>
              <w:jc w:val="left"/>
            </w:pPr>
            <w:r>
              <w:t>Atbildīgā persona</w:t>
            </w:r>
          </w:p>
        </w:tc>
        <w:tc>
          <w:tcPr>
            <w:tcW w:w="4856" w:type="dxa"/>
            <w:shd w:val="clear" w:color="auto" w:fill="FFFFFF"/>
            <w:noWrap/>
            <w:tcMar>
              <w:top w:w="75" w:type="dxa"/>
              <w:left w:w="75" w:type="dxa"/>
              <w:bottom w:w="75" w:type="dxa"/>
              <w:right w:w="75" w:type="dxa"/>
            </w:tcMar>
            <w:vAlign w:val="center"/>
          </w:tcPr>
          <w:p w14:paraId="11C224D1" w14:textId="77777777" w:rsidR="0006217D" w:rsidRDefault="0006217D">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11C224D2" w14:textId="77777777" w:rsidR="0006217D" w:rsidRDefault="0006217D"/>
        </w:tc>
      </w:tr>
      <w:tr w:rsidR="0006217D" w14:paraId="11C224D7" w14:textId="77777777">
        <w:tc>
          <w:tcPr>
            <w:tcW w:w="4855" w:type="dxa"/>
            <w:shd w:val="clear" w:color="auto" w:fill="FFFFFF"/>
            <w:noWrap/>
            <w:tcMar>
              <w:top w:w="75" w:type="dxa"/>
              <w:left w:w="75" w:type="dxa"/>
              <w:bottom w:w="75" w:type="dxa"/>
              <w:right w:w="75" w:type="dxa"/>
            </w:tcMar>
            <w:vAlign w:val="center"/>
          </w:tcPr>
          <w:p w14:paraId="11C224D4" w14:textId="77777777" w:rsidR="0006217D" w:rsidRDefault="0006217D"/>
        </w:tc>
        <w:tc>
          <w:tcPr>
            <w:tcW w:w="4856" w:type="dxa"/>
            <w:shd w:val="clear" w:color="auto" w:fill="FFFFFF"/>
            <w:noWrap/>
            <w:tcMar>
              <w:top w:w="75" w:type="dxa"/>
              <w:left w:w="75" w:type="dxa"/>
              <w:bottom w:w="75" w:type="dxa"/>
              <w:right w:w="75" w:type="dxa"/>
            </w:tcMar>
            <w:vAlign w:val="center"/>
          </w:tcPr>
          <w:p w14:paraId="11C224D5" w14:textId="77777777" w:rsidR="0006217D" w:rsidRDefault="009478C0">
            <w:pPr>
              <w:jc w:val="center"/>
            </w:pPr>
            <w:r>
              <w:t>(vārds, uzvārds, paraksts**)</w:t>
            </w:r>
          </w:p>
        </w:tc>
        <w:tc>
          <w:tcPr>
            <w:tcW w:w="4856" w:type="dxa"/>
            <w:shd w:val="clear" w:color="auto" w:fill="FFFFFF"/>
            <w:noWrap/>
            <w:tcMar>
              <w:top w:w="75" w:type="dxa"/>
              <w:left w:w="75" w:type="dxa"/>
              <w:bottom w:w="75" w:type="dxa"/>
              <w:right w:w="75" w:type="dxa"/>
            </w:tcMar>
            <w:vAlign w:val="center"/>
          </w:tcPr>
          <w:p w14:paraId="11C224D6" w14:textId="77777777" w:rsidR="0006217D" w:rsidRDefault="0006217D"/>
        </w:tc>
      </w:tr>
    </w:tbl>
    <w:p w14:paraId="11C224D8" w14:textId="77777777" w:rsidR="0006217D" w:rsidRDefault="0006217D"/>
    <w:p w14:paraId="11C224D9" w14:textId="77777777" w:rsidR="0006217D" w:rsidRDefault="009478C0">
      <w:r>
        <w:t>Piezīmes.</w:t>
      </w:r>
    </w:p>
    <w:p w14:paraId="11C224DA" w14:textId="77777777" w:rsidR="0006217D" w:rsidRDefault="009478C0">
      <w:r>
        <w:t>* Iesniedzējs (fiziskai personai – vārds, uzvārds, juridiskai personai – nosaukums) var tikt publiskots, ja viņš tam ir piekritis. Ja attiecināms, iesniedzējs norāda interešu pārstāvja reģistrācijas numuru.</w:t>
      </w:r>
    </w:p>
    <w:p w14:paraId="11C224DB" w14:textId="77777777" w:rsidR="0006217D" w:rsidRDefault="009478C0">
      <w:r>
        <w:t>** Dokumenta rekvizītus "datums" un "paraksts" neaizpilda, ja elektroniskais dokuments ir sagatavots atbilstoši normatīvajiem aktiem par elektronisko dokumentu noformēšanu.</w:t>
      </w:r>
    </w:p>
    <w:sectPr w:rsidR="0006217D">
      <w:headerReference w:type="default" r:id="rId6"/>
      <w:footerReference w:type="default" r:id="rId7"/>
      <w:headerReference w:type="first" r:id="rId8"/>
      <w:foot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5B925" w14:textId="77777777" w:rsidR="00AB04C0" w:rsidRDefault="00AB04C0">
      <w:r>
        <w:separator/>
      </w:r>
    </w:p>
  </w:endnote>
  <w:endnote w:type="continuationSeparator" w:id="0">
    <w:p w14:paraId="4A016CAA" w14:textId="77777777" w:rsidR="00AB04C0" w:rsidRDefault="00AB0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224DD" w14:textId="7C7A1D62" w:rsidR="0006217D" w:rsidRDefault="009478C0">
    <w:pPr>
      <w:jc w:val="right"/>
    </w:pPr>
    <w:r>
      <w:rPr>
        <w:sz w:val="24"/>
        <w:szCs w:val="24"/>
      </w:rPr>
      <w:fldChar w:fldCharType="begin"/>
    </w:r>
    <w:r>
      <w:rPr>
        <w:sz w:val="24"/>
        <w:szCs w:val="24"/>
      </w:rPr>
      <w:instrText>PAGE</w:instrText>
    </w:r>
    <w:r>
      <w:rPr>
        <w:sz w:val="24"/>
        <w:szCs w:val="24"/>
      </w:rPr>
      <w:fldChar w:fldCharType="separate"/>
    </w:r>
    <w:r w:rsidR="00AA0E1C">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224EA" w14:textId="77777777" w:rsidR="001269ED" w:rsidRDefault="009478C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BB395" w14:textId="77777777" w:rsidR="00AB04C0" w:rsidRDefault="00AB04C0">
      <w:r>
        <w:separator/>
      </w:r>
    </w:p>
  </w:footnote>
  <w:footnote w:type="continuationSeparator" w:id="0">
    <w:p w14:paraId="23E6285C" w14:textId="77777777" w:rsidR="00AB04C0" w:rsidRDefault="00AB04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224DC" w14:textId="77777777" w:rsidR="0006217D" w:rsidRDefault="009478C0">
    <w:pPr>
      <w:pStyle w:val="Header"/>
      <w:contextualSpacing w:val="0"/>
    </w:pPr>
    <w:r>
      <w:t>Viedokļu pārskats 25-TA-2487</w:t>
    </w:r>
    <w:r>
      <w:br/>
      <w:t>Izdrukāts 04.02.2026. 12.03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224DE" w14:textId="77777777" w:rsidR="0006217D" w:rsidRDefault="009478C0">
    <w:pPr>
      <w:pStyle w:val="Header"/>
      <w:contextualSpacing w:val="0"/>
    </w:pPr>
    <w:r>
      <w:t>Viedokļu pārskats 25-TA-2487</w:t>
    </w:r>
    <w:r>
      <w:br/>
      <w:t>Izdrukāts 04.02.2026. 12.03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6217D"/>
    <w:rsid w:val="000206F8"/>
    <w:rsid w:val="0004223D"/>
    <w:rsid w:val="0005636C"/>
    <w:rsid w:val="00060852"/>
    <w:rsid w:val="0006217D"/>
    <w:rsid w:val="00082A11"/>
    <w:rsid w:val="00090316"/>
    <w:rsid w:val="000926C4"/>
    <w:rsid w:val="000B2147"/>
    <w:rsid w:val="000E2FCF"/>
    <w:rsid w:val="001269ED"/>
    <w:rsid w:val="00132BF4"/>
    <w:rsid w:val="0014199D"/>
    <w:rsid w:val="00142D58"/>
    <w:rsid w:val="00150445"/>
    <w:rsid w:val="00183F0F"/>
    <w:rsid w:val="001A59EF"/>
    <w:rsid w:val="001D4480"/>
    <w:rsid w:val="001E089C"/>
    <w:rsid w:val="001E35D6"/>
    <w:rsid w:val="001F6AF8"/>
    <w:rsid w:val="00226BD8"/>
    <w:rsid w:val="00240938"/>
    <w:rsid w:val="002463FE"/>
    <w:rsid w:val="002C4543"/>
    <w:rsid w:val="002D034F"/>
    <w:rsid w:val="00302944"/>
    <w:rsid w:val="003117E3"/>
    <w:rsid w:val="003205A4"/>
    <w:rsid w:val="00331BD3"/>
    <w:rsid w:val="00344E9E"/>
    <w:rsid w:val="003531A5"/>
    <w:rsid w:val="00391062"/>
    <w:rsid w:val="003C3288"/>
    <w:rsid w:val="003D6F61"/>
    <w:rsid w:val="003F4F44"/>
    <w:rsid w:val="003F7390"/>
    <w:rsid w:val="0045456E"/>
    <w:rsid w:val="00487B3F"/>
    <w:rsid w:val="00487DAC"/>
    <w:rsid w:val="00493F43"/>
    <w:rsid w:val="004A196C"/>
    <w:rsid w:val="004B1992"/>
    <w:rsid w:val="004E5BE4"/>
    <w:rsid w:val="0050395A"/>
    <w:rsid w:val="0050671B"/>
    <w:rsid w:val="00520D3F"/>
    <w:rsid w:val="005237CA"/>
    <w:rsid w:val="00530950"/>
    <w:rsid w:val="00531A9F"/>
    <w:rsid w:val="00567EE7"/>
    <w:rsid w:val="00570C50"/>
    <w:rsid w:val="005C2C62"/>
    <w:rsid w:val="00602170"/>
    <w:rsid w:val="0066227C"/>
    <w:rsid w:val="00663CA9"/>
    <w:rsid w:val="006835FE"/>
    <w:rsid w:val="006A6FEA"/>
    <w:rsid w:val="006B0CFD"/>
    <w:rsid w:val="006B415D"/>
    <w:rsid w:val="00767026"/>
    <w:rsid w:val="007962B2"/>
    <w:rsid w:val="007A21E6"/>
    <w:rsid w:val="008227C3"/>
    <w:rsid w:val="008D465E"/>
    <w:rsid w:val="008E69F0"/>
    <w:rsid w:val="009206C9"/>
    <w:rsid w:val="00933ADC"/>
    <w:rsid w:val="00943AAD"/>
    <w:rsid w:val="009478C0"/>
    <w:rsid w:val="009844D1"/>
    <w:rsid w:val="009F2F9C"/>
    <w:rsid w:val="00A33164"/>
    <w:rsid w:val="00A621BF"/>
    <w:rsid w:val="00A67F9B"/>
    <w:rsid w:val="00A76DAC"/>
    <w:rsid w:val="00AA0E1C"/>
    <w:rsid w:val="00AB04C0"/>
    <w:rsid w:val="00AF4B0B"/>
    <w:rsid w:val="00B202BA"/>
    <w:rsid w:val="00B34D1D"/>
    <w:rsid w:val="00C32E04"/>
    <w:rsid w:val="00C44E3B"/>
    <w:rsid w:val="00C75E25"/>
    <w:rsid w:val="00C81109"/>
    <w:rsid w:val="00C84EA2"/>
    <w:rsid w:val="00D03C14"/>
    <w:rsid w:val="00DB1DB2"/>
    <w:rsid w:val="00DB6D03"/>
    <w:rsid w:val="00DE7899"/>
    <w:rsid w:val="00E338AE"/>
    <w:rsid w:val="00E34A56"/>
    <w:rsid w:val="00E53E5D"/>
    <w:rsid w:val="00E81EBD"/>
    <w:rsid w:val="00F7512E"/>
    <w:rsid w:val="00FB541F"/>
    <w:rsid w:val="00FE45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224BA"/>
  <w15:docId w15:val="{3CF51D3D-2DA3-49A3-A5E2-76E41F8DA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390"/>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242</TotalTime>
  <Pages>8</Pages>
  <Words>6103</Words>
  <Characters>3479</Characters>
  <Application>Microsoft Office Word</Application>
  <DocSecurity>0</DocSecurity>
  <Lines>28</Lines>
  <Paragraphs>19</Paragraphs>
  <ScaleCrop>false</ScaleCrop>
  <HeadingPairs>
    <vt:vector size="2" baseType="variant">
      <vt:variant>
        <vt:lpstr>Title</vt:lpstr>
      </vt:variant>
      <vt:variant>
        <vt:i4>1</vt:i4>
      </vt:variant>
    </vt:vector>
  </HeadingPairs>
  <TitlesOfParts>
    <vt:vector size="1" baseType="lpstr">
      <vt:lpstr>viedoklu_parskats_25-TA-2487.docx</vt:lpstr>
    </vt:vector>
  </TitlesOfParts>
  <Company>Zemkopības Ministrija</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viedoklu_parskats_25-TA-2487.docx</dc:title>
  <cp:lastModifiedBy>Sandra Justa</cp:lastModifiedBy>
  <cp:revision>79</cp:revision>
  <dcterms:created xsi:type="dcterms:W3CDTF">2026-02-04T12:33:00Z</dcterms:created>
  <dcterms:modified xsi:type="dcterms:W3CDTF">2026-02-17T09:24:00Z</dcterms:modified>
</cp:coreProperties>
</file>