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C59AD3" w14:textId="409E6C6C" w:rsidR="00D14959" w:rsidRPr="002A73C1" w:rsidRDefault="009D7D17">
      <w:pPr>
        <w:spacing w:after="240"/>
        <w:jc w:val="center"/>
        <w:rPr>
          <w:b/>
          <w:sz w:val="24"/>
          <w:szCs w:val="24"/>
        </w:rPr>
      </w:pPr>
      <w:r w:rsidRPr="002A73C1">
        <w:rPr>
          <w:b/>
          <w:sz w:val="24"/>
          <w:szCs w:val="24"/>
        </w:rPr>
        <w:t xml:space="preserve">Publiskās apspriešanas laikā 17.12.2025. - 31.12.2025. saņemto viedokļu, priekšlikumu un iebildumu apkopojums par </w:t>
      </w:r>
      <w:r w:rsidR="009F34E9">
        <w:rPr>
          <w:b/>
          <w:sz w:val="24"/>
          <w:szCs w:val="24"/>
        </w:rPr>
        <w:t>Ministru kabineta noteikumu projektu “</w:t>
      </w:r>
      <w:r w:rsidRPr="002A73C1">
        <w:rPr>
          <w:b/>
          <w:sz w:val="24"/>
          <w:szCs w:val="24"/>
        </w:rPr>
        <w:t>Grozījumi Ministru kabineta 2006. gada 14. marta noteikumos Nr.</w:t>
      </w:r>
      <w:r w:rsidR="00DD7B63" w:rsidRPr="002A73C1">
        <w:rPr>
          <w:b/>
          <w:sz w:val="24"/>
          <w:szCs w:val="24"/>
        </w:rPr>
        <w:t xml:space="preserve"> </w:t>
      </w:r>
      <w:r w:rsidRPr="002A73C1">
        <w:rPr>
          <w:b/>
          <w:sz w:val="24"/>
          <w:szCs w:val="24"/>
        </w:rPr>
        <w:t xml:space="preserve">200 </w:t>
      </w:r>
      <w:r w:rsidR="009F34E9">
        <w:rPr>
          <w:b/>
          <w:sz w:val="24"/>
          <w:szCs w:val="24"/>
        </w:rPr>
        <w:t>“</w:t>
      </w:r>
      <w:r w:rsidRPr="002A73C1">
        <w:rPr>
          <w:b/>
          <w:sz w:val="24"/>
          <w:szCs w:val="24"/>
        </w:rPr>
        <w:t>Noteikumi par civilās aviācijas gaisa kuģu reģistrāciju un nacionālās zīmes un reģistrācijas zīmes izvietošanas kārtību uz gaisa kuģiem</w:t>
      </w:r>
      <w:r w:rsidR="009F34E9">
        <w:rPr>
          <w:b/>
          <w:sz w:val="24"/>
          <w:szCs w:val="24"/>
        </w:rPr>
        <w:t>”</w:t>
      </w:r>
      <w:r w:rsidRPr="002A73C1">
        <w:rPr>
          <w:b/>
          <w:sz w:val="24"/>
          <w:szCs w:val="24"/>
        </w:rPr>
        <w:t>”</w:t>
      </w:r>
      <w:r w:rsidR="008427F7">
        <w:rPr>
          <w:b/>
          <w:sz w:val="24"/>
          <w:szCs w:val="24"/>
        </w:rPr>
        <w:t xml:space="preserve"> (25-TA-2933)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D14959" w:rsidRPr="002A73C1" w14:paraId="3BC59AD9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4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proofErr w:type="spellStart"/>
            <w:r w:rsidRPr="002A73C1">
              <w:rPr>
                <w:b/>
                <w:sz w:val="24"/>
                <w:szCs w:val="24"/>
              </w:rPr>
              <w:t>Nr.p.k</w:t>
            </w:r>
            <w:proofErr w:type="spellEnd"/>
            <w:r w:rsidRPr="002A73C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5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b/>
                <w:sz w:val="24"/>
                <w:szCs w:val="24"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6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b/>
                <w:sz w:val="24"/>
                <w:szCs w:val="24"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7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b/>
                <w:sz w:val="24"/>
                <w:szCs w:val="24"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8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b/>
                <w:sz w:val="24"/>
                <w:szCs w:val="24"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  <w:tr w:rsidR="00D14959" w:rsidRPr="002A73C1" w14:paraId="3BC59ADF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A" w14:textId="77777777" w:rsidR="00D14959" w:rsidRPr="002A73C1" w:rsidRDefault="009D7D17" w:rsidP="00E61606">
            <w:pPr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1.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B" w14:textId="77777777" w:rsidR="00D14959" w:rsidRPr="002A73C1" w:rsidRDefault="009D7D17" w:rsidP="00E61606">
            <w:pPr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Latvijas juristu apvienība, Rihards Bunka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C" w14:textId="77777777" w:rsidR="00D14959" w:rsidRPr="002A73C1" w:rsidRDefault="009D7D17" w:rsidP="00E61606">
            <w:pPr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 xml:space="preserve">Nav skaidrības, vai visa minētā </w:t>
            </w:r>
            <w:proofErr w:type="spellStart"/>
            <w:r w:rsidRPr="002A73C1">
              <w:rPr>
                <w:sz w:val="24"/>
                <w:szCs w:val="24"/>
              </w:rPr>
              <w:t>kārtīb</w:t>
            </w:r>
            <w:proofErr w:type="spellEnd"/>
            <w:r w:rsidRPr="002A73C1">
              <w:rPr>
                <w:sz w:val="24"/>
                <w:szCs w:val="24"/>
              </w:rPr>
              <w:t xml:space="preserve"> nākotnē ir attiecināma uz mazgabarīta bezpilota lidaparātiem fizisko personu un </w:t>
            </w:r>
            <w:proofErr w:type="spellStart"/>
            <w:r w:rsidRPr="002A73C1">
              <w:rPr>
                <w:sz w:val="24"/>
                <w:szCs w:val="24"/>
              </w:rPr>
              <w:t>dzīvbieku</w:t>
            </w:r>
            <w:proofErr w:type="spellEnd"/>
            <w:r w:rsidRPr="002A73C1">
              <w:rPr>
                <w:sz w:val="24"/>
                <w:szCs w:val="24"/>
              </w:rPr>
              <w:t xml:space="preserve"> transportēšanai pa gaisu (atmosfēras lidojumi)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DD" w14:textId="20AB3E95" w:rsidR="00D14959" w:rsidRPr="002A73C1" w:rsidRDefault="003B4568" w:rsidP="00E61606">
            <w:pPr>
              <w:rPr>
                <w:bCs/>
                <w:sz w:val="24"/>
                <w:szCs w:val="24"/>
              </w:rPr>
            </w:pPr>
            <w:r w:rsidRPr="002A73C1">
              <w:rPr>
                <w:bCs/>
                <w:sz w:val="24"/>
                <w:szCs w:val="24"/>
              </w:rPr>
              <w:t>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C8CC4" w14:textId="77777777" w:rsidR="00CD2ADB" w:rsidRDefault="00CD2ADB" w:rsidP="00E616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Izvērtēts p</w:t>
            </w:r>
            <w:r w:rsidR="00760409" w:rsidRPr="00760409">
              <w:rPr>
                <w:sz w:val="24"/>
                <w:szCs w:val="24"/>
              </w:rPr>
              <w:t>ubliskā apspriešanas laikā saņemt</w:t>
            </w:r>
            <w:r>
              <w:rPr>
                <w:sz w:val="24"/>
                <w:szCs w:val="24"/>
              </w:rPr>
              <w:t>ais</w:t>
            </w:r>
            <w:r w:rsidR="00760409" w:rsidRPr="00760409">
              <w:rPr>
                <w:sz w:val="24"/>
                <w:szCs w:val="24"/>
              </w:rPr>
              <w:t xml:space="preserve"> jautājums no Latvijas juristu apvienības valdes priekšsēdētāja Riharda Bunka</w:t>
            </w:r>
            <w:r>
              <w:rPr>
                <w:sz w:val="24"/>
                <w:szCs w:val="24"/>
              </w:rPr>
              <w:t xml:space="preserve"> un</w:t>
            </w:r>
            <w:r w:rsidR="00760409" w:rsidRPr="007604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 w:rsidR="004E57BC">
              <w:rPr>
                <w:sz w:val="24"/>
                <w:szCs w:val="24"/>
              </w:rPr>
              <w:t xml:space="preserve">oteikumu projekta anotācijas </w:t>
            </w:r>
            <w:r w:rsidR="004A69B8">
              <w:rPr>
                <w:sz w:val="24"/>
                <w:szCs w:val="24"/>
              </w:rPr>
              <w:t xml:space="preserve">6.3. sadaļā iekļauta šāda informācija: </w:t>
            </w:r>
          </w:p>
          <w:p w14:paraId="33EAE73E" w14:textId="344887BF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Izvērtējot minēto jautājumu secināts, ka nav nepieciešams izdarīt grozījumus projektā un tā anotācijā. Pašreiz noteikumi Nr. 200 nav attiecināmi uz bezpilota gaisa kuģu reģistrēšanu.</w:t>
            </w:r>
          </w:p>
          <w:p w14:paraId="55B5F92F" w14:textId="7B909130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Atbilstoši Komisijas 2019. gada 24. maija Īstenošanas regulas (ES) 2019/947 par bezpilota gaisa kuģu sistēmu ekspluatācijas noteikumiem un procedūrām 14. panta 7. punktam bezpilota lidaparāta īpašniekam ir pienākums reģistrēt sertificētu bezpilota lidaparātu.</w:t>
            </w:r>
          </w:p>
          <w:p w14:paraId="41255ABD" w14:textId="77777777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 xml:space="preserve">Satiksmes ministrija ir izstrādājusi likumprojektu “Grozījumi likumā “Par aviāciju””, kas paredz pilnvarojumu </w:t>
            </w:r>
            <w:r w:rsidRPr="004A69B8">
              <w:rPr>
                <w:sz w:val="24"/>
                <w:szCs w:val="24"/>
              </w:rPr>
              <w:lastRenderedPageBreak/>
              <w:t>Ministru kabinetam izdot noteikumus, kas paredz noteikt prasības un kārtību:</w:t>
            </w:r>
          </w:p>
          <w:p w14:paraId="5116D642" w14:textId="77777777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1) gaisa kuģu un sertificēto gaisa kuģu reģistrācijai Latvijas Republikas Civilās aviācijas gaisa kuģu reģistrā;</w:t>
            </w:r>
          </w:p>
          <w:p w14:paraId="74267465" w14:textId="77777777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2) nacionālās zīmes un reģistrācijas zīmes izvietošanai uz Latvijas Republikas Civilās aviācijas gaisa kuģu reģistrā reģistrētajiem gaisa kuģu un sertificētiem bezpilota gaisa kuģiem;</w:t>
            </w:r>
          </w:p>
          <w:p w14:paraId="024C3F68" w14:textId="77777777" w:rsidR="004A69B8" w:rsidRPr="004A69B8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3) gaisa kuģu un sertificēto bezpilota gaisa kuģu izslēgšanai no Latvijas Republikas Civilās aviācijas gaisa kuģu reģistra.</w:t>
            </w:r>
          </w:p>
          <w:p w14:paraId="3BC59ADE" w14:textId="42291DDF" w:rsidR="00D14959" w:rsidRPr="002A73C1" w:rsidRDefault="004A69B8" w:rsidP="00E61606">
            <w:pPr>
              <w:rPr>
                <w:sz w:val="24"/>
                <w:szCs w:val="24"/>
              </w:rPr>
            </w:pPr>
            <w:r w:rsidRPr="004A69B8">
              <w:rPr>
                <w:sz w:val="24"/>
                <w:szCs w:val="24"/>
              </w:rPr>
              <w:t>Pēc minētā likumprojekta pieņemšanas Saeimā tiks veikti attiecīgi grozījumi noteikumos Nr. 200 un noteikumos Nr. 200 noteiktās prasības būs attiecināmas arī uz sertificētiem bezpilota gaisa kuģiem.</w:t>
            </w:r>
          </w:p>
        </w:tc>
      </w:tr>
    </w:tbl>
    <w:p w14:paraId="3BC59AE0" w14:textId="77777777" w:rsidR="00D14959" w:rsidRPr="002A73C1" w:rsidRDefault="00D14959">
      <w:pPr>
        <w:rPr>
          <w:sz w:val="24"/>
          <w:szCs w:val="24"/>
        </w:rPr>
      </w:pPr>
    </w:p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D14959" w:rsidRPr="002A73C1" w14:paraId="3BC59AE4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1" w14:textId="77777777" w:rsidR="00D14959" w:rsidRPr="002A73C1" w:rsidRDefault="009D7D17">
            <w:pPr>
              <w:jc w:val="left"/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2" w14:textId="630C4193" w:rsidR="00D14959" w:rsidRPr="002A73C1" w:rsidRDefault="00106A46" w:rsidP="00106A46">
            <w:pPr>
              <w:pBdr>
                <w:bottom w:val="single" w:sz="10" w:space="1" w:color="000000"/>
              </w:pBdr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31.12.2025.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3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</w:tr>
      <w:tr w:rsidR="00D14959" w:rsidRPr="002A73C1" w14:paraId="3BC59AE8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5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6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(</w:t>
            </w:r>
            <w:proofErr w:type="spellStart"/>
            <w:r w:rsidRPr="002A73C1">
              <w:rPr>
                <w:sz w:val="24"/>
                <w:szCs w:val="24"/>
              </w:rPr>
              <w:t>dd.mm.gggg</w:t>
            </w:r>
            <w:proofErr w:type="spellEnd"/>
            <w:r w:rsidRPr="002A73C1">
              <w:rPr>
                <w:sz w:val="24"/>
                <w:szCs w:val="24"/>
              </w:rP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7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</w:tr>
      <w:tr w:rsidR="00D14959" w:rsidRPr="002A73C1" w14:paraId="3BC59AEC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9" w14:textId="77777777" w:rsidR="00D14959" w:rsidRPr="002A73C1" w:rsidRDefault="009D7D17">
            <w:pPr>
              <w:jc w:val="left"/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A" w14:textId="4E6AEA92" w:rsidR="00D14959" w:rsidRPr="002A73C1" w:rsidRDefault="0042278C">
            <w:pPr>
              <w:pBdr>
                <w:bottom w:val="single" w:sz="10" w:space="1" w:color="000000"/>
              </w:pBdr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 xml:space="preserve">Elīna </w:t>
            </w:r>
            <w:proofErr w:type="spellStart"/>
            <w:r w:rsidRPr="002A73C1">
              <w:rPr>
                <w:sz w:val="24"/>
                <w:szCs w:val="24"/>
              </w:rPr>
              <w:t>Šimiņa-Neverovska</w:t>
            </w:r>
            <w:proofErr w:type="spellEnd"/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B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</w:tr>
      <w:tr w:rsidR="00D14959" w:rsidRPr="002A73C1" w14:paraId="3BC59AF0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D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E" w14:textId="77777777" w:rsidR="00D14959" w:rsidRPr="002A73C1" w:rsidRDefault="009D7D17">
            <w:pPr>
              <w:jc w:val="center"/>
              <w:rPr>
                <w:sz w:val="24"/>
                <w:szCs w:val="24"/>
              </w:rPr>
            </w:pPr>
            <w:r w:rsidRPr="002A73C1">
              <w:rPr>
                <w:sz w:val="24"/>
                <w:szCs w:val="24"/>
              </w:rP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59AEF" w14:textId="77777777" w:rsidR="00D14959" w:rsidRPr="002A73C1" w:rsidRDefault="00D14959">
            <w:pPr>
              <w:rPr>
                <w:sz w:val="24"/>
                <w:szCs w:val="24"/>
              </w:rPr>
            </w:pPr>
          </w:p>
        </w:tc>
      </w:tr>
    </w:tbl>
    <w:p w14:paraId="3BC59AF1" w14:textId="77777777" w:rsidR="00D14959" w:rsidRPr="002A73C1" w:rsidRDefault="00D14959">
      <w:pPr>
        <w:rPr>
          <w:sz w:val="24"/>
          <w:szCs w:val="24"/>
        </w:rPr>
      </w:pPr>
    </w:p>
    <w:p w14:paraId="3BC59AF2" w14:textId="77777777" w:rsidR="00D14959" w:rsidRPr="002A73C1" w:rsidRDefault="009D7D17">
      <w:pPr>
        <w:rPr>
          <w:sz w:val="24"/>
          <w:szCs w:val="24"/>
        </w:rPr>
      </w:pPr>
      <w:r w:rsidRPr="002A73C1">
        <w:rPr>
          <w:sz w:val="24"/>
          <w:szCs w:val="24"/>
        </w:rPr>
        <w:t>Piezīmes.</w:t>
      </w:r>
    </w:p>
    <w:p w14:paraId="3BC59AF3" w14:textId="77777777" w:rsidR="00D14959" w:rsidRPr="002A73C1" w:rsidRDefault="009D7D17">
      <w:pPr>
        <w:rPr>
          <w:sz w:val="24"/>
          <w:szCs w:val="24"/>
        </w:rPr>
      </w:pPr>
      <w:r w:rsidRPr="002A73C1">
        <w:rPr>
          <w:sz w:val="24"/>
          <w:szCs w:val="24"/>
        </w:rP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3BC59AF4" w14:textId="77777777" w:rsidR="00D14959" w:rsidRPr="002A73C1" w:rsidRDefault="009D7D17">
      <w:pPr>
        <w:rPr>
          <w:sz w:val="24"/>
          <w:szCs w:val="24"/>
        </w:rPr>
      </w:pPr>
      <w:r w:rsidRPr="002A73C1">
        <w:rPr>
          <w:sz w:val="24"/>
          <w:szCs w:val="24"/>
        </w:rPr>
        <w:lastRenderedPageBreak/>
        <w:t>** Dokumenta rekvizītus "datums" un "paraksts" neaizpilda, ja elektroniskais dokuments ir sagatavots atbilstoši normatīvajiem aktiem par elektronisko dokumentu noformēšanu.</w:t>
      </w:r>
    </w:p>
    <w:sectPr w:rsidR="00D14959" w:rsidRPr="002A73C1">
      <w:headerReference w:type="default" r:id="rId9"/>
      <w:footerReference w:type="default" r:id="rId10"/>
      <w:headerReference w:type="first" r:id="rId11"/>
      <w:footerReference w:type="first" r:id="rId12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E01A4" w14:textId="77777777" w:rsidR="009D7D17" w:rsidRDefault="009D7D17">
      <w:r>
        <w:separator/>
      </w:r>
    </w:p>
  </w:endnote>
  <w:endnote w:type="continuationSeparator" w:id="0">
    <w:p w14:paraId="4CBA9AEB" w14:textId="77777777" w:rsidR="009D7D17" w:rsidRDefault="009D7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9AF6" w14:textId="0573A92E" w:rsidR="00D14959" w:rsidRDefault="009D7D17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DD7B63">
      <w:rPr>
        <w:sz w:val="24"/>
        <w:szCs w:val="24"/>
      </w:rPr>
      <w:fldChar w:fldCharType="separate"/>
    </w:r>
    <w:r w:rsidR="00DD7B6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9B03" w14:textId="77777777" w:rsidR="009D7D17" w:rsidRDefault="009D7D1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E333" w14:textId="77777777" w:rsidR="009D7D17" w:rsidRDefault="009D7D17">
      <w:r>
        <w:separator/>
      </w:r>
    </w:p>
  </w:footnote>
  <w:footnote w:type="continuationSeparator" w:id="0">
    <w:p w14:paraId="1A473351" w14:textId="77777777" w:rsidR="009D7D17" w:rsidRDefault="009D7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9AF5" w14:textId="77777777" w:rsidR="00D14959" w:rsidRDefault="009D7D17">
    <w:pPr>
      <w:pStyle w:val="Header"/>
      <w:contextualSpacing w:val="0"/>
    </w:pPr>
    <w:r>
      <w:t>Viedokļu pārskats 25-TA-2933</w:t>
    </w:r>
    <w:r>
      <w:br/>
    </w:r>
    <w:r>
      <w:t>Izdrukāts 29.04.2026. 15.54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9AF7" w14:textId="77777777" w:rsidR="00D14959" w:rsidRDefault="009D7D17">
    <w:pPr>
      <w:pStyle w:val="Header"/>
      <w:contextualSpacing w:val="0"/>
    </w:pPr>
    <w:r>
      <w:t>Viedokļu pārskats 25-TA-2933</w:t>
    </w:r>
    <w:r>
      <w:br/>
    </w:r>
    <w:r>
      <w:t>Izdrukāts 29.04.2026. 15.54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959"/>
    <w:rsid w:val="0007230F"/>
    <w:rsid w:val="00106A46"/>
    <w:rsid w:val="002A73C1"/>
    <w:rsid w:val="00346424"/>
    <w:rsid w:val="003B4568"/>
    <w:rsid w:val="0042278C"/>
    <w:rsid w:val="00493CDD"/>
    <w:rsid w:val="004A69B8"/>
    <w:rsid w:val="004E57BC"/>
    <w:rsid w:val="005B3FD3"/>
    <w:rsid w:val="00760409"/>
    <w:rsid w:val="008427F7"/>
    <w:rsid w:val="009D7D17"/>
    <w:rsid w:val="009F34E9"/>
    <w:rsid w:val="00A81665"/>
    <w:rsid w:val="00CA3063"/>
    <w:rsid w:val="00CD2ADB"/>
    <w:rsid w:val="00D14959"/>
    <w:rsid w:val="00DD7B63"/>
    <w:rsid w:val="00E6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59AD3"/>
  <w15:docId w15:val="{94EE82B3-E42B-4A20-953E-5309F0E1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7" ma:contentTypeDescription="Izveidot jaunu dokumentu." ma:contentTypeScope="" ma:versionID="778ac4893aadc5f592244ab7470595c3">
  <xsd:schema xmlns:xsd="http://www.w3.org/2001/XMLSchema" xmlns:xs="http://www.w3.org/2001/XMLSchema" xmlns:p="http://schemas.microsoft.com/office/2006/metadata/properties" xmlns:ns2="136d378e-a728-465b-921b-563296220508" targetNamespace="http://schemas.microsoft.com/office/2006/metadata/properties" ma:root="true" ma:fieldsID="5bc09c42c6717d85c350de31a542e9f2" ns2:_="">
    <xsd:import namespace="136d378e-a728-465b-921b-5632962205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9A1AF-EDFF-4CB2-9203-44D5E206E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148B55-1BDB-4249-A8A2-5CF824351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DB7A4-1275-4069-9196-BDBEC6FD6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d378e-a728-465b-921b-563296220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1838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viedoklu_parskats_25-TA-2933.docx</dc:title>
  <cp:lastModifiedBy>Viesturs Gertners</cp:lastModifiedBy>
  <cp:revision>18</cp:revision>
  <dcterms:created xsi:type="dcterms:W3CDTF">2026-04-29T12:59:00Z</dcterms:created>
  <dcterms:modified xsi:type="dcterms:W3CDTF">2026-04-29T13:16:00Z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0x010100C6CA4EBC12F6514A83F8A67A400C13DB</vt:lpwstr>
  </property>
</Properties>
</file>