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B4B5D" w:rsidRDefault="00A95831">
      <w:pPr>
        <w:spacing w:after="240"/>
        <w:jc w:val="center"/>
        <w:rPr>
          <w:b/>
        </w:rPr>
      </w:pPr>
      <w:r>
        <w:rPr>
          <w:b/>
        </w:rPr>
        <w:t>“Publiskās apspriešanas laikā 06.08.2025. - 20.08.2025. saņemto viedokļu, priekšlikumu un iebildumu apkopojums par Grozījums Ministru kabineta 2023. gada 12. septembra noteikumos Nr.</w:t>
      </w:r>
      <w:r w:rsidR="00E80E5A">
        <w:rPr>
          <w:b/>
        </w:rPr>
        <w:t xml:space="preserve"> </w:t>
      </w:r>
      <w:bookmarkStart w:id="0" w:name="_GoBack"/>
      <w:bookmarkEnd w:id="0"/>
      <w:r>
        <w:rPr>
          <w:b/>
        </w:rPr>
        <w:t>515 "Pilsonības un migrācijas lietu pārvaldes maksas pakalpojumu cen</w:t>
      </w:r>
      <w:r>
        <w:rPr>
          <w:b/>
        </w:rPr>
        <w:t>rādis"”</w:t>
      </w:r>
    </w:p>
    <w:tbl>
      <w:tblPr>
        <w:tblStyle w:val="a"/>
        <w:tblW w:w="14567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0B4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rPr>
                <w:b/>
              </w:rPr>
              <w:t xml:space="preserve">Skaidrojums, kādā veidā viedoklis / priekšlikums / iebildums ir ņemts vērā vai ņemts vērā </w:t>
            </w:r>
            <w:r>
              <w:rPr>
                <w:b/>
              </w:rPr>
              <w:t>daļēji, vai pamatojums, ja viedoklis / priekšlikums / iebildums nav ņemts vērā</w:t>
            </w:r>
          </w:p>
        </w:tc>
      </w:tr>
    </w:tbl>
    <w:p w:rsidR="000B4B5D" w:rsidRDefault="000B4B5D"/>
    <w:tbl>
      <w:tblPr>
        <w:tblStyle w:val="a"/>
        <w:tblW w:w="145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0B4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pBdr>
                <w:bottom w:val="single" w:sz="10" w:space="1" w:color="000000"/>
              </w:pBd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</w:tr>
      <w:tr w:rsidR="000B4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</w:tr>
      <w:tr w:rsidR="000B4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pBdr>
                <w:bottom w:val="single" w:sz="10" w:space="1" w:color="000000"/>
              </w:pBd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</w:tr>
      <w:tr w:rsidR="000B4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A95831">
            <w:pPr>
              <w:spacing w:line="240" w:lineRule="auto"/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B5D" w:rsidRDefault="000B4B5D">
            <w:pPr>
              <w:spacing w:line="240" w:lineRule="auto"/>
            </w:pPr>
          </w:p>
        </w:tc>
      </w:tr>
    </w:tbl>
    <w:p w:rsidR="000B4B5D" w:rsidRDefault="000B4B5D"/>
    <w:p w:rsidR="000B4B5D" w:rsidRDefault="00A95831">
      <w:r>
        <w:t>Piezīmes.</w:t>
      </w:r>
    </w:p>
    <w:p w:rsidR="000B4B5D" w:rsidRDefault="00A95831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:rsidR="000B4B5D" w:rsidRDefault="00A95831">
      <w:r>
        <w:t>** Dokumenta rekvizītus "datums" un "paraksts" ne</w:t>
      </w:r>
      <w:r>
        <w:t>aizpilda, ja elektroniskais dokuments ir sagatavots atbilstoši normatīvajiem aktiem par elektronisko dokumentu noformēšanu.</w:t>
      </w:r>
    </w:p>
    <w:sectPr w:rsidR="000B4B5D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831" w:rsidRDefault="00A95831">
      <w:r>
        <w:separator/>
      </w:r>
    </w:p>
  </w:endnote>
  <w:endnote w:type="continuationSeparator" w:id="0">
    <w:p w:rsidR="00A95831" w:rsidRDefault="00A9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B5D" w:rsidRDefault="00A9583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9583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831" w:rsidRDefault="00A95831">
      <w:r>
        <w:separator/>
      </w:r>
    </w:p>
  </w:footnote>
  <w:footnote w:type="continuationSeparator" w:id="0">
    <w:p w:rsidR="00A95831" w:rsidRDefault="00A95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B5D" w:rsidRDefault="00A95831">
    <w:pPr>
      <w:pStyle w:val="Galvene"/>
      <w:contextualSpacing w:val="0"/>
    </w:pPr>
    <w:r>
      <w:t>Viedokļu pārskats 25-TA-758</w:t>
    </w:r>
    <w:r>
      <w:br/>
    </w:r>
    <w:r>
      <w:t>Izdrukāts 22.08.2025. 16.15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B5D" w:rsidRDefault="00A95831">
    <w:pPr>
      <w:pStyle w:val="Galvene"/>
      <w:contextualSpacing w:val="0"/>
    </w:pPr>
    <w:r>
      <w:t>Viedok</w:t>
    </w:r>
    <w:r>
      <w:t>ļu pārskats 25-TA-758</w:t>
    </w:r>
    <w:r>
      <w:br/>
    </w:r>
    <w:r>
      <w:t>Izdrukāts 22.08.2025. 16.15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5D"/>
    <w:rsid w:val="000B4B5D"/>
    <w:rsid w:val="00A95831"/>
    <w:rsid w:val="00C6169E"/>
    <w:rsid w:val="00E8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162E"/>
  <w15:docId w15:val="{BD0F3852-202F-4039-A491-D69E9216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Parasts"/>
    <w:next w:val="Parasts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viedoklu_parskats_25-TA-758.docx</vt:lpstr>
    </vt:vector>
  </TitlesOfParts>
  <Company>LR IEM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viedoklu_parskats_25-TA-758.docx</dc:title>
  <dc:creator>Inese Muceniece</dc:creator>
  <cp:lastModifiedBy>Inese Muceniece</cp:lastModifiedBy>
  <cp:revision>3</cp:revision>
  <dcterms:created xsi:type="dcterms:W3CDTF">2025-08-22T13:17:00Z</dcterms:created>
  <dcterms:modified xsi:type="dcterms:W3CDTF">2025-08-22T13:18:00Z</dcterms:modified>
</cp:coreProperties>
</file>