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0F30D9" w14:textId="0625EE20" w:rsidR="00246B9B" w:rsidRPr="00210FD3" w:rsidRDefault="00246B9B" w:rsidP="00210FD3">
      <w:pPr>
        <w:jc w:val="right"/>
        <w:rPr>
          <w:sz w:val="28"/>
        </w:rPr>
      </w:pPr>
      <w:r w:rsidRPr="00246B9B">
        <w:rPr>
          <w:sz w:val="28"/>
        </w:rPr>
        <w:t>2. pielikums</w:t>
      </w:r>
    </w:p>
    <w:p w14:paraId="19D1B2CD" w14:textId="77777777" w:rsidR="00246B9B" w:rsidRPr="00210FD3" w:rsidRDefault="00246B9B" w:rsidP="00210FD3">
      <w:pPr>
        <w:jc w:val="right"/>
        <w:rPr>
          <w:sz w:val="28"/>
        </w:rPr>
      </w:pPr>
      <w:r w:rsidRPr="00210FD3">
        <w:rPr>
          <w:sz w:val="28"/>
        </w:rPr>
        <w:t xml:space="preserve">Ministru kabineta </w:t>
      </w:r>
    </w:p>
    <w:p w14:paraId="1CC51E45" w14:textId="51491056" w:rsidR="00246B9B" w:rsidRPr="00246B9B" w:rsidRDefault="00246B9B" w:rsidP="00210FD3">
      <w:pPr>
        <w:jc w:val="right"/>
        <w:rPr>
          <w:sz w:val="28"/>
        </w:rPr>
      </w:pPr>
      <w:r w:rsidRPr="00246B9B">
        <w:rPr>
          <w:sz w:val="28"/>
        </w:rPr>
        <w:t>2016. gada  </w:t>
      </w:r>
      <w:r w:rsidR="0097297A">
        <w:rPr>
          <w:sz w:val="28"/>
          <w:szCs w:val="28"/>
        </w:rPr>
        <w:t>13. decembra</w:t>
      </w:r>
    </w:p>
    <w:p w14:paraId="5126EE98" w14:textId="7DBA84D4" w:rsidR="00246B9B" w:rsidRDefault="00246B9B" w:rsidP="00210FD3">
      <w:pPr>
        <w:jc w:val="right"/>
        <w:rPr>
          <w:sz w:val="28"/>
        </w:rPr>
      </w:pPr>
      <w:r w:rsidRPr="00246B9B">
        <w:rPr>
          <w:sz w:val="28"/>
        </w:rPr>
        <w:t>rīkojumam Nr. </w:t>
      </w:r>
      <w:r w:rsidR="0097297A">
        <w:rPr>
          <w:sz w:val="28"/>
        </w:rPr>
        <w:t>769</w:t>
      </w:r>
    </w:p>
    <w:p w14:paraId="04FE1C5F" w14:textId="0497CA3D" w:rsidR="000300A1" w:rsidRPr="000300A1" w:rsidRDefault="000300A1" w:rsidP="000300A1">
      <w:pPr>
        <w:rPr>
          <w:i/>
          <w:sz w:val="18"/>
          <w:szCs w:val="18"/>
        </w:rPr>
      </w:pPr>
      <w:r w:rsidRPr="000300A1">
        <w:rPr>
          <w:i/>
          <w:iCs/>
          <w:sz w:val="18"/>
          <w:szCs w:val="18"/>
        </w:rPr>
        <w:t>(Pielikums g</w:t>
      </w:r>
      <w:r w:rsidRPr="000300A1">
        <w:rPr>
          <w:i/>
          <w:iCs/>
          <w:sz w:val="18"/>
          <w:szCs w:val="18"/>
        </w:rPr>
        <w:t>rozīts ar MK 25.09.2020. rīkojumu Nr. 547)</w:t>
      </w:r>
    </w:p>
    <w:p w14:paraId="7786AF40" w14:textId="77777777" w:rsidR="000300A1" w:rsidRPr="00246B9B" w:rsidRDefault="000300A1" w:rsidP="000300A1">
      <w:pPr>
        <w:rPr>
          <w:sz w:val="28"/>
        </w:rPr>
      </w:pPr>
      <w:bookmarkStart w:id="0" w:name="_GoBack"/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942"/>
        <w:gridCol w:w="6345"/>
      </w:tblGrid>
      <w:tr w:rsidR="00A34BF4" w:rsidRPr="00A34BF4" w14:paraId="7E78D7A2" w14:textId="77777777" w:rsidTr="00FE4B56">
        <w:trPr>
          <w:trHeight w:val="967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78D795" w14:textId="77777777" w:rsidR="00FE4B56" w:rsidRDefault="00FE4B56" w:rsidP="00634C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  <w:p w14:paraId="7E78D796" w14:textId="77777777" w:rsidR="00792677" w:rsidRPr="00E17486" w:rsidRDefault="00792677" w:rsidP="00634C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</w:pPr>
            <w:bookmarkStart w:id="1" w:name="OLE_LINK9"/>
            <w:bookmarkStart w:id="2" w:name="OLE_LINK10"/>
            <w:r w:rsidRPr="00E17486"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 xml:space="preserve">Pārskats par </w:t>
            </w:r>
          </w:p>
          <w:p w14:paraId="7E78D797" w14:textId="26AA45BD" w:rsidR="008B2D26" w:rsidRPr="00E17486" w:rsidRDefault="00792677" w:rsidP="00634C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</w:pPr>
            <w:r w:rsidRPr="00E17486"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>Latvijas valsts simtgades</w:t>
            </w:r>
            <w:r w:rsidR="006200FB" w:rsidRPr="00E17486"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 xml:space="preserve"> pasākumu plāna</w:t>
            </w:r>
            <w:r w:rsidR="00334D12" w:rsidRPr="00E17486"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 xml:space="preserve"> 2017.</w:t>
            </w:r>
            <w:r w:rsidR="00334D12" w:rsidRPr="00E17486">
              <w:rPr>
                <w:rStyle w:val="NoneA"/>
                <w:color w:val="2A2A2A"/>
                <w:sz w:val="28"/>
                <w:szCs w:val="28"/>
                <w:u w:color="2A2A2A"/>
              </w:rPr>
              <w:t>–</w:t>
            </w:r>
            <w:r w:rsidR="00742FAA" w:rsidRPr="00E17486"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>20</w:t>
            </w:r>
            <w:r w:rsidRPr="00E17486"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>21.</w:t>
            </w:r>
            <w:r w:rsidR="00FE43A5"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 xml:space="preserve"> </w:t>
            </w:r>
            <w:r w:rsidRPr="00E17486"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>gad</w:t>
            </w:r>
            <w:r w:rsidR="00634CF3" w:rsidRPr="00E17486"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>am</w:t>
            </w:r>
          </w:p>
          <w:p w14:paraId="7E78D798" w14:textId="77777777" w:rsidR="00634CF3" w:rsidRPr="00E17486" w:rsidRDefault="00792677" w:rsidP="00634C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</w:pPr>
            <w:r w:rsidRPr="00E17486"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 xml:space="preserve"> </w:t>
            </w:r>
            <w:r w:rsidR="00634CF3" w:rsidRPr="00E17486"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 xml:space="preserve">īstenošanai </w:t>
            </w:r>
            <w:r w:rsidRPr="00E17486"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>pieš</w:t>
            </w:r>
            <w:r w:rsidR="000B7B93" w:rsidRPr="00E17486"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 xml:space="preserve">ķirtā valsts budžeta finansējuma </w:t>
            </w:r>
          </w:p>
          <w:p w14:paraId="7E78D799" w14:textId="77777777" w:rsidR="00A34BF4" w:rsidRPr="00E17486" w:rsidRDefault="000B7B93" w:rsidP="00634C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</w:pPr>
            <w:r w:rsidRPr="00E17486"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>izlietojumu</w:t>
            </w:r>
            <w:r w:rsidR="008B2D26" w:rsidRPr="00E17486"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 xml:space="preserve"> 20___.</w:t>
            </w:r>
            <w:r w:rsidR="00334D12" w:rsidRPr="00E17486"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> </w:t>
            </w:r>
            <w:r w:rsidR="008B2D26" w:rsidRPr="00E17486"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>gad</w:t>
            </w:r>
            <w:r w:rsidRPr="00E17486"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>ā</w:t>
            </w:r>
          </w:p>
          <w:bookmarkEnd w:id="1"/>
          <w:bookmarkEnd w:id="2"/>
          <w:p w14:paraId="7E78D79A" w14:textId="77777777" w:rsidR="00742FAA" w:rsidRPr="00792677" w:rsidRDefault="00742FAA" w:rsidP="00792677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lang w:eastAsia="en-US"/>
              </w:rPr>
            </w:pPr>
          </w:p>
          <w:tbl>
            <w:tblPr>
              <w:tblStyle w:val="TableGrid"/>
              <w:tblW w:w="0" w:type="auto"/>
              <w:tblInd w:w="1168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088"/>
            </w:tblGrid>
            <w:tr w:rsidR="0074798C" w14:paraId="7E78D79C" w14:textId="77777777" w:rsidTr="00FE4B56">
              <w:tc>
                <w:tcPr>
                  <w:tcW w:w="7088" w:type="dxa"/>
                </w:tcPr>
                <w:p w14:paraId="7E78D79B" w14:textId="77777777" w:rsidR="0074798C" w:rsidRPr="0074798C" w:rsidRDefault="0074798C" w:rsidP="00792677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b/>
                      <w:bCs/>
                      <w:sz w:val="28"/>
                      <w:lang w:eastAsia="en-US"/>
                    </w:rPr>
                  </w:pPr>
                </w:p>
              </w:tc>
            </w:tr>
          </w:tbl>
          <w:p w14:paraId="7E78D79D" w14:textId="0D39C8FB" w:rsidR="0074798C" w:rsidRPr="00E17486" w:rsidRDefault="00E17486" w:rsidP="0074798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>(m</w:t>
            </w:r>
            <w:r w:rsidR="00792677" w:rsidRPr="00E17486">
              <w:rPr>
                <w:rFonts w:eastAsiaTheme="minorHAnsi"/>
                <w:bCs/>
                <w:sz w:val="22"/>
                <w:szCs w:val="22"/>
                <w:lang w:eastAsia="en-US"/>
              </w:rPr>
              <w:t>inistrija</w:t>
            </w:r>
            <w:r w:rsidR="0074798C" w:rsidRPr="00E17486">
              <w:rPr>
                <w:rFonts w:eastAsiaTheme="minorHAnsi"/>
                <w:bCs/>
                <w:sz w:val="22"/>
                <w:szCs w:val="22"/>
                <w:lang w:eastAsia="en-US"/>
              </w:rPr>
              <w:t>s</w:t>
            </w:r>
            <w:r w:rsidR="00792677" w:rsidRPr="00E17486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vai cita</w:t>
            </w:r>
            <w:r w:rsidR="0074798C" w:rsidRPr="00E17486">
              <w:rPr>
                <w:rFonts w:eastAsiaTheme="minorHAnsi"/>
                <w:bCs/>
                <w:sz w:val="22"/>
                <w:szCs w:val="22"/>
                <w:lang w:eastAsia="en-US"/>
              </w:rPr>
              <w:t>s</w:t>
            </w:r>
            <w:r w:rsidR="00792677" w:rsidRPr="00E17486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centrālā</w:t>
            </w:r>
            <w:r w:rsidR="0074798C" w:rsidRPr="00E17486">
              <w:rPr>
                <w:rFonts w:eastAsiaTheme="minorHAnsi"/>
                <w:bCs/>
                <w:sz w:val="22"/>
                <w:szCs w:val="22"/>
                <w:lang w:eastAsia="en-US"/>
              </w:rPr>
              <w:t>s</w:t>
            </w:r>
            <w:r w:rsidR="00792677" w:rsidRPr="00E17486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valsts iestāde</w:t>
            </w:r>
            <w:r w:rsidR="0074798C" w:rsidRPr="00E17486">
              <w:rPr>
                <w:rFonts w:eastAsiaTheme="minorHAnsi"/>
                <w:bCs/>
                <w:sz w:val="22"/>
                <w:szCs w:val="22"/>
                <w:lang w:eastAsia="en-US"/>
              </w:rPr>
              <w:t>s nosaukums</w:t>
            </w: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>)</w:t>
            </w:r>
          </w:p>
          <w:tbl>
            <w:tblPr>
              <w:tblStyle w:val="TableGrid"/>
              <w:tblW w:w="0" w:type="auto"/>
              <w:tblInd w:w="1168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088"/>
            </w:tblGrid>
            <w:tr w:rsidR="00EB18C5" w:rsidRPr="00E17486" w14:paraId="7E78D79F" w14:textId="77777777" w:rsidTr="00FE4B56">
              <w:tc>
                <w:tcPr>
                  <w:tcW w:w="7088" w:type="dxa"/>
                </w:tcPr>
                <w:p w14:paraId="7E78D79E" w14:textId="77777777" w:rsidR="00EB18C5" w:rsidRPr="00E17486" w:rsidRDefault="00EB18C5" w:rsidP="00486B63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bCs/>
                      <w:sz w:val="28"/>
                      <w:lang w:eastAsia="en-US"/>
                    </w:rPr>
                  </w:pPr>
                </w:p>
              </w:tc>
            </w:tr>
          </w:tbl>
          <w:p w14:paraId="7E78D7A0" w14:textId="0F79ABC0" w:rsidR="00EB18C5" w:rsidRPr="00E17486" w:rsidRDefault="00E17486" w:rsidP="00EB18C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>(p</w:t>
            </w:r>
            <w:r w:rsidR="00EB18C5" w:rsidRPr="00E17486">
              <w:rPr>
                <w:rFonts w:eastAsiaTheme="minorHAnsi"/>
                <w:bCs/>
                <w:sz w:val="22"/>
                <w:szCs w:val="22"/>
                <w:lang w:eastAsia="en-US"/>
              </w:rPr>
              <w:t>asākuma nosaukums un pilnais norises laiks</w:t>
            </w: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>)</w:t>
            </w:r>
          </w:p>
          <w:p w14:paraId="7E78D7A1" w14:textId="77777777" w:rsidR="00A34BF4" w:rsidRPr="00A34BF4" w:rsidRDefault="00A34BF4" w:rsidP="00486B6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A34BF4" w:rsidRPr="0074798C" w14:paraId="7E78D7A5" w14:textId="77777777" w:rsidTr="00FE4B56">
        <w:trPr>
          <w:trHeight w:val="287"/>
        </w:trPr>
        <w:tc>
          <w:tcPr>
            <w:tcW w:w="50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78D7A3" w14:textId="77777777" w:rsidR="00A34BF4" w:rsidRPr="00E17486" w:rsidRDefault="00EB18C5" w:rsidP="00E17486">
            <w:pPr>
              <w:pStyle w:val="ListParagraph"/>
              <w:numPr>
                <w:ilvl w:val="0"/>
                <w:numId w:val="2"/>
              </w:numPr>
              <w:tabs>
                <w:tab w:val="left" w:pos="2410"/>
              </w:tabs>
              <w:autoSpaceDE w:val="0"/>
              <w:autoSpaceDN w:val="0"/>
              <w:adjustRightInd w:val="0"/>
              <w:ind w:left="318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E17486">
              <w:rPr>
                <w:rFonts w:eastAsiaTheme="minorHAnsi"/>
                <w:b/>
                <w:sz w:val="28"/>
                <w:szCs w:val="28"/>
                <w:lang w:eastAsia="en-US"/>
              </w:rPr>
              <w:t>Pasākuma saturiskais pārskats</w:t>
            </w:r>
          </w:p>
          <w:p w14:paraId="7E78D7A4" w14:textId="77777777" w:rsidR="0074798C" w:rsidRPr="00486B63" w:rsidRDefault="0074798C" w:rsidP="00486B63">
            <w:pPr>
              <w:autoSpaceDE w:val="0"/>
              <w:autoSpaceDN w:val="0"/>
              <w:adjustRightInd w:val="0"/>
              <w:rPr>
                <w:rFonts w:eastAsiaTheme="minorHAnsi"/>
                <w:b/>
                <w:lang w:eastAsia="en-US"/>
              </w:rPr>
            </w:pPr>
          </w:p>
        </w:tc>
      </w:tr>
      <w:tr w:rsidR="00A34BF4" w:rsidRPr="00A34BF4" w14:paraId="7E78D7A8" w14:textId="77777777" w:rsidTr="00E17486">
        <w:trPr>
          <w:trHeight w:val="501"/>
        </w:trPr>
        <w:tc>
          <w:tcPr>
            <w:tcW w:w="15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8D7A6" w14:textId="77777777" w:rsidR="00A34BF4" w:rsidRPr="00E17486" w:rsidRDefault="00A34BF4" w:rsidP="00E1748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17486">
              <w:rPr>
                <w:rFonts w:eastAsiaTheme="minorHAnsi"/>
                <w:b/>
                <w:lang w:eastAsia="en-US"/>
              </w:rPr>
              <w:t>1.</w:t>
            </w:r>
            <w:r w:rsidRPr="00E17486">
              <w:rPr>
                <w:rFonts w:eastAsiaTheme="minorHAnsi"/>
                <w:lang w:eastAsia="en-US"/>
              </w:rPr>
              <w:t xml:space="preserve"> </w:t>
            </w:r>
            <w:r w:rsidRPr="00E17486">
              <w:rPr>
                <w:rFonts w:eastAsiaTheme="minorHAnsi"/>
                <w:b/>
                <w:lang w:eastAsia="en-US"/>
              </w:rPr>
              <w:t>Pasākuma mērķis</w:t>
            </w:r>
          </w:p>
        </w:tc>
        <w:tc>
          <w:tcPr>
            <w:tcW w:w="3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E78D7A7" w14:textId="77777777" w:rsidR="00BA3763" w:rsidRPr="00792677" w:rsidRDefault="00BA3763" w:rsidP="00E1748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A34BF4" w:rsidRPr="00A34BF4" w14:paraId="7E78D7AB" w14:textId="77777777" w:rsidTr="00E17486">
        <w:trPr>
          <w:trHeight w:val="771"/>
        </w:trPr>
        <w:tc>
          <w:tcPr>
            <w:tcW w:w="15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8D7A9" w14:textId="77777777" w:rsidR="00A34BF4" w:rsidRPr="00E17486" w:rsidRDefault="00EB18C5" w:rsidP="00E1748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17486">
              <w:rPr>
                <w:rFonts w:eastAsiaTheme="minorHAnsi"/>
                <w:b/>
                <w:lang w:eastAsia="en-US"/>
              </w:rPr>
              <w:t>2.</w:t>
            </w:r>
            <w:r w:rsidRPr="00E17486">
              <w:rPr>
                <w:rFonts w:eastAsiaTheme="minorHAnsi"/>
                <w:lang w:eastAsia="en-US"/>
              </w:rPr>
              <w:t> </w:t>
            </w:r>
            <w:r w:rsidRPr="00E17486">
              <w:rPr>
                <w:rFonts w:eastAsiaTheme="minorHAnsi"/>
                <w:b/>
                <w:lang w:eastAsia="en-US"/>
              </w:rPr>
              <w:t>Ī</w:t>
            </w:r>
            <w:r w:rsidR="00A34BF4" w:rsidRPr="00E17486">
              <w:rPr>
                <w:rFonts w:eastAsiaTheme="minorHAnsi"/>
                <w:b/>
                <w:lang w:eastAsia="en-US"/>
              </w:rPr>
              <w:t>stenoto aktivitāšu apraksts un laika grafiks</w:t>
            </w:r>
          </w:p>
        </w:tc>
        <w:tc>
          <w:tcPr>
            <w:tcW w:w="3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E78D7AA" w14:textId="77777777" w:rsidR="00BA3763" w:rsidRPr="00792677" w:rsidRDefault="00BA3763" w:rsidP="00E1748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A34BF4" w:rsidRPr="00A34BF4" w14:paraId="7E78D7AE" w14:textId="77777777" w:rsidTr="00E17486">
        <w:trPr>
          <w:trHeight w:val="2626"/>
        </w:trPr>
        <w:tc>
          <w:tcPr>
            <w:tcW w:w="15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8D7AC" w14:textId="72C7E4DA" w:rsidR="00A34BF4" w:rsidRPr="00E17486" w:rsidRDefault="00EB18C5" w:rsidP="00E1748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17486">
              <w:rPr>
                <w:rFonts w:eastAsiaTheme="minorHAnsi"/>
                <w:b/>
                <w:lang w:eastAsia="en-US"/>
              </w:rPr>
              <w:t>3.</w:t>
            </w:r>
            <w:r w:rsidRPr="00E17486">
              <w:rPr>
                <w:rFonts w:eastAsiaTheme="minorHAnsi"/>
                <w:lang w:eastAsia="en-US"/>
              </w:rPr>
              <w:t> </w:t>
            </w:r>
            <w:r w:rsidRPr="00E17486">
              <w:rPr>
                <w:rFonts w:eastAsiaTheme="minorHAnsi"/>
                <w:b/>
                <w:lang w:eastAsia="en-US"/>
              </w:rPr>
              <w:t>P</w:t>
            </w:r>
            <w:r w:rsidR="00A34BF4" w:rsidRPr="00E17486">
              <w:rPr>
                <w:rFonts w:eastAsiaTheme="minorHAnsi"/>
                <w:b/>
                <w:lang w:eastAsia="en-US"/>
              </w:rPr>
              <w:t>as</w:t>
            </w:r>
            <w:r w:rsidRPr="00E17486">
              <w:rPr>
                <w:rFonts w:eastAsiaTheme="minorHAnsi"/>
                <w:b/>
                <w:lang w:eastAsia="en-US"/>
              </w:rPr>
              <w:t>ākuma mērķauditorija</w:t>
            </w:r>
            <w:r w:rsidR="00FE4B56" w:rsidRPr="00E17486">
              <w:rPr>
                <w:rFonts w:eastAsiaTheme="minorHAnsi"/>
                <w:lang w:eastAsia="en-US"/>
              </w:rPr>
              <w:t xml:space="preserve"> (t. sk.</w:t>
            </w:r>
            <w:r w:rsidRPr="00E17486">
              <w:rPr>
                <w:rFonts w:eastAsiaTheme="minorHAnsi"/>
                <w:lang w:eastAsia="en-US"/>
              </w:rPr>
              <w:t xml:space="preserve"> plānotās iedzīvotāju grupas, sasniegto iedzīvotāju skaits (tiešā un netiešā mērķauditorija), iespēja līdzdarboties un</w:t>
            </w:r>
            <w:r w:rsidR="00E17486" w:rsidRPr="00E17486">
              <w:rPr>
                <w:rFonts w:eastAsiaTheme="minorHAnsi"/>
                <w:lang w:eastAsia="en-US"/>
              </w:rPr>
              <w:t xml:space="preserve"> (</w:t>
            </w:r>
            <w:r w:rsidRPr="00E17486">
              <w:rPr>
                <w:rFonts w:eastAsiaTheme="minorHAnsi"/>
                <w:lang w:eastAsia="en-US"/>
              </w:rPr>
              <w:t>vai</w:t>
            </w:r>
            <w:r w:rsidR="00E17486" w:rsidRPr="00E17486">
              <w:rPr>
                <w:rFonts w:eastAsiaTheme="minorHAnsi"/>
                <w:lang w:eastAsia="en-US"/>
              </w:rPr>
              <w:t>)</w:t>
            </w:r>
            <w:r w:rsidRPr="00E17486">
              <w:rPr>
                <w:rFonts w:eastAsiaTheme="minorHAnsi"/>
                <w:lang w:eastAsia="en-US"/>
              </w:rPr>
              <w:t xml:space="preserve"> sniegt atgriezenisko saiti, </w:t>
            </w:r>
            <w:r w:rsidR="00486B63" w:rsidRPr="00E17486">
              <w:rPr>
                <w:rFonts w:eastAsiaTheme="minorHAnsi"/>
                <w:lang w:eastAsia="en-US"/>
              </w:rPr>
              <w:t xml:space="preserve">daudzveidīgu </w:t>
            </w:r>
            <w:r w:rsidRPr="00E17486">
              <w:rPr>
                <w:rFonts w:eastAsiaTheme="minorHAnsi"/>
                <w:lang w:eastAsia="en-US"/>
              </w:rPr>
              <w:t>pieejamība</w:t>
            </w:r>
            <w:r w:rsidR="00486B63" w:rsidRPr="00E17486">
              <w:rPr>
                <w:rFonts w:eastAsiaTheme="minorHAnsi"/>
                <w:lang w:eastAsia="en-US"/>
              </w:rPr>
              <w:t xml:space="preserve">s aspektu nodrošināšana </w:t>
            </w:r>
            <w:r w:rsidRPr="00E17486">
              <w:rPr>
                <w:rFonts w:eastAsiaTheme="minorHAnsi"/>
                <w:lang w:eastAsia="en-US"/>
              </w:rPr>
              <w:t>utt.</w:t>
            </w:r>
            <w:r w:rsidR="00486B63" w:rsidRPr="00E17486"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3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E78D7AD" w14:textId="77777777" w:rsidR="00BA3763" w:rsidRPr="00792677" w:rsidRDefault="00BA3763" w:rsidP="00E1748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486B63" w:rsidRPr="00A34BF4" w14:paraId="7E78D7B1" w14:textId="77777777" w:rsidTr="00E17486">
        <w:trPr>
          <w:trHeight w:val="986"/>
        </w:trPr>
        <w:tc>
          <w:tcPr>
            <w:tcW w:w="15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8D7AF" w14:textId="4B42AE9C" w:rsidR="00486B63" w:rsidRPr="00E17486" w:rsidRDefault="00486B63" w:rsidP="00E1748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17486">
              <w:rPr>
                <w:rFonts w:eastAsiaTheme="minorHAnsi"/>
                <w:b/>
                <w:lang w:eastAsia="en-US"/>
              </w:rPr>
              <w:t>4. Sadarbības partneri</w:t>
            </w:r>
            <w:r w:rsidR="00FE4B56" w:rsidRPr="00E17486">
              <w:rPr>
                <w:rFonts w:eastAsiaTheme="minorHAnsi"/>
                <w:lang w:eastAsia="en-US"/>
              </w:rPr>
              <w:t xml:space="preserve"> (t.</w:t>
            </w:r>
            <w:r w:rsidR="001167BA">
              <w:rPr>
                <w:rFonts w:eastAsiaTheme="minorHAnsi"/>
                <w:lang w:eastAsia="en-US"/>
              </w:rPr>
              <w:t> </w:t>
            </w:r>
            <w:r w:rsidR="00FE4B56" w:rsidRPr="00E17486">
              <w:rPr>
                <w:rFonts w:eastAsiaTheme="minorHAnsi"/>
                <w:lang w:eastAsia="en-US"/>
              </w:rPr>
              <w:t>sk. reģionu, pilsoniskās sabiedrības u.</w:t>
            </w:r>
            <w:r w:rsidR="00E17486" w:rsidRPr="00E17486">
              <w:rPr>
                <w:rFonts w:eastAsiaTheme="minorHAnsi"/>
                <w:lang w:eastAsia="en-US"/>
              </w:rPr>
              <w:t> </w:t>
            </w:r>
            <w:r w:rsidRPr="00E17486">
              <w:rPr>
                <w:rFonts w:eastAsiaTheme="minorHAnsi"/>
                <w:lang w:eastAsia="en-US"/>
              </w:rPr>
              <w:t>c. pārstāvji)</w:t>
            </w:r>
          </w:p>
        </w:tc>
        <w:tc>
          <w:tcPr>
            <w:tcW w:w="3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E78D7B0" w14:textId="77777777" w:rsidR="00486B63" w:rsidRDefault="00486B63" w:rsidP="00E1748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486B63" w:rsidRPr="00A34BF4" w14:paraId="7E78D7B4" w14:textId="77777777" w:rsidTr="00E17486">
        <w:trPr>
          <w:trHeight w:val="984"/>
        </w:trPr>
        <w:tc>
          <w:tcPr>
            <w:tcW w:w="15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8D7B2" w14:textId="3AD1EE20" w:rsidR="00486B63" w:rsidRPr="00E17486" w:rsidRDefault="00E17486" w:rsidP="00E17486">
            <w:pPr>
              <w:autoSpaceDE w:val="0"/>
              <w:autoSpaceDN w:val="0"/>
              <w:adjustRightInd w:val="0"/>
              <w:rPr>
                <w:rFonts w:eastAsiaTheme="minorHAnsi"/>
                <w:b/>
                <w:lang w:eastAsia="en-US"/>
              </w:rPr>
            </w:pPr>
            <w:r w:rsidRPr="00E17486">
              <w:rPr>
                <w:rFonts w:eastAsiaTheme="minorHAnsi"/>
                <w:b/>
                <w:lang w:eastAsia="en-US"/>
              </w:rPr>
              <w:t>5. Pasākumu rezultātu ilgtspēja</w:t>
            </w:r>
            <w:r w:rsidR="00486B63" w:rsidRPr="00E17486">
              <w:rPr>
                <w:rFonts w:eastAsiaTheme="minorHAnsi"/>
                <w:b/>
                <w:lang w:eastAsia="en-US"/>
              </w:rPr>
              <w:t>/paliekošā vērtība</w:t>
            </w:r>
          </w:p>
        </w:tc>
        <w:tc>
          <w:tcPr>
            <w:tcW w:w="3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E78D7B3" w14:textId="77777777" w:rsidR="00486B63" w:rsidRDefault="00486B63" w:rsidP="00E1748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A34BF4" w:rsidRPr="00A34BF4" w14:paraId="7E78D7B8" w14:textId="77777777" w:rsidTr="00E17486">
        <w:trPr>
          <w:trHeight w:val="693"/>
        </w:trPr>
        <w:tc>
          <w:tcPr>
            <w:tcW w:w="15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8D7B6" w14:textId="58316904" w:rsidR="00933802" w:rsidRPr="00E17486" w:rsidRDefault="00486B63" w:rsidP="00E1748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17486">
              <w:rPr>
                <w:rFonts w:eastAsiaTheme="minorHAnsi"/>
                <w:b/>
                <w:lang w:eastAsia="en-US"/>
              </w:rPr>
              <w:t xml:space="preserve">6. Pasākuma publicitāte </w:t>
            </w:r>
            <w:r w:rsidR="00FE4B56" w:rsidRPr="00E17486">
              <w:rPr>
                <w:rFonts w:eastAsiaTheme="minorHAnsi"/>
                <w:lang w:eastAsia="en-US"/>
              </w:rPr>
              <w:t>(t.</w:t>
            </w:r>
            <w:r w:rsidR="001167BA">
              <w:rPr>
                <w:rFonts w:eastAsiaTheme="minorHAnsi"/>
                <w:lang w:eastAsia="en-US"/>
              </w:rPr>
              <w:t> </w:t>
            </w:r>
            <w:r w:rsidR="00FE4B56" w:rsidRPr="00E17486">
              <w:rPr>
                <w:rFonts w:eastAsiaTheme="minorHAnsi"/>
                <w:lang w:eastAsia="en-US"/>
              </w:rPr>
              <w:t>sk.</w:t>
            </w:r>
            <w:r w:rsidRPr="00E17486">
              <w:rPr>
                <w:rFonts w:eastAsiaTheme="minorHAnsi"/>
                <w:lang w:eastAsia="en-US"/>
              </w:rPr>
              <w:t xml:space="preserve"> </w:t>
            </w:r>
            <w:r w:rsidR="00A34BF4" w:rsidRPr="00E17486">
              <w:rPr>
                <w:rFonts w:eastAsiaTheme="minorHAnsi"/>
                <w:lang w:eastAsia="en-US"/>
              </w:rPr>
              <w:t>iespieddarbu</w:t>
            </w:r>
            <w:r w:rsidR="00933802" w:rsidRPr="00E17486">
              <w:rPr>
                <w:rFonts w:eastAsiaTheme="minorHAnsi"/>
                <w:lang w:eastAsia="en-US"/>
              </w:rPr>
              <w:t>, reklāmu, publisko paziņojumu izvietošana</w:t>
            </w:r>
            <w:r w:rsidR="00E17486" w:rsidRPr="00E17486">
              <w:rPr>
                <w:rFonts w:eastAsiaTheme="minorHAnsi"/>
                <w:lang w:eastAsia="en-US"/>
              </w:rPr>
              <w:t xml:space="preserve">, </w:t>
            </w:r>
            <w:r w:rsidR="00933802" w:rsidRPr="00E17486">
              <w:rPr>
                <w:rFonts w:eastAsiaTheme="minorHAnsi"/>
                <w:lang w:eastAsia="en-US"/>
              </w:rPr>
              <w:t>piemēram, tīmekļvietnes adrese, laikraksta, mediju, raidījuma nosaukums utt.)</w:t>
            </w:r>
          </w:p>
        </w:tc>
        <w:tc>
          <w:tcPr>
            <w:tcW w:w="3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E78D7B7" w14:textId="77777777" w:rsidR="00BA3763" w:rsidRPr="00792677" w:rsidRDefault="00BA3763" w:rsidP="00E1748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9D6350" w:rsidRPr="00A34BF4" w14:paraId="7E78D7BC" w14:textId="77777777" w:rsidTr="00E17486">
        <w:trPr>
          <w:trHeight w:val="126"/>
        </w:trPr>
        <w:tc>
          <w:tcPr>
            <w:tcW w:w="15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8D7B9" w14:textId="6F478E4B" w:rsidR="00933802" w:rsidRPr="00E17486" w:rsidRDefault="00486B63" w:rsidP="00E17486">
            <w:pPr>
              <w:autoSpaceDE w:val="0"/>
              <w:autoSpaceDN w:val="0"/>
              <w:adjustRightInd w:val="0"/>
              <w:rPr>
                <w:rFonts w:eastAsiaTheme="minorHAnsi"/>
                <w:b/>
                <w:lang w:eastAsia="en-US"/>
              </w:rPr>
            </w:pPr>
            <w:r w:rsidRPr="00E17486">
              <w:rPr>
                <w:rFonts w:eastAsiaTheme="minorHAnsi"/>
                <w:b/>
                <w:lang w:eastAsia="en-US"/>
              </w:rPr>
              <w:t>7. </w:t>
            </w:r>
            <w:r w:rsidR="009D6350" w:rsidRPr="00E17486">
              <w:rPr>
                <w:rFonts w:eastAsiaTheme="minorHAnsi"/>
                <w:b/>
                <w:lang w:eastAsia="en-US"/>
              </w:rPr>
              <w:t>Cita informācija</w:t>
            </w:r>
            <w:r w:rsidR="00E17486" w:rsidRPr="00E17486">
              <w:rPr>
                <w:rFonts w:eastAsiaTheme="minorHAnsi"/>
                <w:lang w:eastAsia="en-US"/>
              </w:rPr>
              <w:t>,</w:t>
            </w:r>
          </w:p>
          <w:p w14:paraId="7E78D7BA" w14:textId="553F0FA2" w:rsidR="009D6350" w:rsidRPr="00E17486" w:rsidRDefault="00933802" w:rsidP="00E1748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17486">
              <w:rPr>
                <w:rFonts w:eastAsiaTheme="minorHAnsi"/>
                <w:lang w:eastAsia="en-US"/>
              </w:rPr>
              <w:t xml:space="preserve">kas </w:t>
            </w:r>
            <w:r w:rsidR="00A669E1" w:rsidRPr="00E17486">
              <w:rPr>
                <w:rFonts w:eastAsiaTheme="minorHAnsi"/>
                <w:lang w:eastAsia="en-US"/>
              </w:rPr>
              <w:t>bija</w:t>
            </w:r>
            <w:r w:rsidRPr="00E17486">
              <w:rPr>
                <w:rFonts w:eastAsiaTheme="minorHAnsi"/>
                <w:lang w:eastAsia="en-US"/>
              </w:rPr>
              <w:t xml:space="preserve"> būtiska pasākuma </w:t>
            </w:r>
            <w:r w:rsidRPr="00E17486">
              <w:rPr>
                <w:rFonts w:eastAsiaTheme="minorHAnsi"/>
                <w:lang w:eastAsia="en-US"/>
              </w:rPr>
              <w:lastRenderedPageBreak/>
              <w:t>īstenošanā</w:t>
            </w:r>
          </w:p>
        </w:tc>
        <w:tc>
          <w:tcPr>
            <w:tcW w:w="3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E78D7BB" w14:textId="77777777" w:rsidR="009D6350" w:rsidRDefault="009D6350" w:rsidP="00E1748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A34BF4" w:rsidRPr="00A34BF4" w14:paraId="7E78D7BE" w14:textId="77777777" w:rsidTr="00E17486">
        <w:trPr>
          <w:trHeight w:val="147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E78D7BD" w14:textId="77777777" w:rsidR="00A34BF4" w:rsidRPr="00792677" w:rsidRDefault="00A34BF4" w:rsidP="00A34BF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</w:tbl>
    <w:p w14:paraId="7E78D7BF" w14:textId="77777777" w:rsidR="0074798C" w:rsidRPr="00E17486" w:rsidRDefault="0074798C" w:rsidP="00FE4B56">
      <w:pPr>
        <w:pStyle w:val="ListParagraph"/>
        <w:numPr>
          <w:ilvl w:val="0"/>
          <w:numId w:val="2"/>
        </w:numPr>
        <w:autoSpaceDE w:val="0"/>
        <w:autoSpaceDN w:val="0"/>
        <w:adjustRightInd w:val="0"/>
        <w:ind w:left="426"/>
        <w:jc w:val="center"/>
        <w:rPr>
          <w:rFonts w:eastAsiaTheme="minorHAnsi"/>
          <w:b/>
          <w:sz w:val="28"/>
          <w:szCs w:val="28"/>
          <w:lang w:eastAsia="en-US"/>
        </w:rPr>
      </w:pPr>
      <w:r w:rsidRPr="00E17486">
        <w:rPr>
          <w:rFonts w:eastAsiaTheme="minorHAnsi"/>
          <w:b/>
          <w:sz w:val="28"/>
          <w:szCs w:val="28"/>
          <w:lang w:eastAsia="en-US"/>
        </w:rPr>
        <w:t xml:space="preserve">Pasākuma </w:t>
      </w:r>
      <w:r w:rsidR="00097D3A" w:rsidRPr="00E17486">
        <w:rPr>
          <w:rFonts w:eastAsiaTheme="minorHAnsi"/>
          <w:b/>
          <w:sz w:val="28"/>
          <w:szCs w:val="28"/>
          <w:lang w:eastAsia="en-US"/>
        </w:rPr>
        <w:t xml:space="preserve">īstenošanas </w:t>
      </w:r>
      <w:r w:rsidRPr="00E17486">
        <w:rPr>
          <w:rFonts w:eastAsiaTheme="minorHAnsi"/>
          <w:b/>
          <w:sz w:val="28"/>
          <w:szCs w:val="28"/>
          <w:lang w:eastAsia="en-US"/>
        </w:rPr>
        <w:t>finansiālie rādītāji</w:t>
      </w:r>
    </w:p>
    <w:p w14:paraId="3E964F84" w14:textId="77777777" w:rsidR="000300A1" w:rsidRPr="00040588" w:rsidRDefault="000300A1" w:rsidP="000300A1">
      <w:pPr>
        <w:pStyle w:val="ListParagraph"/>
        <w:tabs>
          <w:tab w:val="left" w:pos="993"/>
        </w:tabs>
        <w:ind w:left="1070"/>
        <w:jc w:val="right"/>
        <w:rPr>
          <w:i/>
        </w:rPr>
      </w:pPr>
      <w:proofErr w:type="spellStart"/>
      <w:r w:rsidRPr="00040588">
        <w:rPr>
          <w:i/>
        </w:rPr>
        <w:t>euro</w:t>
      </w:r>
      <w:proofErr w:type="spellEnd"/>
    </w:p>
    <w:tbl>
      <w:tblPr>
        <w:tblW w:w="52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4"/>
        <w:gridCol w:w="3282"/>
        <w:gridCol w:w="1418"/>
        <w:gridCol w:w="1420"/>
        <w:gridCol w:w="1416"/>
      </w:tblGrid>
      <w:tr w:rsidR="000300A1" w:rsidRPr="00040588" w14:paraId="6437C324" w14:textId="77777777" w:rsidTr="003845B9">
        <w:tc>
          <w:tcPr>
            <w:tcW w:w="1120" w:type="pct"/>
            <w:shd w:val="clear" w:color="auto" w:fill="auto"/>
            <w:vAlign w:val="center"/>
          </w:tcPr>
          <w:p w14:paraId="2775564B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0466A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Izdevumu klasifikācijas kodi atbilstoši ekonomiskajām kategorijām</w:t>
            </w:r>
          </w:p>
        </w:tc>
        <w:tc>
          <w:tcPr>
            <w:tcW w:w="1690" w:type="pct"/>
            <w:shd w:val="clear" w:color="auto" w:fill="auto"/>
            <w:vAlign w:val="center"/>
          </w:tcPr>
          <w:p w14:paraId="5B7C3ED4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0466A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Izdevumu klasifikācijas kodu nosaukums atbilstoši ekonomiskajām kategorijām </w:t>
            </w:r>
          </w:p>
        </w:tc>
        <w:tc>
          <w:tcPr>
            <w:tcW w:w="730" w:type="pct"/>
            <w:shd w:val="clear" w:color="auto" w:fill="auto"/>
            <w:vAlign w:val="center"/>
          </w:tcPr>
          <w:p w14:paraId="48834513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0466AF">
              <w:rPr>
                <w:rFonts w:eastAsia="Calibri"/>
                <w:b/>
                <w:sz w:val="22"/>
                <w:szCs w:val="22"/>
                <w:lang w:eastAsia="en-US"/>
              </w:rPr>
              <w:t>Plāns</w:t>
            </w:r>
          </w:p>
        </w:tc>
        <w:tc>
          <w:tcPr>
            <w:tcW w:w="731" w:type="pct"/>
            <w:shd w:val="clear" w:color="auto" w:fill="auto"/>
            <w:vAlign w:val="center"/>
          </w:tcPr>
          <w:p w14:paraId="6EFDBF9E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0466AF">
              <w:rPr>
                <w:rFonts w:eastAsia="Calibri"/>
                <w:b/>
                <w:sz w:val="22"/>
                <w:szCs w:val="22"/>
                <w:lang w:eastAsia="en-US"/>
              </w:rPr>
              <w:t>Izpilde</w:t>
            </w:r>
          </w:p>
        </w:tc>
        <w:tc>
          <w:tcPr>
            <w:tcW w:w="729" w:type="pct"/>
            <w:shd w:val="clear" w:color="auto" w:fill="auto"/>
            <w:vAlign w:val="center"/>
          </w:tcPr>
          <w:p w14:paraId="17AD08D0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0466AF">
              <w:rPr>
                <w:rFonts w:eastAsia="Calibri"/>
                <w:b/>
                <w:sz w:val="22"/>
                <w:szCs w:val="22"/>
                <w:lang w:eastAsia="en-US"/>
              </w:rPr>
              <w:t>Starpība*</w:t>
            </w:r>
          </w:p>
        </w:tc>
      </w:tr>
      <w:tr w:rsidR="000300A1" w:rsidRPr="00040588" w14:paraId="26F89031" w14:textId="77777777" w:rsidTr="003845B9">
        <w:tc>
          <w:tcPr>
            <w:tcW w:w="1120" w:type="pct"/>
            <w:shd w:val="clear" w:color="auto" w:fill="auto"/>
            <w:vAlign w:val="center"/>
          </w:tcPr>
          <w:p w14:paraId="4A462307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0466AF">
              <w:rPr>
                <w:rFonts w:eastAsia="Calibri"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0" w:type="pct"/>
            <w:shd w:val="clear" w:color="auto" w:fill="auto"/>
            <w:vAlign w:val="center"/>
          </w:tcPr>
          <w:p w14:paraId="7FBAB368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0466AF">
              <w:rPr>
                <w:rFonts w:eastAsia="Calibri"/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30" w:type="pct"/>
            <w:shd w:val="clear" w:color="auto" w:fill="auto"/>
            <w:vAlign w:val="center"/>
          </w:tcPr>
          <w:p w14:paraId="3881A441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466AF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31" w:type="pct"/>
            <w:shd w:val="clear" w:color="auto" w:fill="auto"/>
            <w:vAlign w:val="center"/>
          </w:tcPr>
          <w:p w14:paraId="608714AC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466AF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29" w:type="pct"/>
            <w:shd w:val="clear" w:color="auto" w:fill="auto"/>
            <w:vAlign w:val="center"/>
          </w:tcPr>
          <w:p w14:paraId="3930FA21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466AF">
              <w:rPr>
                <w:rFonts w:eastAsia="Calibri"/>
                <w:sz w:val="22"/>
                <w:szCs w:val="22"/>
                <w:lang w:eastAsia="en-US"/>
              </w:rPr>
              <w:t>5 = 3 – 4</w:t>
            </w:r>
          </w:p>
        </w:tc>
      </w:tr>
      <w:tr w:rsidR="000300A1" w:rsidRPr="00040588" w14:paraId="4547009F" w14:textId="77777777" w:rsidTr="003845B9">
        <w:tc>
          <w:tcPr>
            <w:tcW w:w="1120" w:type="pct"/>
            <w:shd w:val="clear" w:color="auto" w:fill="auto"/>
            <w:vAlign w:val="center"/>
          </w:tcPr>
          <w:p w14:paraId="28C0773A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0466AF">
              <w:rPr>
                <w:rFonts w:eastAsia="Calibri"/>
                <w:b/>
                <w:sz w:val="22"/>
                <w:szCs w:val="22"/>
                <w:lang w:eastAsia="en-US"/>
              </w:rPr>
              <w:t>1000–9000</w:t>
            </w:r>
          </w:p>
        </w:tc>
        <w:tc>
          <w:tcPr>
            <w:tcW w:w="1690" w:type="pct"/>
            <w:shd w:val="clear" w:color="auto" w:fill="auto"/>
            <w:vAlign w:val="center"/>
          </w:tcPr>
          <w:p w14:paraId="7AAAB439" w14:textId="77777777" w:rsidR="000300A1" w:rsidRPr="000466AF" w:rsidRDefault="000300A1" w:rsidP="003845B9">
            <w:pPr>
              <w:autoSpaceDE w:val="0"/>
              <w:autoSpaceDN w:val="0"/>
              <w:adjustRightInd w:val="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0466AF">
              <w:rPr>
                <w:rFonts w:eastAsia="Calibri"/>
                <w:b/>
                <w:sz w:val="22"/>
                <w:szCs w:val="22"/>
                <w:lang w:eastAsia="en-US"/>
              </w:rPr>
              <w:t>Izdevumi – kopā</w:t>
            </w:r>
          </w:p>
        </w:tc>
        <w:tc>
          <w:tcPr>
            <w:tcW w:w="730" w:type="pct"/>
            <w:shd w:val="clear" w:color="auto" w:fill="auto"/>
          </w:tcPr>
          <w:p w14:paraId="01D0EBD7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731" w:type="pct"/>
            <w:shd w:val="clear" w:color="auto" w:fill="auto"/>
          </w:tcPr>
          <w:p w14:paraId="46F457C5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729" w:type="pct"/>
            <w:shd w:val="clear" w:color="auto" w:fill="auto"/>
          </w:tcPr>
          <w:p w14:paraId="26D7F10B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0300A1" w:rsidRPr="00040588" w14:paraId="5BBF2A7E" w14:textId="77777777" w:rsidTr="003845B9">
        <w:tc>
          <w:tcPr>
            <w:tcW w:w="1120" w:type="pct"/>
            <w:shd w:val="clear" w:color="auto" w:fill="auto"/>
            <w:vAlign w:val="center"/>
          </w:tcPr>
          <w:p w14:paraId="4FEFB47E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0466AF">
              <w:rPr>
                <w:rFonts w:eastAsia="Calibri"/>
                <w:b/>
                <w:sz w:val="22"/>
                <w:szCs w:val="22"/>
                <w:lang w:eastAsia="en-US"/>
              </w:rPr>
              <w:t>1000–4000;</w:t>
            </w:r>
          </w:p>
          <w:p w14:paraId="39EC32B8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0466AF">
              <w:rPr>
                <w:rFonts w:eastAsia="Calibri"/>
                <w:b/>
                <w:sz w:val="22"/>
                <w:szCs w:val="22"/>
                <w:lang w:eastAsia="en-US"/>
              </w:rPr>
              <w:t>6000–7000</w:t>
            </w:r>
          </w:p>
        </w:tc>
        <w:tc>
          <w:tcPr>
            <w:tcW w:w="1690" w:type="pct"/>
            <w:shd w:val="clear" w:color="auto" w:fill="auto"/>
          </w:tcPr>
          <w:p w14:paraId="35629ABB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0466AF">
              <w:rPr>
                <w:rFonts w:eastAsia="Calibri"/>
                <w:b/>
                <w:sz w:val="22"/>
                <w:szCs w:val="22"/>
                <w:lang w:eastAsia="en-US"/>
              </w:rPr>
              <w:t>Uzturēšanas izdevumi</w:t>
            </w:r>
          </w:p>
        </w:tc>
        <w:tc>
          <w:tcPr>
            <w:tcW w:w="730" w:type="pct"/>
            <w:shd w:val="clear" w:color="auto" w:fill="auto"/>
          </w:tcPr>
          <w:p w14:paraId="22D6C244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731" w:type="pct"/>
            <w:shd w:val="clear" w:color="auto" w:fill="auto"/>
          </w:tcPr>
          <w:p w14:paraId="23E76560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729" w:type="pct"/>
            <w:shd w:val="clear" w:color="auto" w:fill="auto"/>
          </w:tcPr>
          <w:p w14:paraId="7F28CFF7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0300A1" w:rsidRPr="00040588" w14:paraId="753E3EED" w14:textId="77777777" w:rsidTr="003845B9">
        <w:tc>
          <w:tcPr>
            <w:tcW w:w="1120" w:type="pct"/>
            <w:shd w:val="clear" w:color="auto" w:fill="auto"/>
            <w:vAlign w:val="center"/>
          </w:tcPr>
          <w:p w14:paraId="4FCE160A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0466AF">
              <w:rPr>
                <w:rFonts w:eastAsia="Calibri"/>
                <w:b/>
                <w:sz w:val="22"/>
                <w:szCs w:val="22"/>
                <w:lang w:eastAsia="en-US"/>
              </w:rPr>
              <w:t>1000–2000</w:t>
            </w:r>
          </w:p>
        </w:tc>
        <w:tc>
          <w:tcPr>
            <w:tcW w:w="1690" w:type="pct"/>
            <w:shd w:val="clear" w:color="auto" w:fill="auto"/>
            <w:vAlign w:val="center"/>
          </w:tcPr>
          <w:p w14:paraId="3030578C" w14:textId="77777777" w:rsidR="000300A1" w:rsidRPr="000466AF" w:rsidRDefault="000300A1" w:rsidP="003845B9">
            <w:pPr>
              <w:autoSpaceDE w:val="0"/>
              <w:autoSpaceDN w:val="0"/>
              <w:adjustRightInd w:val="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0466AF">
              <w:rPr>
                <w:rFonts w:eastAsia="Calibri"/>
                <w:b/>
                <w:sz w:val="22"/>
                <w:szCs w:val="22"/>
                <w:lang w:eastAsia="en-US"/>
              </w:rPr>
              <w:t>Kārtējie izdevumi</w:t>
            </w:r>
          </w:p>
        </w:tc>
        <w:tc>
          <w:tcPr>
            <w:tcW w:w="730" w:type="pct"/>
            <w:shd w:val="clear" w:color="auto" w:fill="auto"/>
          </w:tcPr>
          <w:p w14:paraId="499B6E80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731" w:type="pct"/>
            <w:shd w:val="clear" w:color="auto" w:fill="auto"/>
          </w:tcPr>
          <w:p w14:paraId="6AEAF9C4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729" w:type="pct"/>
            <w:shd w:val="clear" w:color="auto" w:fill="auto"/>
          </w:tcPr>
          <w:p w14:paraId="537CC92A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0300A1" w:rsidRPr="00040588" w14:paraId="0631D9B9" w14:textId="77777777" w:rsidTr="003845B9">
        <w:tc>
          <w:tcPr>
            <w:tcW w:w="1120" w:type="pct"/>
            <w:shd w:val="clear" w:color="auto" w:fill="auto"/>
            <w:vAlign w:val="center"/>
          </w:tcPr>
          <w:p w14:paraId="7000EECC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466AF">
              <w:rPr>
                <w:rFonts w:eastAsia="Calibri"/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690" w:type="pct"/>
            <w:shd w:val="clear" w:color="auto" w:fill="auto"/>
            <w:vAlign w:val="center"/>
          </w:tcPr>
          <w:p w14:paraId="6ED60D1B" w14:textId="77777777" w:rsidR="000300A1" w:rsidRPr="000466AF" w:rsidRDefault="000300A1" w:rsidP="003845B9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0466AF">
              <w:rPr>
                <w:rFonts w:eastAsia="Calibri"/>
                <w:sz w:val="22"/>
                <w:szCs w:val="22"/>
                <w:lang w:eastAsia="en-US"/>
              </w:rPr>
              <w:t>Atlīdzība</w:t>
            </w:r>
          </w:p>
        </w:tc>
        <w:tc>
          <w:tcPr>
            <w:tcW w:w="730" w:type="pct"/>
            <w:shd w:val="clear" w:color="auto" w:fill="auto"/>
          </w:tcPr>
          <w:p w14:paraId="24C1AE89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31" w:type="pct"/>
            <w:shd w:val="clear" w:color="auto" w:fill="auto"/>
          </w:tcPr>
          <w:p w14:paraId="35517CA3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29" w:type="pct"/>
            <w:shd w:val="clear" w:color="auto" w:fill="auto"/>
          </w:tcPr>
          <w:p w14:paraId="12273BE7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300A1" w:rsidRPr="00040588" w14:paraId="24E27630" w14:textId="77777777" w:rsidTr="003845B9">
        <w:tc>
          <w:tcPr>
            <w:tcW w:w="1120" w:type="pct"/>
            <w:shd w:val="clear" w:color="auto" w:fill="auto"/>
            <w:vAlign w:val="center"/>
          </w:tcPr>
          <w:p w14:paraId="417A48A7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466AF">
              <w:rPr>
                <w:rFonts w:eastAsia="Calibri"/>
                <w:sz w:val="22"/>
                <w:szCs w:val="22"/>
                <w:lang w:eastAsia="en-US"/>
              </w:rPr>
              <w:t>2000</w:t>
            </w:r>
          </w:p>
        </w:tc>
        <w:tc>
          <w:tcPr>
            <w:tcW w:w="1690" w:type="pct"/>
            <w:shd w:val="clear" w:color="auto" w:fill="auto"/>
            <w:vAlign w:val="center"/>
          </w:tcPr>
          <w:p w14:paraId="0B41FC39" w14:textId="77777777" w:rsidR="000300A1" w:rsidRPr="000466AF" w:rsidRDefault="000300A1" w:rsidP="003845B9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0466AF">
              <w:rPr>
                <w:rFonts w:eastAsia="Calibri"/>
                <w:sz w:val="22"/>
                <w:szCs w:val="22"/>
                <w:lang w:eastAsia="en-US"/>
              </w:rPr>
              <w:t>Preces un pakalpojumi</w:t>
            </w:r>
          </w:p>
        </w:tc>
        <w:tc>
          <w:tcPr>
            <w:tcW w:w="730" w:type="pct"/>
            <w:shd w:val="clear" w:color="auto" w:fill="auto"/>
          </w:tcPr>
          <w:p w14:paraId="7D75CA1B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31" w:type="pct"/>
            <w:shd w:val="clear" w:color="auto" w:fill="auto"/>
          </w:tcPr>
          <w:p w14:paraId="2AD75EE1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29" w:type="pct"/>
            <w:shd w:val="clear" w:color="auto" w:fill="auto"/>
          </w:tcPr>
          <w:p w14:paraId="235F94F6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300A1" w:rsidRPr="00040588" w14:paraId="5226D612" w14:textId="77777777" w:rsidTr="003845B9">
        <w:tc>
          <w:tcPr>
            <w:tcW w:w="1120" w:type="pct"/>
            <w:shd w:val="clear" w:color="auto" w:fill="auto"/>
            <w:vAlign w:val="center"/>
          </w:tcPr>
          <w:p w14:paraId="1EDCDA98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466AF">
              <w:rPr>
                <w:rFonts w:eastAsia="Calibri"/>
                <w:sz w:val="22"/>
                <w:szCs w:val="22"/>
                <w:lang w:eastAsia="en-US"/>
              </w:rPr>
              <w:t>3000</w:t>
            </w:r>
          </w:p>
        </w:tc>
        <w:tc>
          <w:tcPr>
            <w:tcW w:w="1690" w:type="pct"/>
            <w:shd w:val="clear" w:color="auto" w:fill="auto"/>
            <w:vAlign w:val="center"/>
          </w:tcPr>
          <w:p w14:paraId="19BAB3D1" w14:textId="77777777" w:rsidR="000300A1" w:rsidRPr="000466AF" w:rsidRDefault="000300A1" w:rsidP="003845B9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0466AF">
              <w:rPr>
                <w:rFonts w:eastAsia="Calibri"/>
                <w:sz w:val="22"/>
                <w:szCs w:val="22"/>
                <w:lang w:eastAsia="en-US"/>
              </w:rPr>
              <w:t>Subsīdijas, dotācijas un sociālie pabalsti</w:t>
            </w:r>
          </w:p>
        </w:tc>
        <w:tc>
          <w:tcPr>
            <w:tcW w:w="730" w:type="pct"/>
            <w:shd w:val="clear" w:color="auto" w:fill="auto"/>
          </w:tcPr>
          <w:p w14:paraId="2A910E0D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31" w:type="pct"/>
            <w:shd w:val="clear" w:color="auto" w:fill="auto"/>
          </w:tcPr>
          <w:p w14:paraId="19D4DA3F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29" w:type="pct"/>
            <w:shd w:val="clear" w:color="auto" w:fill="auto"/>
          </w:tcPr>
          <w:p w14:paraId="15C56E58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300A1" w:rsidRPr="00040588" w14:paraId="6FDF1D6D" w14:textId="77777777" w:rsidTr="003845B9">
        <w:tc>
          <w:tcPr>
            <w:tcW w:w="1120" w:type="pct"/>
            <w:shd w:val="clear" w:color="auto" w:fill="auto"/>
            <w:vAlign w:val="center"/>
          </w:tcPr>
          <w:p w14:paraId="36EF61E8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466AF">
              <w:rPr>
                <w:rFonts w:eastAsia="Calibri"/>
                <w:sz w:val="22"/>
                <w:szCs w:val="22"/>
                <w:lang w:eastAsia="en-US"/>
              </w:rPr>
              <w:t>7100–7500</w:t>
            </w:r>
          </w:p>
        </w:tc>
        <w:tc>
          <w:tcPr>
            <w:tcW w:w="1690" w:type="pct"/>
            <w:shd w:val="clear" w:color="auto" w:fill="auto"/>
            <w:vAlign w:val="center"/>
          </w:tcPr>
          <w:p w14:paraId="188BD44E" w14:textId="77777777" w:rsidR="000300A1" w:rsidRPr="000466AF" w:rsidRDefault="000300A1" w:rsidP="003845B9">
            <w:pPr>
              <w:rPr>
                <w:bCs/>
                <w:sz w:val="22"/>
                <w:szCs w:val="22"/>
              </w:rPr>
            </w:pPr>
            <w:r w:rsidRPr="000466AF">
              <w:rPr>
                <w:bCs/>
                <w:sz w:val="22"/>
                <w:szCs w:val="22"/>
              </w:rPr>
              <w:t>Uzturēšanas izdevumu transferti</w:t>
            </w:r>
          </w:p>
        </w:tc>
        <w:tc>
          <w:tcPr>
            <w:tcW w:w="730" w:type="pct"/>
            <w:shd w:val="clear" w:color="auto" w:fill="auto"/>
          </w:tcPr>
          <w:p w14:paraId="475C71B4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31" w:type="pct"/>
            <w:shd w:val="clear" w:color="auto" w:fill="auto"/>
          </w:tcPr>
          <w:p w14:paraId="4082D72A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29" w:type="pct"/>
            <w:shd w:val="clear" w:color="auto" w:fill="auto"/>
          </w:tcPr>
          <w:p w14:paraId="768538C0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300A1" w:rsidRPr="00040588" w14:paraId="66539F24" w14:textId="77777777" w:rsidTr="003845B9">
        <w:tc>
          <w:tcPr>
            <w:tcW w:w="1120" w:type="pct"/>
            <w:shd w:val="clear" w:color="auto" w:fill="auto"/>
            <w:vAlign w:val="center"/>
          </w:tcPr>
          <w:p w14:paraId="5D78CC37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466AF">
              <w:rPr>
                <w:rFonts w:eastAsia="Calibri"/>
                <w:sz w:val="22"/>
                <w:szCs w:val="22"/>
                <w:lang w:eastAsia="en-US"/>
              </w:rPr>
              <w:t>7400</w:t>
            </w:r>
          </w:p>
        </w:tc>
        <w:tc>
          <w:tcPr>
            <w:tcW w:w="1690" w:type="pct"/>
            <w:shd w:val="clear" w:color="auto" w:fill="auto"/>
            <w:vAlign w:val="center"/>
          </w:tcPr>
          <w:p w14:paraId="7E3F504A" w14:textId="77777777" w:rsidR="000300A1" w:rsidRPr="000466AF" w:rsidRDefault="000300A1" w:rsidP="003845B9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0466AF">
              <w:rPr>
                <w:sz w:val="22"/>
                <w:szCs w:val="22"/>
              </w:rPr>
              <w:t>Pārējie valsts budžeta uzturēšanas izdevumu transferti citiem budžetiem</w:t>
            </w:r>
          </w:p>
        </w:tc>
        <w:tc>
          <w:tcPr>
            <w:tcW w:w="730" w:type="pct"/>
            <w:shd w:val="clear" w:color="auto" w:fill="auto"/>
          </w:tcPr>
          <w:p w14:paraId="5DF81FD1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31" w:type="pct"/>
            <w:shd w:val="clear" w:color="auto" w:fill="auto"/>
          </w:tcPr>
          <w:p w14:paraId="12E9755D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29" w:type="pct"/>
            <w:shd w:val="clear" w:color="auto" w:fill="auto"/>
          </w:tcPr>
          <w:p w14:paraId="21481B7F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300A1" w:rsidRPr="00040588" w14:paraId="6661CBE6" w14:textId="77777777" w:rsidTr="003845B9">
        <w:tc>
          <w:tcPr>
            <w:tcW w:w="1120" w:type="pct"/>
            <w:shd w:val="clear" w:color="auto" w:fill="auto"/>
            <w:vAlign w:val="center"/>
          </w:tcPr>
          <w:p w14:paraId="310D1746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466AF">
              <w:rPr>
                <w:rFonts w:eastAsia="Calibri"/>
                <w:sz w:val="22"/>
                <w:szCs w:val="22"/>
                <w:lang w:eastAsia="en-US"/>
              </w:rPr>
              <w:t>7460</w:t>
            </w:r>
          </w:p>
        </w:tc>
        <w:tc>
          <w:tcPr>
            <w:tcW w:w="1690" w:type="pct"/>
            <w:shd w:val="clear" w:color="auto" w:fill="auto"/>
            <w:vAlign w:val="center"/>
          </w:tcPr>
          <w:p w14:paraId="5E42A12F" w14:textId="77777777" w:rsidR="000300A1" w:rsidRPr="000466AF" w:rsidRDefault="000300A1" w:rsidP="003845B9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0466AF">
              <w:rPr>
                <w:sz w:val="22"/>
                <w:szCs w:val="22"/>
              </w:rPr>
              <w:t>Pārējie valsts budžeta uzturēšanas izdevumu transferti pašvaldībām</w:t>
            </w:r>
          </w:p>
        </w:tc>
        <w:tc>
          <w:tcPr>
            <w:tcW w:w="730" w:type="pct"/>
            <w:shd w:val="clear" w:color="auto" w:fill="auto"/>
          </w:tcPr>
          <w:p w14:paraId="3D2E703A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31" w:type="pct"/>
            <w:shd w:val="clear" w:color="auto" w:fill="auto"/>
          </w:tcPr>
          <w:p w14:paraId="399426FB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29" w:type="pct"/>
            <w:shd w:val="clear" w:color="auto" w:fill="auto"/>
          </w:tcPr>
          <w:p w14:paraId="03A830B9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300A1" w:rsidRPr="00040588" w14:paraId="1775829C" w14:textId="77777777" w:rsidTr="003845B9">
        <w:tc>
          <w:tcPr>
            <w:tcW w:w="1120" w:type="pct"/>
            <w:shd w:val="clear" w:color="auto" w:fill="auto"/>
            <w:vAlign w:val="center"/>
          </w:tcPr>
          <w:p w14:paraId="50D81437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466AF">
              <w:rPr>
                <w:rFonts w:eastAsia="Calibri"/>
                <w:sz w:val="22"/>
                <w:szCs w:val="22"/>
                <w:lang w:eastAsia="en-US"/>
              </w:rPr>
              <w:t>7470</w:t>
            </w:r>
          </w:p>
        </w:tc>
        <w:tc>
          <w:tcPr>
            <w:tcW w:w="1690" w:type="pct"/>
            <w:shd w:val="clear" w:color="auto" w:fill="auto"/>
            <w:vAlign w:val="center"/>
          </w:tcPr>
          <w:p w14:paraId="0C8C5DC5" w14:textId="77777777" w:rsidR="000300A1" w:rsidRPr="000466AF" w:rsidRDefault="000300A1" w:rsidP="003845B9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0466AF">
              <w:rPr>
                <w:sz w:val="22"/>
                <w:szCs w:val="22"/>
              </w:rPr>
              <w:t>Pārējie valsts budžeta uzturēšanas izdevumu transferti valsts budžeta daļēji finansētām atvasinātām publiskām personām un budžeta nefinansētām iestādēm</w:t>
            </w:r>
          </w:p>
        </w:tc>
        <w:tc>
          <w:tcPr>
            <w:tcW w:w="730" w:type="pct"/>
            <w:shd w:val="clear" w:color="auto" w:fill="auto"/>
          </w:tcPr>
          <w:p w14:paraId="7FF61598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31" w:type="pct"/>
            <w:shd w:val="clear" w:color="auto" w:fill="auto"/>
          </w:tcPr>
          <w:p w14:paraId="1EA76FEB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29" w:type="pct"/>
            <w:shd w:val="clear" w:color="auto" w:fill="auto"/>
          </w:tcPr>
          <w:p w14:paraId="187D3C0D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300A1" w:rsidRPr="00040588" w14:paraId="149A6AF2" w14:textId="77777777" w:rsidTr="003845B9">
        <w:tc>
          <w:tcPr>
            <w:tcW w:w="1120" w:type="pct"/>
            <w:shd w:val="clear" w:color="auto" w:fill="auto"/>
            <w:vAlign w:val="center"/>
          </w:tcPr>
          <w:p w14:paraId="122063E1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0466AF">
              <w:rPr>
                <w:rFonts w:eastAsia="Calibri"/>
                <w:b/>
                <w:sz w:val="22"/>
                <w:szCs w:val="22"/>
                <w:lang w:eastAsia="en-US"/>
              </w:rPr>
              <w:t>5000; 9000</w:t>
            </w:r>
          </w:p>
        </w:tc>
        <w:tc>
          <w:tcPr>
            <w:tcW w:w="1690" w:type="pct"/>
            <w:shd w:val="clear" w:color="auto" w:fill="auto"/>
            <w:vAlign w:val="center"/>
          </w:tcPr>
          <w:p w14:paraId="7FA473F8" w14:textId="77777777" w:rsidR="000300A1" w:rsidRPr="000466AF" w:rsidRDefault="000300A1" w:rsidP="003845B9">
            <w:pPr>
              <w:autoSpaceDE w:val="0"/>
              <w:autoSpaceDN w:val="0"/>
              <w:adjustRightInd w:val="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0466AF">
              <w:rPr>
                <w:rFonts w:eastAsia="Calibri"/>
                <w:b/>
                <w:sz w:val="22"/>
                <w:szCs w:val="22"/>
                <w:lang w:eastAsia="en-US"/>
              </w:rPr>
              <w:t>Kapitālie izdevumi</w:t>
            </w:r>
          </w:p>
        </w:tc>
        <w:tc>
          <w:tcPr>
            <w:tcW w:w="730" w:type="pct"/>
            <w:shd w:val="clear" w:color="auto" w:fill="auto"/>
          </w:tcPr>
          <w:p w14:paraId="6301EB00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731" w:type="pct"/>
            <w:shd w:val="clear" w:color="auto" w:fill="auto"/>
          </w:tcPr>
          <w:p w14:paraId="5BA14D38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729" w:type="pct"/>
            <w:shd w:val="clear" w:color="auto" w:fill="auto"/>
          </w:tcPr>
          <w:p w14:paraId="561C3E9A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0300A1" w:rsidRPr="00040588" w14:paraId="757F2FE4" w14:textId="77777777" w:rsidTr="003845B9">
        <w:tc>
          <w:tcPr>
            <w:tcW w:w="1120" w:type="pct"/>
            <w:shd w:val="clear" w:color="auto" w:fill="auto"/>
          </w:tcPr>
          <w:p w14:paraId="030586F5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466AF">
              <w:rPr>
                <w:rFonts w:eastAsia="Calibri"/>
                <w:lang w:eastAsia="en-US"/>
              </w:rPr>
              <w:t>utt.</w:t>
            </w:r>
          </w:p>
        </w:tc>
        <w:tc>
          <w:tcPr>
            <w:tcW w:w="1690" w:type="pct"/>
            <w:shd w:val="clear" w:color="auto" w:fill="auto"/>
          </w:tcPr>
          <w:p w14:paraId="06170B99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30" w:type="pct"/>
            <w:shd w:val="clear" w:color="auto" w:fill="auto"/>
          </w:tcPr>
          <w:p w14:paraId="3D248E9A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31" w:type="pct"/>
            <w:shd w:val="clear" w:color="auto" w:fill="auto"/>
          </w:tcPr>
          <w:p w14:paraId="3E7F863F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29" w:type="pct"/>
            <w:shd w:val="clear" w:color="auto" w:fill="auto"/>
          </w:tcPr>
          <w:p w14:paraId="3D4E076A" w14:textId="77777777" w:rsidR="000300A1" w:rsidRPr="000466AF" w:rsidRDefault="000300A1" w:rsidP="003845B9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2B5D3B7C" w14:textId="77777777" w:rsidR="000300A1" w:rsidRPr="00040588" w:rsidRDefault="000300A1" w:rsidP="000300A1">
      <w:pPr>
        <w:tabs>
          <w:tab w:val="left" w:pos="993"/>
        </w:tabs>
        <w:ind w:left="710"/>
        <w:jc w:val="both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6939"/>
      </w:tblGrid>
      <w:tr w:rsidR="000300A1" w:rsidRPr="00040588" w14:paraId="063174C2" w14:textId="77777777" w:rsidTr="003845B9">
        <w:trPr>
          <w:trHeight w:val="436"/>
          <w:jc w:val="center"/>
        </w:trPr>
        <w:tc>
          <w:tcPr>
            <w:tcW w:w="2122" w:type="dxa"/>
            <w:shd w:val="clear" w:color="auto" w:fill="auto"/>
          </w:tcPr>
          <w:p w14:paraId="32BFCF0D" w14:textId="77777777" w:rsidR="000300A1" w:rsidRPr="000466AF" w:rsidRDefault="000300A1" w:rsidP="003845B9">
            <w:pPr>
              <w:tabs>
                <w:tab w:val="left" w:pos="993"/>
              </w:tabs>
              <w:jc w:val="both"/>
              <w:rPr>
                <w:sz w:val="22"/>
                <w:szCs w:val="22"/>
              </w:rPr>
            </w:pPr>
            <w:r w:rsidRPr="000466AF">
              <w:rPr>
                <w:b/>
                <w:bCs/>
                <w:i/>
                <w:iCs/>
                <w:sz w:val="22"/>
                <w:szCs w:val="22"/>
              </w:rPr>
              <w:t>* Starpības pamatojums</w:t>
            </w:r>
          </w:p>
        </w:tc>
        <w:tc>
          <w:tcPr>
            <w:tcW w:w="6939" w:type="dxa"/>
            <w:shd w:val="clear" w:color="auto" w:fill="auto"/>
          </w:tcPr>
          <w:p w14:paraId="0376F8BF" w14:textId="3258E0E3" w:rsidR="000300A1" w:rsidRPr="00040588" w:rsidRDefault="000300A1" w:rsidP="003845B9">
            <w:pPr>
              <w:tabs>
                <w:tab w:val="left" w:pos="993"/>
              </w:tabs>
              <w:jc w:val="right"/>
            </w:pPr>
          </w:p>
        </w:tc>
      </w:tr>
    </w:tbl>
    <w:p w14:paraId="7E78D810" w14:textId="77777777" w:rsidR="0049065F" w:rsidRPr="00FE43A5" w:rsidRDefault="0049065F" w:rsidP="0074798C">
      <w:pPr>
        <w:autoSpaceDE w:val="0"/>
        <w:autoSpaceDN w:val="0"/>
        <w:adjustRightInd w:val="0"/>
        <w:spacing w:after="200" w:line="276" w:lineRule="auto"/>
        <w:rPr>
          <w:rFonts w:eastAsiaTheme="minorHAnsi"/>
          <w:sz w:val="16"/>
          <w:szCs w:val="16"/>
          <w:lang w:eastAsia="en-US"/>
        </w:rPr>
      </w:pPr>
    </w:p>
    <w:p w14:paraId="7E78D816" w14:textId="77777777" w:rsidR="00FE4B56" w:rsidRDefault="00FE4B56" w:rsidP="0074798C">
      <w:pPr>
        <w:autoSpaceDE w:val="0"/>
        <w:autoSpaceDN w:val="0"/>
        <w:adjustRightInd w:val="0"/>
        <w:rPr>
          <w:rFonts w:eastAsiaTheme="minorHAnsi"/>
          <w:sz w:val="22"/>
          <w:szCs w:val="22"/>
          <w:lang w:val="en-US" w:eastAsia="en-US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2"/>
        <w:gridCol w:w="552"/>
        <w:gridCol w:w="927"/>
        <w:gridCol w:w="880"/>
        <w:gridCol w:w="698"/>
        <w:gridCol w:w="975"/>
        <w:gridCol w:w="1425"/>
        <w:gridCol w:w="2678"/>
      </w:tblGrid>
      <w:tr w:rsidR="0049065F" w:rsidRPr="0049065F" w14:paraId="7E78D819" w14:textId="77777777" w:rsidTr="00FE43A5">
        <w:tc>
          <w:tcPr>
            <w:tcW w:w="1890" w:type="pct"/>
            <w:gridSpan w:val="4"/>
            <w:tcBorders>
              <w:top w:val="nil"/>
              <w:bottom w:val="nil"/>
            </w:tcBorders>
          </w:tcPr>
          <w:p w14:paraId="7E78D817" w14:textId="2E4B9AEB" w:rsidR="0049065F" w:rsidRPr="00FE43A5" w:rsidRDefault="0049065F" w:rsidP="00FE43A5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FE43A5">
              <w:rPr>
                <w:rFonts w:eastAsiaTheme="minorHAnsi"/>
                <w:sz w:val="28"/>
                <w:szCs w:val="28"/>
                <w:lang w:eastAsia="en-US"/>
              </w:rPr>
              <w:t>Ministrijas vai citas centrālās valsts iestādes vadītājs</w:t>
            </w:r>
          </w:p>
        </w:tc>
        <w:tc>
          <w:tcPr>
            <w:tcW w:w="3110" w:type="pct"/>
            <w:gridSpan w:val="4"/>
            <w:tcBorders>
              <w:bottom w:val="single" w:sz="4" w:space="0" w:color="auto"/>
            </w:tcBorders>
          </w:tcPr>
          <w:p w14:paraId="7E78D818" w14:textId="77777777" w:rsidR="0049065F" w:rsidRPr="0049065F" w:rsidRDefault="0049065F" w:rsidP="0074798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49065F" w:rsidRPr="0049065F" w14:paraId="7E78D81C" w14:textId="77777777" w:rsidTr="00FE43A5">
        <w:trPr>
          <w:trHeight w:val="544"/>
        </w:trPr>
        <w:tc>
          <w:tcPr>
            <w:tcW w:w="2266" w:type="pct"/>
            <w:gridSpan w:val="5"/>
            <w:tcBorders>
              <w:top w:val="nil"/>
              <w:bottom w:val="nil"/>
            </w:tcBorders>
          </w:tcPr>
          <w:p w14:paraId="7E78D81A" w14:textId="77777777" w:rsidR="0049065F" w:rsidRPr="0049065F" w:rsidRDefault="0049065F" w:rsidP="0074798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2734" w:type="pct"/>
            <w:gridSpan w:val="3"/>
            <w:tcBorders>
              <w:top w:val="nil"/>
              <w:bottom w:val="nil"/>
            </w:tcBorders>
          </w:tcPr>
          <w:p w14:paraId="7E78D81B" w14:textId="77777777" w:rsidR="0049065F" w:rsidRPr="00FE43A5" w:rsidRDefault="0049065F" w:rsidP="0049065F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FE43A5">
              <w:rPr>
                <w:rFonts w:eastAsiaTheme="minorHAnsi"/>
                <w:lang w:eastAsia="en-US"/>
              </w:rPr>
              <w:t>(amats, vārds, uzvārds, paraksts)</w:t>
            </w:r>
          </w:p>
        </w:tc>
      </w:tr>
      <w:tr w:rsidR="0049065F" w:rsidRPr="0049065F" w14:paraId="7E78D81F" w14:textId="77777777" w:rsidTr="00FE43A5">
        <w:tc>
          <w:tcPr>
            <w:tcW w:w="917" w:type="pct"/>
            <w:gridSpan w:val="2"/>
            <w:tcBorders>
              <w:top w:val="nil"/>
              <w:bottom w:val="nil"/>
            </w:tcBorders>
          </w:tcPr>
          <w:p w14:paraId="7E78D81D" w14:textId="2582E278" w:rsidR="0049065F" w:rsidRPr="00FE43A5" w:rsidRDefault="0049065F" w:rsidP="00FE43A5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FE43A5">
              <w:rPr>
                <w:rFonts w:eastAsiaTheme="minorHAnsi"/>
                <w:sz w:val="28"/>
                <w:szCs w:val="28"/>
                <w:lang w:eastAsia="en-US"/>
              </w:rPr>
              <w:t>Sagatavotājs</w:t>
            </w:r>
          </w:p>
        </w:tc>
        <w:tc>
          <w:tcPr>
            <w:tcW w:w="4083" w:type="pct"/>
            <w:gridSpan w:val="6"/>
            <w:tcBorders>
              <w:top w:val="nil"/>
              <w:bottom w:val="single" w:sz="4" w:space="0" w:color="auto"/>
            </w:tcBorders>
          </w:tcPr>
          <w:p w14:paraId="7E78D81E" w14:textId="77777777" w:rsidR="0049065F" w:rsidRPr="0049065F" w:rsidRDefault="0049065F" w:rsidP="0074798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FE43A5" w:rsidRPr="0049065F" w14:paraId="7E78D822" w14:textId="77777777" w:rsidTr="00FE43A5">
        <w:trPr>
          <w:gridAfter w:val="1"/>
          <w:wAfter w:w="1442" w:type="pct"/>
        </w:trPr>
        <w:tc>
          <w:tcPr>
            <w:tcW w:w="1416" w:type="pct"/>
            <w:gridSpan w:val="3"/>
            <w:tcBorders>
              <w:top w:val="nil"/>
              <w:bottom w:val="nil"/>
            </w:tcBorders>
          </w:tcPr>
          <w:p w14:paraId="7E78D820" w14:textId="77777777" w:rsidR="00FE43A5" w:rsidRPr="0049065F" w:rsidRDefault="00FE43A5" w:rsidP="0074798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2142" w:type="pct"/>
            <w:gridSpan w:val="4"/>
            <w:tcBorders>
              <w:top w:val="single" w:sz="4" w:space="0" w:color="auto"/>
              <w:bottom w:val="nil"/>
            </w:tcBorders>
          </w:tcPr>
          <w:p w14:paraId="7E78D821" w14:textId="77777777" w:rsidR="00FE43A5" w:rsidRPr="00FE43A5" w:rsidRDefault="00FE43A5" w:rsidP="00FE43A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  <w:r w:rsidRPr="00FE43A5">
              <w:rPr>
                <w:rFonts w:eastAsiaTheme="minorHAnsi"/>
                <w:lang w:eastAsia="en-US"/>
              </w:rPr>
              <w:t>(amats, vārds, uzvārds)</w:t>
            </w:r>
          </w:p>
        </w:tc>
      </w:tr>
      <w:tr w:rsidR="00A70E84" w:rsidRPr="0049065F" w14:paraId="7E78D825" w14:textId="77777777" w:rsidTr="00FE43A5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gridAfter w:val="2"/>
          <w:wAfter w:w="2209" w:type="pct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78D823" w14:textId="5A94D0D8" w:rsidR="00A70E84" w:rsidRPr="00FE43A5" w:rsidRDefault="00A70E84" w:rsidP="00FE43A5">
            <w:pPr>
              <w:autoSpaceDE w:val="0"/>
              <w:autoSpaceDN w:val="0"/>
              <w:adjustRightInd w:val="0"/>
              <w:spacing w:before="60" w:after="60"/>
              <w:rPr>
                <w:rFonts w:eastAsiaTheme="minorHAnsi"/>
                <w:sz w:val="28"/>
                <w:szCs w:val="28"/>
                <w:lang w:eastAsia="en-US"/>
              </w:rPr>
            </w:pPr>
            <w:r w:rsidRPr="00FE43A5">
              <w:rPr>
                <w:rFonts w:eastAsiaTheme="minorHAnsi"/>
                <w:sz w:val="28"/>
                <w:szCs w:val="28"/>
                <w:lang w:eastAsia="en-US"/>
              </w:rPr>
              <w:t>Tālrunis</w:t>
            </w:r>
          </w:p>
        </w:tc>
        <w:tc>
          <w:tcPr>
            <w:tcW w:w="2171" w:type="pct"/>
            <w:gridSpan w:val="5"/>
            <w:tcBorders>
              <w:top w:val="nil"/>
              <w:left w:val="nil"/>
              <w:right w:val="nil"/>
            </w:tcBorders>
          </w:tcPr>
          <w:p w14:paraId="7E78D824" w14:textId="77777777" w:rsidR="00A70E84" w:rsidRPr="0049065F" w:rsidRDefault="00A70E84" w:rsidP="00A70E84">
            <w:pPr>
              <w:autoSpaceDE w:val="0"/>
              <w:autoSpaceDN w:val="0"/>
              <w:adjustRightInd w:val="0"/>
              <w:spacing w:before="60" w:after="60"/>
              <w:rPr>
                <w:rFonts w:eastAsiaTheme="minorHAnsi"/>
                <w:lang w:eastAsia="en-US"/>
              </w:rPr>
            </w:pPr>
          </w:p>
        </w:tc>
      </w:tr>
      <w:tr w:rsidR="00A70E84" w:rsidRPr="0049065F" w14:paraId="7E78D828" w14:textId="77777777" w:rsidTr="00FE43A5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gridAfter w:val="2"/>
          <w:wAfter w:w="2209" w:type="pct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78D826" w14:textId="1A1CDCEA" w:rsidR="00A70E84" w:rsidRPr="00FE43A5" w:rsidRDefault="00A70E84" w:rsidP="00FE43A5">
            <w:pPr>
              <w:autoSpaceDE w:val="0"/>
              <w:autoSpaceDN w:val="0"/>
              <w:adjustRightInd w:val="0"/>
              <w:spacing w:before="60" w:after="60"/>
              <w:rPr>
                <w:rFonts w:eastAsiaTheme="minorHAnsi"/>
                <w:sz w:val="28"/>
                <w:szCs w:val="28"/>
                <w:lang w:eastAsia="en-US"/>
              </w:rPr>
            </w:pPr>
            <w:r w:rsidRPr="00FE43A5">
              <w:rPr>
                <w:rFonts w:eastAsiaTheme="minorHAnsi"/>
                <w:sz w:val="28"/>
                <w:szCs w:val="28"/>
                <w:lang w:eastAsia="en-US"/>
              </w:rPr>
              <w:t>E-pasts</w:t>
            </w:r>
          </w:p>
        </w:tc>
        <w:tc>
          <w:tcPr>
            <w:tcW w:w="2171" w:type="pct"/>
            <w:gridSpan w:val="5"/>
            <w:tcBorders>
              <w:left w:val="nil"/>
              <w:right w:val="nil"/>
            </w:tcBorders>
          </w:tcPr>
          <w:p w14:paraId="7E78D827" w14:textId="77777777" w:rsidR="00A70E84" w:rsidRPr="0049065F" w:rsidRDefault="00A70E84" w:rsidP="00A70E84">
            <w:pPr>
              <w:autoSpaceDE w:val="0"/>
              <w:autoSpaceDN w:val="0"/>
              <w:adjustRightInd w:val="0"/>
              <w:spacing w:before="60" w:after="60"/>
              <w:rPr>
                <w:rFonts w:eastAsiaTheme="minorHAnsi"/>
                <w:lang w:eastAsia="en-US"/>
              </w:rPr>
            </w:pPr>
          </w:p>
        </w:tc>
      </w:tr>
    </w:tbl>
    <w:p w14:paraId="7E78D829" w14:textId="77777777" w:rsidR="0074798C" w:rsidRDefault="0074798C" w:rsidP="00246B9B">
      <w:pPr>
        <w:autoSpaceDE w:val="0"/>
        <w:autoSpaceDN w:val="0"/>
        <w:adjustRightInd w:val="0"/>
        <w:rPr>
          <w:rFonts w:eastAsiaTheme="minorHAnsi"/>
          <w:sz w:val="22"/>
          <w:szCs w:val="22"/>
          <w:lang w:val="en-US" w:eastAsia="en-US"/>
        </w:rPr>
      </w:pPr>
    </w:p>
    <w:p w14:paraId="35A83191" w14:textId="77777777" w:rsidR="00246B9B" w:rsidRDefault="00246B9B" w:rsidP="00246B9B">
      <w:pPr>
        <w:autoSpaceDE w:val="0"/>
        <w:autoSpaceDN w:val="0"/>
        <w:adjustRightInd w:val="0"/>
        <w:rPr>
          <w:rFonts w:eastAsiaTheme="minorHAnsi"/>
          <w:sz w:val="22"/>
          <w:szCs w:val="22"/>
          <w:lang w:val="en-US" w:eastAsia="en-US"/>
        </w:rPr>
      </w:pPr>
    </w:p>
    <w:p w14:paraId="17B72FF2" w14:textId="77777777" w:rsidR="00246B9B" w:rsidRPr="00640887" w:rsidRDefault="00246B9B" w:rsidP="00331ED4">
      <w:pPr>
        <w:tabs>
          <w:tab w:val="left" w:pos="4678"/>
        </w:tabs>
        <w:rPr>
          <w:sz w:val="28"/>
        </w:rPr>
      </w:pPr>
    </w:p>
    <w:sectPr w:rsidR="00246B9B" w:rsidRPr="00640887" w:rsidSect="00FE4B56">
      <w:headerReference w:type="default" r:id="rId9"/>
      <w:footerReference w:type="default" r:id="rId10"/>
      <w:footerReference w:type="first" r:id="rId11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78D835" w14:textId="77777777" w:rsidR="00486B63" w:rsidRDefault="00486B63" w:rsidP="00A34BF4">
      <w:r>
        <w:separator/>
      </w:r>
    </w:p>
  </w:endnote>
  <w:endnote w:type="continuationSeparator" w:id="0">
    <w:p w14:paraId="7E78D836" w14:textId="77777777" w:rsidR="00486B63" w:rsidRDefault="00486B63" w:rsidP="00A34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78D838" w14:textId="26E4E169" w:rsidR="00486B63" w:rsidRPr="00246B9B" w:rsidRDefault="00246B9B" w:rsidP="00FE4B56">
    <w:pPr>
      <w:jc w:val="both"/>
      <w:outlineLvl w:val="0"/>
      <w:rPr>
        <w:bCs/>
        <w:sz w:val="16"/>
        <w:szCs w:val="16"/>
      </w:rPr>
    </w:pPr>
    <w:r w:rsidRPr="00246B9B">
      <w:rPr>
        <w:bCs/>
        <w:sz w:val="16"/>
        <w:szCs w:val="16"/>
      </w:rPr>
      <w:t>R2727_6p2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78D839" w14:textId="04850D9D" w:rsidR="000B560C" w:rsidRPr="00246B9B" w:rsidRDefault="00246B9B" w:rsidP="000B560C">
    <w:pPr>
      <w:jc w:val="both"/>
      <w:outlineLvl w:val="0"/>
      <w:rPr>
        <w:bCs/>
        <w:sz w:val="16"/>
        <w:szCs w:val="16"/>
      </w:rPr>
    </w:pPr>
    <w:r w:rsidRPr="00246B9B">
      <w:rPr>
        <w:bCs/>
        <w:sz w:val="16"/>
        <w:szCs w:val="16"/>
      </w:rPr>
      <w:t>R2727_6p2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78D833" w14:textId="77777777" w:rsidR="00486B63" w:rsidRDefault="00486B63" w:rsidP="00A34BF4">
      <w:r>
        <w:separator/>
      </w:r>
    </w:p>
  </w:footnote>
  <w:footnote w:type="continuationSeparator" w:id="0">
    <w:p w14:paraId="7E78D834" w14:textId="77777777" w:rsidR="00486B63" w:rsidRDefault="00486B63" w:rsidP="00A34B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7052577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14:paraId="7E78D837" w14:textId="77777777" w:rsidR="00FE4B56" w:rsidRPr="00FE4B56" w:rsidRDefault="00786983">
        <w:pPr>
          <w:pStyle w:val="Header"/>
          <w:jc w:val="center"/>
          <w:rPr>
            <w:sz w:val="22"/>
            <w:szCs w:val="22"/>
          </w:rPr>
        </w:pPr>
        <w:r w:rsidRPr="00FE4B56">
          <w:rPr>
            <w:sz w:val="22"/>
            <w:szCs w:val="22"/>
          </w:rPr>
          <w:fldChar w:fldCharType="begin"/>
        </w:r>
        <w:r w:rsidR="00FE4B56" w:rsidRPr="00FE4B56">
          <w:rPr>
            <w:sz w:val="22"/>
            <w:szCs w:val="22"/>
          </w:rPr>
          <w:instrText xml:space="preserve"> PAGE   \* MERGEFORMAT </w:instrText>
        </w:r>
        <w:r w:rsidRPr="00FE4B56">
          <w:rPr>
            <w:sz w:val="22"/>
            <w:szCs w:val="22"/>
          </w:rPr>
          <w:fldChar w:fldCharType="separate"/>
        </w:r>
        <w:r w:rsidR="000300A1">
          <w:rPr>
            <w:noProof/>
            <w:sz w:val="22"/>
            <w:szCs w:val="22"/>
          </w:rPr>
          <w:t>2</w:t>
        </w:r>
        <w:r w:rsidRPr="00FE4B56">
          <w:rPr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F907EE"/>
    <w:multiLevelType w:val="hybridMultilevel"/>
    <w:tmpl w:val="B950CCE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672615"/>
    <w:multiLevelType w:val="hybridMultilevel"/>
    <w:tmpl w:val="7F685640"/>
    <w:lvl w:ilvl="0" w:tplc="04260013">
      <w:start w:val="1"/>
      <w:numFmt w:val="upperRoman"/>
      <w:lvlText w:val="%1."/>
      <w:lvlJc w:val="righ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5D3"/>
    <w:rsid w:val="000300A1"/>
    <w:rsid w:val="00097D3A"/>
    <w:rsid w:val="000B560C"/>
    <w:rsid w:val="000B7B93"/>
    <w:rsid w:val="001167BA"/>
    <w:rsid w:val="00170295"/>
    <w:rsid w:val="00217661"/>
    <w:rsid w:val="00246B9B"/>
    <w:rsid w:val="002B75D3"/>
    <w:rsid w:val="002F5F50"/>
    <w:rsid w:val="00334D12"/>
    <w:rsid w:val="003D75C2"/>
    <w:rsid w:val="003E1D01"/>
    <w:rsid w:val="003E5D59"/>
    <w:rsid w:val="00402713"/>
    <w:rsid w:val="00423FA9"/>
    <w:rsid w:val="00434BAB"/>
    <w:rsid w:val="00465244"/>
    <w:rsid w:val="00465928"/>
    <w:rsid w:val="00486B63"/>
    <w:rsid w:val="0049065F"/>
    <w:rsid w:val="004B6773"/>
    <w:rsid w:val="004F361B"/>
    <w:rsid w:val="005A62A7"/>
    <w:rsid w:val="006200FB"/>
    <w:rsid w:val="00634CF3"/>
    <w:rsid w:val="00661464"/>
    <w:rsid w:val="00665EE0"/>
    <w:rsid w:val="006C4D3E"/>
    <w:rsid w:val="006C708F"/>
    <w:rsid w:val="006D1E5E"/>
    <w:rsid w:val="007258B4"/>
    <w:rsid w:val="00742FAA"/>
    <w:rsid w:val="0074798C"/>
    <w:rsid w:val="00786983"/>
    <w:rsid w:val="00792677"/>
    <w:rsid w:val="00794EDC"/>
    <w:rsid w:val="007E0452"/>
    <w:rsid w:val="007E3999"/>
    <w:rsid w:val="00805E4C"/>
    <w:rsid w:val="0083016D"/>
    <w:rsid w:val="00845B8E"/>
    <w:rsid w:val="00887F43"/>
    <w:rsid w:val="00890AF2"/>
    <w:rsid w:val="008B2D26"/>
    <w:rsid w:val="00901D58"/>
    <w:rsid w:val="00911041"/>
    <w:rsid w:val="009239D6"/>
    <w:rsid w:val="00933802"/>
    <w:rsid w:val="0097297A"/>
    <w:rsid w:val="00980AD4"/>
    <w:rsid w:val="00996455"/>
    <w:rsid w:val="009B2EFB"/>
    <w:rsid w:val="009D6350"/>
    <w:rsid w:val="00A003D8"/>
    <w:rsid w:val="00A112D1"/>
    <w:rsid w:val="00A12960"/>
    <w:rsid w:val="00A34BF4"/>
    <w:rsid w:val="00A473C7"/>
    <w:rsid w:val="00A669E1"/>
    <w:rsid w:val="00A70E84"/>
    <w:rsid w:val="00AD64EB"/>
    <w:rsid w:val="00B351B6"/>
    <w:rsid w:val="00B83EF2"/>
    <w:rsid w:val="00B9218B"/>
    <w:rsid w:val="00BA3763"/>
    <w:rsid w:val="00C0289B"/>
    <w:rsid w:val="00CA1391"/>
    <w:rsid w:val="00D34F34"/>
    <w:rsid w:val="00E17486"/>
    <w:rsid w:val="00E6060C"/>
    <w:rsid w:val="00E62FDD"/>
    <w:rsid w:val="00EB18C5"/>
    <w:rsid w:val="00ED0D07"/>
    <w:rsid w:val="00EE7C8E"/>
    <w:rsid w:val="00EF5E22"/>
    <w:rsid w:val="00F05144"/>
    <w:rsid w:val="00F737CD"/>
    <w:rsid w:val="00F81FD5"/>
    <w:rsid w:val="00F82CE9"/>
    <w:rsid w:val="00FA2BCE"/>
    <w:rsid w:val="00FE43A5"/>
    <w:rsid w:val="00FE4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8D7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5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18pt Bold"/>
    <w:basedOn w:val="Normal"/>
    <w:link w:val="HeaderChar"/>
    <w:uiPriority w:val="99"/>
    <w:rsid w:val="002B75D3"/>
    <w:pPr>
      <w:tabs>
        <w:tab w:val="center" w:pos="4153"/>
        <w:tab w:val="right" w:pos="8306"/>
      </w:tabs>
    </w:pPr>
  </w:style>
  <w:style w:type="character" w:customStyle="1" w:styleId="HeaderChar">
    <w:name w:val="Header Char"/>
    <w:aliases w:val="18pt Bold Char"/>
    <w:basedOn w:val="DefaultParagraphFont"/>
    <w:link w:val="Header"/>
    <w:uiPriority w:val="99"/>
    <w:rsid w:val="002B75D3"/>
    <w:rPr>
      <w:rFonts w:ascii="Times New Roman" w:eastAsia="Times New Roman" w:hAnsi="Times New Roman" w:cs="Times New Roman"/>
      <w:sz w:val="24"/>
      <w:szCs w:val="24"/>
      <w:lang w:eastAsia="lv-LV"/>
    </w:rPr>
  </w:style>
  <w:style w:type="table" w:styleId="TableGrid">
    <w:name w:val="Table Grid"/>
    <w:basedOn w:val="TableNormal"/>
    <w:uiPriority w:val="59"/>
    <w:rsid w:val="002B75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">
    <w:name w:val="Režģa tabula1"/>
    <w:basedOn w:val="TableNormal"/>
    <w:next w:val="TableGrid"/>
    <w:uiPriority w:val="59"/>
    <w:rsid w:val="00A34BF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A34BF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4BF4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64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64EB"/>
    <w:rPr>
      <w:rFonts w:ascii="Tahoma" w:eastAsia="Times New Roman" w:hAnsi="Tahoma" w:cs="Tahoma"/>
      <w:sz w:val="16"/>
      <w:szCs w:val="16"/>
      <w:lang w:eastAsia="lv-LV"/>
    </w:rPr>
  </w:style>
  <w:style w:type="paragraph" w:styleId="ListParagraph">
    <w:name w:val="List Paragraph"/>
    <w:aliases w:val="2,Normal bullet 2,Bullet list,List Paragraph1,Strip,body,Odsek zoznamu2,Saistīto dokumentu saraksts,Syle 1,Numurets,H&amp;P List Paragraph,List Paragraph11,OBC Bullet,Bullet Style,L,Numbered Para 1,Dot pt,No Spacing1,Akapit z listą BS"/>
    <w:basedOn w:val="Normal"/>
    <w:link w:val="ListParagraphChar"/>
    <w:uiPriority w:val="34"/>
    <w:qFormat/>
    <w:rsid w:val="0074798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258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58B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58B4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58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58B4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character" w:customStyle="1" w:styleId="NoneA">
    <w:name w:val="None A"/>
    <w:rsid w:val="00334D12"/>
    <w:rPr>
      <w:lang w:val="de-DE"/>
    </w:rPr>
  </w:style>
  <w:style w:type="character" w:styleId="Hyperlink">
    <w:name w:val="Hyperlink"/>
    <w:basedOn w:val="DefaultParagraphFont"/>
    <w:rsid w:val="00FE4B56"/>
    <w:rPr>
      <w:color w:val="0000FF"/>
      <w:u w:val="single"/>
    </w:rPr>
  </w:style>
  <w:style w:type="character" w:customStyle="1" w:styleId="ListParagraphChar">
    <w:name w:val="List Paragraph Char"/>
    <w:aliases w:val="2 Char,Normal bullet 2 Char,Bullet list Char,List Paragraph1 Char,Strip Char,body Char,Odsek zoznamu2 Char,Saistīto dokumentu saraksts Char,Syle 1 Char,Numurets Char,H&amp;P List Paragraph Char,List Paragraph11 Char,OBC Bullet Char"/>
    <w:link w:val="ListParagraph"/>
    <w:uiPriority w:val="34"/>
    <w:qFormat/>
    <w:rsid w:val="000300A1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5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18pt Bold"/>
    <w:basedOn w:val="Normal"/>
    <w:link w:val="HeaderChar"/>
    <w:uiPriority w:val="99"/>
    <w:rsid w:val="002B75D3"/>
    <w:pPr>
      <w:tabs>
        <w:tab w:val="center" w:pos="4153"/>
        <w:tab w:val="right" w:pos="8306"/>
      </w:tabs>
    </w:pPr>
  </w:style>
  <w:style w:type="character" w:customStyle="1" w:styleId="HeaderChar">
    <w:name w:val="Header Char"/>
    <w:aliases w:val="18pt Bold Char"/>
    <w:basedOn w:val="DefaultParagraphFont"/>
    <w:link w:val="Header"/>
    <w:uiPriority w:val="99"/>
    <w:rsid w:val="002B75D3"/>
    <w:rPr>
      <w:rFonts w:ascii="Times New Roman" w:eastAsia="Times New Roman" w:hAnsi="Times New Roman" w:cs="Times New Roman"/>
      <w:sz w:val="24"/>
      <w:szCs w:val="24"/>
      <w:lang w:eastAsia="lv-LV"/>
    </w:rPr>
  </w:style>
  <w:style w:type="table" w:styleId="TableGrid">
    <w:name w:val="Table Grid"/>
    <w:basedOn w:val="TableNormal"/>
    <w:uiPriority w:val="59"/>
    <w:rsid w:val="002B75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">
    <w:name w:val="Režģa tabula1"/>
    <w:basedOn w:val="TableNormal"/>
    <w:next w:val="TableGrid"/>
    <w:uiPriority w:val="59"/>
    <w:rsid w:val="00A34BF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A34BF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4BF4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64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64EB"/>
    <w:rPr>
      <w:rFonts w:ascii="Tahoma" w:eastAsia="Times New Roman" w:hAnsi="Tahoma" w:cs="Tahoma"/>
      <w:sz w:val="16"/>
      <w:szCs w:val="16"/>
      <w:lang w:eastAsia="lv-LV"/>
    </w:rPr>
  </w:style>
  <w:style w:type="paragraph" w:styleId="ListParagraph">
    <w:name w:val="List Paragraph"/>
    <w:aliases w:val="2,Normal bullet 2,Bullet list,List Paragraph1,Strip,body,Odsek zoznamu2,Saistīto dokumentu saraksts,Syle 1,Numurets,H&amp;P List Paragraph,List Paragraph11,OBC Bullet,Bullet Style,L,Numbered Para 1,Dot pt,No Spacing1,Akapit z listą BS"/>
    <w:basedOn w:val="Normal"/>
    <w:link w:val="ListParagraphChar"/>
    <w:uiPriority w:val="34"/>
    <w:qFormat/>
    <w:rsid w:val="0074798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258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58B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58B4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58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58B4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character" w:customStyle="1" w:styleId="NoneA">
    <w:name w:val="None A"/>
    <w:rsid w:val="00334D12"/>
    <w:rPr>
      <w:lang w:val="de-DE"/>
    </w:rPr>
  </w:style>
  <w:style w:type="character" w:styleId="Hyperlink">
    <w:name w:val="Hyperlink"/>
    <w:basedOn w:val="DefaultParagraphFont"/>
    <w:rsid w:val="00FE4B56"/>
    <w:rPr>
      <w:color w:val="0000FF"/>
      <w:u w:val="single"/>
    </w:rPr>
  </w:style>
  <w:style w:type="character" w:customStyle="1" w:styleId="ListParagraphChar">
    <w:name w:val="List Paragraph Char"/>
    <w:aliases w:val="2 Char,Normal bullet 2 Char,Bullet list Char,List Paragraph1 Char,Strip Char,body Char,Odsek zoznamu2 Char,Saistīto dokumentu saraksts Char,Syle 1 Char,Numurets Char,H&amp;P List Paragraph Char,List Paragraph11 Char,OBC Bullet Char"/>
    <w:link w:val="ListParagraph"/>
    <w:uiPriority w:val="34"/>
    <w:qFormat/>
    <w:rsid w:val="000300A1"/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36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338F95-0B26-4A50-9A81-F14F750AC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1365</Words>
  <Characters>779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Pārskats par Latvijas valsts simtgades pasākumu plāna 2017. – 2021.gadam īstenošanai piešķirtā valsts budžeta finansējuma izlietojumu 20___. gadā</vt:lpstr>
      <vt:lpstr>KM_02Piel_021116_simtgade</vt:lpstr>
    </vt:vector>
  </TitlesOfParts>
  <Company>LR Kultūras Ministrija</Company>
  <LinksUpToDate>false</LinksUpToDate>
  <CharactersWithSpaces>2140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Pārskats par Latvijas valsts simtgades pasākumu plāna 2017. – 2021.gadam īstenošanai piešķirtā valsts budžeta finansējuma izlietojumu 20___. gadā</dc:title>
  <dc:subject>Ministru kabineta rīkojuma projekta 2.pielikums</dc:subject>
  <dc:creator>Ilze Tormane</dc:creator>
  <dc:description>Ilze Tormane
Kultūras ministrijas
Latvijas valsts simtgades biroja 
projektu koordinatore
Tālr. 67330323; fakss: 67330293
Ilze.Tormane@km.gov.lv</dc:description>
  <cp:lastModifiedBy>Vija Škutāne</cp:lastModifiedBy>
  <cp:revision>3</cp:revision>
  <cp:lastPrinted>2016-12-13T07:55:00Z</cp:lastPrinted>
  <dcterms:created xsi:type="dcterms:W3CDTF">2017-12-07T07:27:00Z</dcterms:created>
  <dcterms:modified xsi:type="dcterms:W3CDTF">2020-09-28T06:30:00Z</dcterms:modified>
</cp:coreProperties>
</file>