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66D98" w14:textId="5C664976" w:rsidR="003359D5" w:rsidRPr="000B3286" w:rsidRDefault="003359D5" w:rsidP="003359D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12</w:t>
      </w:r>
      <w:r w:rsidRPr="00DC73AC">
        <w:rPr>
          <w:rFonts w:ascii="Times New Roman" w:hAnsi="Times New Roman"/>
          <w:color w:val="333333"/>
          <w:sz w:val="28"/>
        </w:rPr>
        <w:t>.</w:t>
      </w:r>
      <w:r w:rsidRPr="000B3286">
        <w:rPr>
          <w:rFonts w:ascii="Times New Roman" w:hAnsi="Times New Roman"/>
          <w:color w:val="333333"/>
          <w:sz w:val="28"/>
        </w:rPr>
        <w:t xml:space="preserve"> pielikums </w:t>
      </w:r>
    </w:p>
    <w:p w14:paraId="26A72861" w14:textId="77777777" w:rsidR="003359D5" w:rsidRDefault="003359D5" w:rsidP="003359D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671DFD">
        <w:rPr>
          <w:rFonts w:ascii="Times New Roman" w:hAnsi="Times New Roman"/>
          <w:color w:val="333333"/>
          <w:sz w:val="28"/>
        </w:rPr>
        <w:t>Ministru kabineta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75C4D8A4" w14:textId="77777777" w:rsidR="003359D5" w:rsidRDefault="003359D5" w:rsidP="003359D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1BB80FC1" w14:textId="77777777" w:rsidR="003359D5" w:rsidRPr="00E630CA" w:rsidRDefault="003359D5" w:rsidP="003359D5">
      <w:pPr>
        <w:pStyle w:val="ListParagraph"/>
        <w:spacing w:after="0" w:line="240" w:lineRule="auto"/>
        <w:ind w:left="0" w:firstLine="53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 w:rsidRPr="00671DFD">
        <w:rPr>
          <w:rFonts w:ascii="Times New Roman" w:hAnsi="Times New Roman"/>
          <w:sz w:val="28"/>
        </w:rPr>
        <w:t xml:space="preserve">noteikumiem </w:t>
      </w:r>
      <w:r w:rsidRPr="00671DFD">
        <w:rPr>
          <w:rFonts w:ascii="Times New Roman" w:hAnsi="Times New Roman"/>
          <w:color w:val="333333"/>
          <w:sz w:val="28"/>
        </w:rPr>
        <w:t>Nr.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7F412278" w14:textId="77777777" w:rsidR="003359D5" w:rsidRPr="00671DFD" w:rsidRDefault="003359D5" w:rsidP="003359D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4D9772E" w14:textId="1210278B" w:rsidR="002809AF" w:rsidRDefault="002809AF" w:rsidP="003359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bookmarkStart w:id="0" w:name="piel-740996"/>
      <w:bookmarkEnd w:id="0"/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</w:t>
      </w:r>
    </w:p>
    <w:p w14:paraId="10C9C81B" w14:textId="77777777" w:rsidR="003359D5" w:rsidRPr="00917D58" w:rsidRDefault="003359D5" w:rsidP="00917D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5BE0F81" w14:textId="5BE2BC6F" w:rsidR="002809AF" w:rsidRPr="00917D58" w:rsidRDefault="002809AF" w:rsidP="00917D58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917D5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E-</w:t>
      </w:r>
      <w:r w:rsidR="003359D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izziņa</w:t>
      </w:r>
      <w:r w:rsidRPr="00917D58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  <w:t>par iepirkumus regulējošajos normatīvajos aktos paredzētajiem pārkāpumiem</w:t>
      </w:r>
    </w:p>
    <w:p w14:paraId="4809F4B4" w14:textId="77777777" w:rsidR="003359D5" w:rsidRPr="00917D58" w:rsidRDefault="003359D5" w:rsidP="00917D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765A200" w14:textId="531AD92A" w:rsidR="002809AF" w:rsidRPr="007308B7" w:rsidRDefault="002809AF" w:rsidP="00917D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Sērija SRN Nr.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&lt;Transakcijas numurs&gt; - &lt;Dokumenta numurs&gt;</w:t>
      </w:r>
    </w:p>
    <w:p w14:paraId="1104C78C" w14:textId="237B3231" w:rsidR="002809AF" w:rsidRPr="007308B7" w:rsidRDefault="002809AF" w:rsidP="00917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Persona, par kuru Iekšlietu ministrijas Informācijas centra Sodu reģistrā </w:t>
      </w:r>
      <w:r w:rsidR="006D37B8" w:rsidRPr="006D37B8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saistībā ar izslēgšanas iemesliem 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ir apkopotas ziņas par tiesību aktu pārkāpumiem </w:t>
      </w:r>
      <w:r w:rsidRPr="007308B7">
        <w:rPr>
          <w:rFonts w:ascii="Times New Roman" w:hAnsi="Times New Roman" w:cs="Times New Roman"/>
          <w:sz w:val="20"/>
          <w:szCs w:val="20"/>
        </w:rPr>
        <w:t xml:space="preserve">vai aizliegumiem piedalīties valsts vai pašvaldības </w:t>
      </w:r>
      <w:r w:rsidR="007D5D39" w:rsidRPr="007308B7">
        <w:rPr>
          <w:rFonts w:ascii="Times New Roman" w:hAnsi="Times New Roman" w:cs="Times New Roman"/>
          <w:sz w:val="20"/>
          <w:szCs w:val="20"/>
        </w:rPr>
        <w:t xml:space="preserve">iepirkumos vai </w:t>
      </w:r>
      <w:r w:rsidRPr="007308B7">
        <w:rPr>
          <w:rFonts w:ascii="Times New Roman" w:hAnsi="Times New Roman" w:cs="Times New Roman"/>
          <w:sz w:val="20"/>
          <w:szCs w:val="20"/>
        </w:rPr>
        <w:t>iepirkuma procedūrās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: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&lt;juridiskajām personām: «juridiskās personas nosaukums», reģistrācijas Nr. «juridiskās personas reģistrācijas numurs» vai fiziskajām personām: «fiziskās personas vārds un uzvārds»</w:t>
      </w:r>
      <w:r w:rsidR="00D71B65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,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 personas kods «fiziskās personas kods»&gt;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7F680EE9" w14:textId="4B04D5B5" w:rsidR="002809AF" w:rsidRPr="007308B7" w:rsidRDefault="002809AF" w:rsidP="00917D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Personas tiesību aktu pārkāpumi (izņemot konkurences tiesību pārkāpumus, kuros par sadarbību iecietības programmas ietvaros persona ir atbrīvota no naudas soda vai naudas sods samazināts) </w:t>
      </w:r>
      <w:r w:rsidRPr="007308B7">
        <w:rPr>
          <w:rFonts w:ascii="Times New Roman" w:hAnsi="Times New Roman" w:cs="Times New Roman"/>
          <w:sz w:val="20"/>
          <w:szCs w:val="20"/>
        </w:rPr>
        <w:t xml:space="preserve">vai aizliegumi piedalīties valsts vai pašvaldības </w:t>
      </w:r>
      <w:r w:rsidR="007D5D39" w:rsidRPr="007308B7">
        <w:rPr>
          <w:rFonts w:ascii="Times New Roman" w:hAnsi="Times New Roman" w:cs="Times New Roman"/>
          <w:sz w:val="20"/>
          <w:szCs w:val="20"/>
        </w:rPr>
        <w:t xml:space="preserve">iepirkumos vai </w:t>
      </w:r>
      <w:r w:rsidRPr="007308B7">
        <w:rPr>
          <w:rFonts w:ascii="Times New Roman" w:hAnsi="Times New Roman" w:cs="Times New Roman"/>
          <w:sz w:val="20"/>
          <w:szCs w:val="20"/>
        </w:rPr>
        <w:t>iepirkuma procedūrās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, par kuriem kompetentās institūcijas lēmums, prokurora priekšraksts par sodu vai tiesas spriedums stājies spēkā un kļuvis neapstrīdams un nepārsūdzams un par kuriem nav iestājies iepirkumus regulējošos tiesību aktos paredzētais noilgums:</w:t>
      </w:r>
    </w:p>
    <w:tbl>
      <w:tblPr>
        <w:tblW w:w="4967" w:type="pct"/>
        <w:tblInd w:w="3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25"/>
        <w:gridCol w:w="2670"/>
      </w:tblGrid>
      <w:tr w:rsidR="007308B7" w:rsidRPr="007308B7" w14:paraId="65ECF00E" w14:textId="77777777" w:rsidTr="00CB26FF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1104AB" w14:textId="5B6E3766" w:rsidR="002809AF" w:rsidRPr="007308B7" w:rsidRDefault="002809AF" w:rsidP="00917D58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Pārkāpumi, kas ir pamats izslēgšanai no dalības iepirkumā vai iepirkuma procedūrā</w:t>
            </w:r>
          </w:p>
        </w:tc>
      </w:tr>
      <w:tr w:rsidR="007308B7" w:rsidRPr="007308B7" w14:paraId="73D0D714" w14:textId="77777777" w:rsidTr="00CB26FF">
        <w:tc>
          <w:tcPr>
            <w:tcW w:w="35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4DC2446B" w14:textId="3088DF16" w:rsidR="002809AF" w:rsidRPr="007308B7" w:rsidRDefault="002809AF" w:rsidP="00917D5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Tiesību akts</w:t>
            </w:r>
            <w:r w:rsidR="0039712F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nolēmuma spēkā stāšanās datums</w:t>
            </w:r>
          </w:p>
        </w:tc>
        <w:tc>
          <w:tcPr>
            <w:tcW w:w="14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30C795F6" w14:textId="77777777" w:rsidR="002809AF" w:rsidRPr="007308B7" w:rsidRDefault="002809AF" w:rsidP="00917D5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Tiesību akta norma</w:t>
            </w:r>
          </w:p>
        </w:tc>
      </w:tr>
      <w:tr w:rsidR="007308B7" w:rsidRPr="007308B7" w14:paraId="40640977" w14:textId="77777777" w:rsidTr="00CB26FF">
        <w:tc>
          <w:tcPr>
            <w:tcW w:w="351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2DD81CDE" w14:textId="50908F43" w:rsidR="002809AF" w:rsidRPr="007308B7" w:rsidRDefault="002809AF" w:rsidP="00917D58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&lt;likuma nosaukums&gt;</w:t>
            </w:r>
            <w:r w:rsidR="0039712F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,</w:t>
            </w:r>
            <w:r w:rsidR="001E39E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</w:t>
            </w:r>
            <w:r w:rsidR="0039712F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&lt;datums&gt;</w:t>
            </w:r>
          </w:p>
        </w:tc>
        <w:tc>
          <w:tcPr>
            <w:tcW w:w="1484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56D83B33" w14:textId="77777777" w:rsidR="002809AF" w:rsidRPr="007308B7" w:rsidRDefault="002809AF" w:rsidP="00917D58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&lt;Pants/daļa/punkts&gt;</w:t>
            </w:r>
          </w:p>
        </w:tc>
      </w:tr>
    </w:tbl>
    <w:p w14:paraId="5DD26CC8" w14:textId="2A735FE9" w:rsidR="003359D5" w:rsidRPr="00917D58" w:rsidRDefault="003359D5" w:rsidP="00917D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4959" w:type="pct"/>
        <w:tblInd w:w="38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20"/>
        <w:gridCol w:w="2667"/>
      </w:tblGrid>
      <w:tr w:rsidR="007308B7" w:rsidRPr="007308B7" w14:paraId="1DDFBEF2" w14:textId="77777777" w:rsidTr="00917D5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65D0" w14:textId="2E501DAC" w:rsidR="002809AF" w:rsidRPr="007308B7" w:rsidRDefault="002809AF" w:rsidP="007124B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Prokurora vai tiesas nolēmumā ietvertie aizliegumi, kas ir pamats izslēgšanai no dalības iepirkumā vai iepirkuma procedūrā</w:t>
            </w:r>
          </w:p>
        </w:tc>
      </w:tr>
      <w:tr w:rsidR="007308B7" w:rsidRPr="007308B7" w14:paraId="54ECFABA" w14:textId="77777777" w:rsidTr="00917D58">
        <w:tc>
          <w:tcPr>
            <w:tcW w:w="3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AD1059" w14:textId="7FE0B0C6" w:rsidR="002809AF" w:rsidRPr="007308B7" w:rsidRDefault="007D5D39" w:rsidP="00917D5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Aizlieguma </w:t>
            </w:r>
            <w:r w:rsidR="002809AF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veids, nolēmuma </w:t>
            </w:r>
            <w:r w:rsidR="0039712F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spēkā stāšanās </w:t>
            </w:r>
            <w:r w:rsidR="002809AF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datums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58F648" w14:textId="77777777" w:rsidR="002809AF" w:rsidRPr="007308B7" w:rsidRDefault="002809AF" w:rsidP="00917D5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Aizlieguma piemērotājs</w:t>
            </w:r>
          </w:p>
        </w:tc>
      </w:tr>
      <w:tr w:rsidR="007308B7" w:rsidRPr="007308B7" w14:paraId="01A019EB" w14:textId="77777777" w:rsidTr="00917D58">
        <w:tc>
          <w:tcPr>
            <w:tcW w:w="351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5B91DB" w14:textId="77777777" w:rsidR="002809AF" w:rsidRPr="007308B7" w:rsidRDefault="002809AF" w:rsidP="00917D58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&lt;Aizliegums piedalīties valsts vai pašvaldības iepirkumos vai iepirkuma procedūrās&gt;, &lt;datums&gt;</w:t>
            </w:r>
          </w:p>
        </w:tc>
        <w:tc>
          <w:tcPr>
            <w:tcW w:w="1484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F741B2" w14:textId="77777777" w:rsidR="002809AF" w:rsidRPr="007308B7" w:rsidRDefault="002809AF" w:rsidP="00917D58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&lt;Institūcijas nosaukums&gt;</w:t>
            </w:r>
          </w:p>
        </w:tc>
      </w:tr>
    </w:tbl>
    <w:p w14:paraId="0A8B35EE" w14:textId="282D721B" w:rsidR="00CB26FF" w:rsidRPr="007308B7" w:rsidRDefault="00CB26FF" w:rsidP="00917D5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Datums, par kuru pieprasītas ziņas: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&lt;datums&gt;.</w:t>
      </w:r>
    </w:p>
    <w:p w14:paraId="61D21850" w14:textId="1574234E" w:rsidR="002809AF" w:rsidRPr="007308B7" w:rsidRDefault="002809AF" w:rsidP="00917D5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Informācijas pieprasījuma pamatojums: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&lt;likums&gt;</w:t>
      </w:r>
      <w:r w:rsidR="00D71B65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&lt;likuma pants&gt;.</w:t>
      </w:r>
    </w:p>
    <w:p w14:paraId="53FB993E" w14:textId="77777777" w:rsidR="002809AF" w:rsidRPr="007308B7" w:rsidRDefault="002809AF" w:rsidP="00917D58">
      <w:pPr>
        <w:shd w:val="clear" w:color="auto" w:fill="FFFFFF"/>
        <w:spacing w:before="100" w:beforeAutospacing="1" w:after="100" w:afterAutospacing="1" w:line="240" w:lineRule="auto"/>
        <w:ind w:firstLine="30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Izziņa sagatavota elektroniski un derīga bez paraksta</w:t>
      </w:r>
    </w:p>
    <w:p w14:paraId="7632B3BD" w14:textId="77777777" w:rsidR="002809AF" w:rsidRPr="007308B7" w:rsidRDefault="002809AF" w:rsidP="00917D5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E-izziņas autentiskuma pārbaudes kods: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&lt;7 simbolu kods&gt;</w:t>
      </w:r>
    </w:p>
    <w:p w14:paraId="32605DCA" w14:textId="23A97D6E" w:rsidR="0060634E" w:rsidRPr="007308B7" w:rsidRDefault="002809AF" w:rsidP="00917D5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trike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Ja informācija, kas par kandidātu vai pretendentu iegūta no datubāzes vai no citiem avotiem, neatbilst faktiskajai situācijai, attiecīgais kandidāts vai pretendents ir tiesīgs iesniegt pasūtītājam izziņu vai citu dokumentu par attiecīgo faktu.</w:t>
      </w:r>
    </w:p>
    <w:sectPr w:rsidR="0060634E" w:rsidRPr="007308B7" w:rsidSect="00917D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E8DDB" w14:textId="77777777" w:rsidR="00F745C2" w:rsidRDefault="00F745C2" w:rsidP="00147A36">
      <w:pPr>
        <w:spacing w:after="0" w:line="240" w:lineRule="auto"/>
      </w:pPr>
      <w:r>
        <w:separator/>
      </w:r>
    </w:p>
  </w:endnote>
  <w:endnote w:type="continuationSeparator" w:id="0">
    <w:p w14:paraId="780208A5" w14:textId="77777777" w:rsidR="00F745C2" w:rsidRDefault="00F745C2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A39B2" w14:textId="77777777" w:rsidR="00724A98" w:rsidRDefault="00724A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63110" w14:textId="3FBC62F1" w:rsidR="00724A98" w:rsidRDefault="00724A98">
    <w:pPr>
      <w:pStyle w:val="Footer"/>
    </w:pPr>
    <w:r w:rsidRPr="000141B5">
      <w:rPr>
        <w:rFonts w:ascii="Times New Roman" w:hAnsi="Times New Roman" w:cs="Times New Roman"/>
        <w:sz w:val="16"/>
        <w:szCs w:val="16"/>
      </w:rPr>
      <w:t>N2789_2p</w:t>
    </w:r>
    <w:r>
      <w:rPr>
        <w:rFonts w:ascii="Times New Roman" w:hAnsi="Times New Roman" w:cs="Times New Roman"/>
        <w:sz w:val="16"/>
        <w:szCs w:val="16"/>
      </w:rPr>
      <w:t>12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D7B0C" w14:textId="77777777" w:rsidR="00724A98" w:rsidRDefault="00724A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54E82" w14:textId="77777777" w:rsidR="00F745C2" w:rsidRDefault="00F745C2" w:rsidP="00147A36">
      <w:pPr>
        <w:spacing w:after="0" w:line="240" w:lineRule="auto"/>
      </w:pPr>
      <w:r>
        <w:separator/>
      </w:r>
    </w:p>
  </w:footnote>
  <w:footnote w:type="continuationSeparator" w:id="0">
    <w:p w14:paraId="263D79EF" w14:textId="77777777" w:rsidR="00F745C2" w:rsidRDefault="00F745C2" w:rsidP="00147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6305E" w14:textId="77777777" w:rsidR="00724A98" w:rsidRDefault="00724A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C217" w14:textId="77777777" w:rsidR="00724A98" w:rsidRDefault="00724A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2864E" w14:textId="77777777" w:rsidR="00724A98" w:rsidRDefault="00724A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575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E39E1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359D5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34BDC"/>
    <w:rsid w:val="00640065"/>
    <w:rsid w:val="0065686F"/>
    <w:rsid w:val="0067015D"/>
    <w:rsid w:val="00676423"/>
    <w:rsid w:val="006A4D7D"/>
    <w:rsid w:val="006B3CA3"/>
    <w:rsid w:val="006C03B7"/>
    <w:rsid w:val="006D37B8"/>
    <w:rsid w:val="006E59FA"/>
    <w:rsid w:val="006F01E5"/>
    <w:rsid w:val="006F7F0F"/>
    <w:rsid w:val="007047A9"/>
    <w:rsid w:val="007124B8"/>
    <w:rsid w:val="00724A98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96762"/>
    <w:rsid w:val="007A487D"/>
    <w:rsid w:val="007B7273"/>
    <w:rsid w:val="007C45C8"/>
    <w:rsid w:val="007D299B"/>
    <w:rsid w:val="007D596F"/>
    <w:rsid w:val="007D5D39"/>
    <w:rsid w:val="007E4123"/>
    <w:rsid w:val="007E44CE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17D5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2E67"/>
    <w:rsid w:val="00B06095"/>
    <w:rsid w:val="00B13171"/>
    <w:rsid w:val="00B1769C"/>
    <w:rsid w:val="00B32DD3"/>
    <w:rsid w:val="00B35D4D"/>
    <w:rsid w:val="00B5177C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43376"/>
    <w:rsid w:val="00C54ACF"/>
    <w:rsid w:val="00C70515"/>
    <w:rsid w:val="00C74CF6"/>
    <w:rsid w:val="00C878D0"/>
    <w:rsid w:val="00CA2ED9"/>
    <w:rsid w:val="00CA6678"/>
    <w:rsid w:val="00CA7CB7"/>
    <w:rsid w:val="00CB02B0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1B65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5DE5"/>
    <w:rsid w:val="00F5709E"/>
    <w:rsid w:val="00F61D8A"/>
    <w:rsid w:val="00F745C2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3359D5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1463</Words>
  <Characters>834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4</cp:revision>
  <dcterms:created xsi:type="dcterms:W3CDTF">2022-12-20T14:00:00Z</dcterms:created>
  <dcterms:modified xsi:type="dcterms:W3CDTF">2022-12-20T14:00:00Z</dcterms:modified>
</cp:coreProperties>
</file>