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5DE0C" w14:textId="77777777" w:rsidR="00B22840" w:rsidRPr="00B03AE5" w:rsidRDefault="00B22840">
      <w:pPr>
        <w:pStyle w:val="BodyText"/>
        <w:rPr>
          <w:sz w:val="20"/>
          <w:szCs w:val="20"/>
        </w:rPr>
      </w:pPr>
    </w:p>
    <w:p w14:paraId="482457AA" w14:textId="77777777" w:rsidR="00B22840" w:rsidRPr="00B03AE5" w:rsidRDefault="00B22840">
      <w:pPr>
        <w:pStyle w:val="BodyText"/>
        <w:rPr>
          <w:sz w:val="20"/>
          <w:szCs w:val="20"/>
        </w:rPr>
      </w:pPr>
    </w:p>
    <w:p w14:paraId="3543DE6A" w14:textId="77777777" w:rsidR="00B22840" w:rsidRPr="00B03AE5" w:rsidRDefault="00B22840">
      <w:pPr>
        <w:pStyle w:val="BodyText"/>
        <w:rPr>
          <w:sz w:val="20"/>
          <w:szCs w:val="20"/>
        </w:rPr>
      </w:pPr>
    </w:p>
    <w:p w14:paraId="07B85131" w14:textId="77777777" w:rsidR="00B22840" w:rsidRPr="00B03AE5" w:rsidRDefault="00B22840">
      <w:pPr>
        <w:pStyle w:val="BodyText"/>
        <w:spacing w:before="7"/>
        <w:rPr>
          <w:sz w:val="20"/>
          <w:szCs w:val="20"/>
        </w:rPr>
      </w:pPr>
    </w:p>
    <w:p w14:paraId="2BE81CEB" w14:textId="56FAFC07" w:rsidR="00957429" w:rsidRDefault="00957429" w:rsidP="00957429">
      <w:pPr>
        <w:overflowPunct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color w:val="333333"/>
          <w:sz w:val="28"/>
          <w:lang w:eastAsia="en-GB"/>
        </w:rPr>
        <w:t xml:space="preserve"> pielikums </w:t>
      </w:r>
    </w:p>
    <w:p w14:paraId="02AA2011" w14:textId="77777777" w:rsidR="00957429" w:rsidRDefault="00957429" w:rsidP="00957429">
      <w:pPr>
        <w:overflowPunct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539CE499" w14:textId="77777777" w:rsidR="00957429" w:rsidRDefault="00957429" w:rsidP="00957429">
      <w:pPr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hAnsi="Times New Roman" w:cs="Times New Roman"/>
          <w:color w:val="333333"/>
          <w:sz w:val="28"/>
          <w:lang w:eastAsia="en-GB"/>
        </w:rPr>
        <w:fldChar w:fldCharType="begin"/>
      </w:r>
      <w:r>
        <w:rPr>
          <w:rFonts w:ascii="Times New Roman" w:hAnsi="Times New Roman" w:cs="Times New Roman"/>
          <w:color w:val="333333"/>
          <w:sz w:val="28"/>
          <w:lang w:eastAsia="en-GB"/>
        </w:rPr>
        <w:instrText xml:space="preserve"> MERGEFIELD =TAP_DOK_DATUMS_GEN \* MERGEFORMAT </w:instrText>
      </w:r>
      <w:r>
        <w:rPr>
          <w:rFonts w:ascii="Times New Roman" w:hAnsi="Times New Roman" w:cs="Times New Roman"/>
          <w:color w:val="333333"/>
          <w:sz w:val="28"/>
          <w:lang w:eastAsia="en-GB"/>
        </w:rPr>
        <w:fldChar w:fldCharType="separate"/>
      </w:r>
      <w:r>
        <w:rPr>
          <w:rFonts w:ascii="Times New Roman" w:hAnsi="Times New Roman" w:cs="Times New Roman"/>
          <w:color w:val="333333"/>
          <w:sz w:val="28"/>
          <w:lang w:eastAsia="en-GB"/>
        </w:rPr>
        <w:t>«=TAP_DOK_DATUMS_GEN»</w:t>
      </w:r>
      <w:r>
        <w:rPr>
          <w:rFonts w:ascii="Times New Roman" w:hAnsi="Times New Roman" w:cs="Times New Roman"/>
          <w:color w:val="333333"/>
          <w:sz w:val="28"/>
          <w:lang w:eastAsia="en-GB"/>
        </w:rPr>
        <w:fldChar w:fldCharType="end"/>
      </w:r>
    </w:p>
    <w:p w14:paraId="44FA92CF" w14:textId="77777777" w:rsidR="00957429" w:rsidRDefault="00957429" w:rsidP="00957429">
      <w:pPr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hAnsi="Times New Roman" w:cs="Times New Roman"/>
          <w:sz w:val="28"/>
          <w:lang w:eastAsia="en-GB"/>
        </w:rPr>
        <w:t xml:space="preserve">noteikumiem </w:t>
      </w:r>
      <w:r>
        <w:rPr>
          <w:rFonts w:ascii="Times New Roman" w:hAnsi="Times New Roman" w:cs="Times New Roman"/>
          <w:color w:val="333333"/>
          <w:sz w:val="28"/>
          <w:lang w:eastAsia="en-GB"/>
        </w:rPr>
        <w:t xml:space="preserve">Nr. </w:t>
      </w:r>
      <w:r>
        <w:rPr>
          <w:rFonts w:ascii="Times New Roman" w:hAnsi="Times New Roman" w:cs="Times New Roman"/>
          <w:color w:val="333333"/>
          <w:sz w:val="28"/>
          <w:lang w:eastAsia="en-GB"/>
        </w:rPr>
        <w:fldChar w:fldCharType="begin"/>
      </w:r>
      <w:r>
        <w:rPr>
          <w:rFonts w:ascii="Times New Roman" w:hAnsi="Times New Roman" w:cs="Times New Roman"/>
          <w:color w:val="333333"/>
          <w:sz w:val="28"/>
          <w:lang w:eastAsia="en-GB"/>
        </w:rPr>
        <w:instrText xml:space="preserve"> MERGEFIELD =TAP_DOK_NUMURS \* MERGEFORMAT </w:instrText>
      </w:r>
      <w:r>
        <w:rPr>
          <w:rFonts w:ascii="Times New Roman" w:hAnsi="Times New Roman" w:cs="Times New Roman"/>
          <w:color w:val="333333"/>
          <w:sz w:val="28"/>
          <w:lang w:eastAsia="en-GB"/>
        </w:rPr>
        <w:fldChar w:fldCharType="separate"/>
      </w:r>
      <w:r>
        <w:rPr>
          <w:rFonts w:ascii="Times New Roman" w:hAnsi="Times New Roman" w:cs="Times New Roman"/>
          <w:color w:val="333333"/>
          <w:sz w:val="28"/>
          <w:lang w:eastAsia="en-GB"/>
        </w:rPr>
        <w:t>«=TAP_DOK_NUMURS»</w:t>
      </w:r>
      <w:r>
        <w:rPr>
          <w:rFonts w:ascii="Times New Roman" w:hAnsi="Times New Roman" w:cs="Times New Roman"/>
          <w:color w:val="333333"/>
          <w:sz w:val="28"/>
          <w:lang w:eastAsia="en-GB"/>
        </w:rPr>
        <w:fldChar w:fldCharType="end"/>
      </w:r>
    </w:p>
    <w:p w14:paraId="35916E60" w14:textId="77777777" w:rsidR="00B22840" w:rsidRPr="005B6D5E" w:rsidRDefault="00B22840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14:paraId="274437D0" w14:textId="77777777" w:rsidR="00B22840" w:rsidRPr="005B6D5E" w:rsidRDefault="00B22840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14:paraId="380E9A20" w14:textId="312C1E5A" w:rsidR="00B22840" w:rsidRPr="005B6D5E" w:rsidRDefault="00E83AAB" w:rsidP="00E83AAB">
      <w:pPr>
        <w:pStyle w:val="BodyTex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D5E">
        <w:rPr>
          <w:rFonts w:ascii="Times New Roman" w:hAnsi="Times New Roman" w:cs="Times New Roman"/>
          <w:b/>
          <w:sz w:val="28"/>
          <w:szCs w:val="28"/>
        </w:rPr>
        <w:t>Plānotie rādītāji ziņojumu par pielāgošanos klimata pārmaiņām sagatavošanai un klimata pārmaiņu monitoringa sistēmas aktualizēšanai</w:t>
      </w:r>
    </w:p>
    <w:p w14:paraId="18E0317B" w14:textId="77777777" w:rsidR="00C50546" w:rsidRDefault="00C50546" w:rsidP="008E77B0">
      <w:pPr>
        <w:rPr>
          <w:rFonts w:ascii="Times New Roman" w:hAnsi="Times New Roman" w:cs="Times New Roman"/>
          <w:b/>
          <w:sz w:val="28"/>
          <w:szCs w:val="28"/>
        </w:rPr>
      </w:pPr>
    </w:p>
    <w:p w14:paraId="387ECEC2" w14:textId="6B8CF000" w:rsidR="00924E7E" w:rsidRPr="005B6D5E" w:rsidRDefault="00924E7E" w:rsidP="009A2C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D5E">
        <w:rPr>
          <w:rFonts w:ascii="Times New Roman" w:hAnsi="Times New Roman" w:cs="Times New Roman"/>
          <w:b/>
          <w:sz w:val="28"/>
          <w:szCs w:val="28"/>
        </w:rPr>
        <w:t>Klimata pārmaiņu monitoringa rādītāji</w:t>
      </w:r>
    </w:p>
    <w:p w14:paraId="25B41148" w14:textId="77777777" w:rsidR="008E77B0" w:rsidRPr="00C50546" w:rsidRDefault="008E77B0" w:rsidP="008E77B0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50546">
        <w:rPr>
          <w:rFonts w:ascii="Times New Roman" w:hAnsi="Times New Roman" w:cs="Times New Roman"/>
          <w:bCs/>
          <w:sz w:val="28"/>
          <w:szCs w:val="28"/>
        </w:rPr>
        <w:t>1.tabula</w:t>
      </w:r>
    </w:p>
    <w:p w14:paraId="5E82C947" w14:textId="688835A7" w:rsidR="00924E7E" w:rsidRPr="005B6D5E" w:rsidRDefault="00924E7E" w:rsidP="009A2C68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8"/>
        <w:gridCol w:w="20"/>
        <w:gridCol w:w="6538"/>
        <w:gridCol w:w="20"/>
        <w:gridCol w:w="3056"/>
        <w:gridCol w:w="20"/>
      </w:tblGrid>
      <w:tr w:rsidR="00B03AE5" w:rsidRPr="00706437" w14:paraId="4BCD68FC" w14:textId="77777777" w:rsidTr="59C3EF3E">
        <w:trPr>
          <w:gridAfter w:val="1"/>
          <w:wAfter w:w="20" w:type="dxa"/>
          <w:trHeight w:val="535"/>
          <w:tblHeader/>
        </w:trPr>
        <w:tc>
          <w:tcPr>
            <w:tcW w:w="598" w:type="dxa"/>
            <w:tcBorders>
              <w:bottom w:val="single" w:sz="8" w:space="0" w:color="404041"/>
              <w:right w:val="single" w:sz="8" w:space="0" w:color="404041"/>
            </w:tcBorders>
          </w:tcPr>
          <w:p w14:paraId="5A7088A0" w14:textId="77777777" w:rsidR="00924E7E" w:rsidRPr="00FB2C43" w:rsidRDefault="00924E7E" w:rsidP="00E30AAC">
            <w:pPr>
              <w:pStyle w:val="TableParagraph"/>
              <w:spacing w:before="0" w:line="264" w:lineRule="auto"/>
              <w:ind w:left="22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2C43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 xml:space="preserve">Nr. </w:t>
            </w:r>
            <w:r w:rsidRPr="00FB2C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p.k.</w:t>
            </w:r>
          </w:p>
        </w:tc>
        <w:tc>
          <w:tcPr>
            <w:tcW w:w="6558" w:type="dxa"/>
            <w:gridSpan w:val="2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A36482E" w14:textId="77777777" w:rsidR="00924E7E" w:rsidRPr="00FB2C43" w:rsidRDefault="00924E7E" w:rsidP="00E30AAC">
            <w:pPr>
              <w:pStyle w:val="TableParagraph"/>
              <w:spacing w:before="149"/>
              <w:ind w:left="2607" w:right="259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2C43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>Rādītāji</w:t>
            </w:r>
          </w:p>
        </w:tc>
        <w:tc>
          <w:tcPr>
            <w:tcW w:w="3076" w:type="dxa"/>
            <w:gridSpan w:val="2"/>
            <w:tcBorders>
              <w:left w:val="single" w:sz="8" w:space="0" w:color="404041"/>
              <w:bottom w:val="single" w:sz="8" w:space="0" w:color="404041"/>
            </w:tcBorders>
          </w:tcPr>
          <w:p w14:paraId="7F7BCF52" w14:textId="77777777" w:rsidR="00924E7E" w:rsidRPr="00FB2C43" w:rsidRDefault="00924E7E" w:rsidP="00E30AAC">
            <w:pPr>
              <w:pStyle w:val="TableParagraph"/>
              <w:spacing w:before="149"/>
              <w:ind w:left="72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2C43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>Atbildīgā institūcija</w:t>
            </w:r>
          </w:p>
        </w:tc>
      </w:tr>
      <w:tr w:rsidR="00B03AE5" w:rsidRPr="00706437" w14:paraId="4384C57F" w14:textId="77777777" w:rsidTr="59C3EF3E">
        <w:trPr>
          <w:gridAfter w:val="1"/>
          <w:wAfter w:w="20" w:type="dxa"/>
          <w:trHeight w:val="295"/>
        </w:trPr>
        <w:tc>
          <w:tcPr>
            <w:tcW w:w="10232" w:type="dxa"/>
            <w:gridSpan w:val="5"/>
            <w:tcBorders>
              <w:top w:val="single" w:sz="8" w:space="0" w:color="404041"/>
              <w:bottom w:val="single" w:sz="8" w:space="0" w:color="404041"/>
            </w:tcBorders>
          </w:tcPr>
          <w:p w14:paraId="2241707A" w14:textId="77777777" w:rsidR="00924E7E" w:rsidRPr="00706437" w:rsidRDefault="00924E7E" w:rsidP="00E30AAC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I. Gaisa temperatūra</w:t>
            </w:r>
          </w:p>
        </w:tc>
      </w:tr>
      <w:tr w:rsidR="00B03AE5" w:rsidRPr="00706437" w14:paraId="349D5D15" w14:textId="77777777" w:rsidTr="59C3EF3E">
        <w:trPr>
          <w:gridAfter w:val="1"/>
          <w:wAfter w:w="20" w:type="dxa"/>
          <w:trHeight w:val="505"/>
        </w:trPr>
        <w:tc>
          <w:tcPr>
            <w:tcW w:w="598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799766C" w14:textId="77777777" w:rsidR="00924E7E" w:rsidRPr="00706437" w:rsidRDefault="00924E7E" w:rsidP="00E30AAC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w w:val="105"/>
                <w:sz w:val="20"/>
                <w:szCs w:val="20"/>
              </w:rPr>
              <w:t>1</w:t>
            </w:r>
          </w:p>
        </w:tc>
        <w:tc>
          <w:tcPr>
            <w:tcW w:w="6558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CD4F463" w14:textId="6905E0C2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Augsnes mitrums</w:t>
            </w:r>
            <w:r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868D5" w:rsidRPr="004868D5">
              <w:rPr>
                <w:rFonts w:ascii="Times New Roman" w:hAnsi="Times New Roman" w:cs="Times New Roman"/>
                <w:sz w:val="20"/>
                <w:szCs w:val="20"/>
              </w:rPr>
              <w:t>procentos</w:t>
            </w:r>
          </w:p>
          <w:p w14:paraId="50B04651" w14:textId="29121AE6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Diennakts maksimālās temperatūras maksimālā vērtība</w:t>
            </w:r>
            <w:r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5866ECA" w14:textId="2B52252A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Diennakts maksimālās temperatūras minimālā vērtība</w:t>
            </w:r>
            <w:r w:rsidR="00EF7B4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154FB4C" w14:textId="6004411A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Diennakts minimālās temperatūras maksimālā vērtība</w:t>
            </w:r>
            <w:r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4396A21" w14:textId="08B511CA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Diennakts minimālās temperatūras minimālā vērtība</w:t>
            </w:r>
            <w:r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79A92D75" w14:textId="5B659321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Diennakts vidējās temperatūras maksimālā vērtība</w:t>
            </w:r>
            <w:r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A41C78E" w14:textId="62CA4DF3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Diennakts vidējās temperatūras minimālā vērtība</w:t>
            </w:r>
            <w:r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78917BB5" w14:textId="10934F68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Dienu skaits bez atkušņa</w:t>
            </w:r>
            <w:r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043C8E4" w14:textId="54DA0FF1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Karstuma viļņu ilgums</w:t>
            </w:r>
            <w:r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  <w:r w:rsidR="00430DC4" w:rsidRPr="007A23E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437E894D" w14:textId="19460E56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Minimālā gaisa temperatūra</w:t>
            </w:r>
            <w:r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</w:p>
          <w:p w14:paraId="68662AD6" w14:textId="63B03446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Sala dienu skaits</w:t>
            </w:r>
            <w:r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</w:p>
          <w:p w14:paraId="60F13A67" w14:textId="6DAF1A3B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Tropisko nakšu skaits</w:t>
            </w:r>
            <w:r w:rsidR="00087FF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215A6826" w14:textId="6C5EF5CA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Vasaras dienu skaits</w:t>
            </w:r>
            <w:r w:rsidR="00087FF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</w:p>
          <w:p w14:paraId="32B312E4" w14:textId="206037A7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Veģetācijas perioda ilgums</w:t>
            </w:r>
            <w:r w:rsidR="00087FF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AE876C5" w14:textId="4863880E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Vidējā gaisa temperatūra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</w:p>
          <w:p w14:paraId="6321110C" w14:textId="2F0DFEFC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Gaisa temperatūras absolūtais minimums un tā varbūtības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°C un varbūtība</w:t>
            </w:r>
          </w:p>
          <w:p w14:paraId="0697DD05" w14:textId="3AA00FD2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Gaisa temperatūras absolūtais maksimums un tā varbūtības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°C un varbūtība</w:t>
            </w:r>
          </w:p>
          <w:p w14:paraId="0B06AC43" w14:textId="7F2B9D53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Viskarstākā mēneša vidējā maksimālā gaisa temperatūra un tās varbūtības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°C un varbūtība</w:t>
            </w:r>
          </w:p>
          <w:p w14:paraId="1A0B3699" w14:textId="57E8D898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Visaukstākā mēneša vidējā minimālā gaisa temperatūra un tās varbūtības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 xml:space="preserve"> °C un varbūtība</w:t>
            </w:r>
          </w:p>
          <w:p w14:paraId="3B3A3E29" w14:textId="08FDA490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Visaukstāko piecu dienu vidējā gaisa temperatūra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6410F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</w:p>
          <w:p w14:paraId="446F75AC" w14:textId="75266ECB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Apkures perioda ilgums un vidējā gaisa temperatūra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  <w:r w:rsidR="008C2AC5">
              <w:rPr>
                <w:rFonts w:ascii="Times New Roman" w:hAnsi="Times New Roman" w:cs="Times New Roman"/>
                <w:sz w:val="20"/>
                <w:szCs w:val="20"/>
              </w:rPr>
              <w:t xml:space="preserve"> un °C</w:t>
            </w:r>
            <w:r w:rsidR="00430DC4" w:rsidRPr="007A23E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3022BF8" w14:textId="190F5E8A" w:rsidR="007A23EE" w:rsidRPr="007A23EE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Gaisa temperatūras vidējā amplitūda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</w:p>
          <w:p w14:paraId="34BC99F8" w14:textId="189C0706" w:rsidR="00924E7E" w:rsidRPr="00706437" w:rsidRDefault="007A23EE" w:rsidP="007A2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3EE">
              <w:rPr>
                <w:rFonts w:ascii="Times New Roman" w:hAnsi="Times New Roman" w:cs="Times New Roman"/>
                <w:sz w:val="20"/>
                <w:szCs w:val="20"/>
              </w:rPr>
              <w:t>Gaisa temperatūras sadalījums pa stundām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</w:p>
        </w:tc>
        <w:tc>
          <w:tcPr>
            <w:tcW w:w="3076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426B976F" w14:textId="72A34E70" w:rsidR="00924E7E" w:rsidRPr="00706437" w:rsidRDefault="096DBA81">
            <w:pPr>
              <w:pStyle w:val="TableParagraph"/>
              <w:spacing w:line="247" w:lineRule="auto"/>
              <w:ind w:right="63"/>
              <w:rPr>
                <w:rFonts w:ascii="Times New Roman" w:hAnsi="Times New Roman" w:cs="Times New Roman"/>
              </w:rPr>
            </w:pP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>Latvijas Vides, ģeoloģijas un meteoroloģijas centrs</w:t>
            </w:r>
            <w:r w:rsidR="00B13FA3" w:rsidRPr="00706437">
              <w:rPr>
                <w:rFonts w:ascii="Times New Roman" w:hAnsi="Times New Roman" w:cs="Times New Roman"/>
                <w:sz w:val="19"/>
                <w:szCs w:val="19"/>
              </w:rPr>
              <w:t xml:space="preserve"> (turpmāk – LVĢMC)</w:t>
            </w:r>
          </w:p>
        </w:tc>
      </w:tr>
      <w:tr w:rsidR="00B03AE5" w:rsidRPr="00706437" w14:paraId="30C8AC37" w14:textId="77777777" w:rsidTr="59C3EF3E">
        <w:trPr>
          <w:gridAfter w:val="1"/>
          <w:wAfter w:w="20" w:type="dxa"/>
          <w:trHeight w:val="295"/>
        </w:trPr>
        <w:tc>
          <w:tcPr>
            <w:tcW w:w="10232" w:type="dxa"/>
            <w:gridSpan w:val="5"/>
            <w:tcBorders>
              <w:top w:val="single" w:sz="8" w:space="0" w:color="404041"/>
              <w:bottom w:val="single" w:sz="8" w:space="0" w:color="404041"/>
            </w:tcBorders>
          </w:tcPr>
          <w:p w14:paraId="1408CDB7" w14:textId="77777777" w:rsidR="00924E7E" w:rsidRPr="00706437" w:rsidRDefault="00924E7E" w:rsidP="00E30AAC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II. Atmosfēras nokrišņi</w:t>
            </w:r>
          </w:p>
        </w:tc>
      </w:tr>
      <w:tr w:rsidR="00B03AE5" w:rsidRPr="00706437" w14:paraId="16DA0026" w14:textId="77777777" w:rsidTr="59C3EF3E">
        <w:trPr>
          <w:gridAfter w:val="1"/>
          <w:wAfter w:w="20" w:type="dxa"/>
          <w:trHeight w:val="505"/>
        </w:trPr>
        <w:tc>
          <w:tcPr>
            <w:tcW w:w="598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D837F71" w14:textId="77777777" w:rsidR="00924E7E" w:rsidRPr="00706437" w:rsidRDefault="00924E7E" w:rsidP="00E30AAC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06C3A1E" w14:textId="327F265A" w:rsidR="00313D04" w:rsidRPr="00313D04" w:rsidRDefault="00313D04" w:rsidP="00313D0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13D04">
              <w:rPr>
                <w:rFonts w:ascii="Times New Roman" w:hAnsi="Times New Roman" w:cs="Times New Roman"/>
                <w:sz w:val="20"/>
                <w:szCs w:val="20"/>
              </w:rPr>
              <w:t>Dienu skaits ar ļoti stipriem nokrišņiem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C2AC5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  <w:r w:rsidR="008C2AC5" w:rsidRPr="007A23E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13D04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32FE759A" w14:textId="6996FB82" w:rsidR="00313D04" w:rsidRPr="00313D04" w:rsidRDefault="00313D04" w:rsidP="00313D0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13D04">
              <w:rPr>
                <w:rFonts w:ascii="Times New Roman" w:hAnsi="Times New Roman" w:cs="Times New Roman"/>
                <w:sz w:val="20"/>
                <w:szCs w:val="20"/>
              </w:rPr>
              <w:t>Dienu skaits ar stipriem nokrišņiem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C2AC5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  <w:r w:rsidR="008C2AC5" w:rsidRPr="007A23E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13D04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6F27394" w14:textId="76B89F91" w:rsidR="00313D04" w:rsidRPr="00313D04" w:rsidRDefault="00313D04" w:rsidP="00313D0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13D04">
              <w:rPr>
                <w:rFonts w:ascii="Times New Roman" w:hAnsi="Times New Roman" w:cs="Times New Roman"/>
                <w:sz w:val="20"/>
                <w:szCs w:val="20"/>
              </w:rPr>
              <w:t>Gada kopējais nokrišņu daudzums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C2AC5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</w:p>
          <w:p w14:paraId="7E48DE69" w14:textId="4E6D74B0" w:rsidR="00313D04" w:rsidRPr="00313D04" w:rsidRDefault="00313D04" w:rsidP="00313D0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13D04">
              <w:rPr>
                <w:rFonts w:ascii="Times New Roman" w:hAnsi="Times New Roman" w:cs="Times New Roman"/>
                <w:sz w:val="20"/>
                <w:szCs w:val="20"/>
              </w:rPr>
              <w:t>Maksimālais piecu diennakšu nokrišņu daudzums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C2AC5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  <w:r w:rsidRPr="00313D04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4C8966B1" w14:textId="530FBB93" w:rsidR="00313D04" w:rsidRPr="00313D04" w:rsidRDefault="00313D04" w:rsidP="00313D0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13D04">
              <w:rPr>
                <w:rFonts w:ascii="Times New Roman" w:hAnsi="Times New Roman" w:cs="Times New Roman"/>
                <w:sz w:val="20"/>
                <w:szCs w:val="20"/>
              </w:rPr>
              <w:t>Maksimālais vienas diennakts nokrišņu daudzums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C2AC5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</w:p>
          <w:p w14:paraId="6B31AE3E" w14:textId="77777777" w:rsidR="004868D5" w:rsidRDefault="00313D04" w:rsidP="00313D0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13D04">
              <w:rPr>
                <w:rFonts w:ascii="Times New Roman" w:hAnsi="Times New Roman" w:cs="Times New Roman"/>
                <w:sz w:val="20"/>
                <w:szCs w:val="20"/>
              </w:rPr>
              <w:t>Mitro gadu īpatsvars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868D5" w:rsidRPr="004868D5">
              <w:rPr>
                <w:rFonts w:ascii="Times New Roman" w:hAnsi="Times New Roman" w:cs="Times New Roman"/>
                <w:sz w:val="20"/>
                <w:szCs w:val="20"/>
              </w:rPr>
              <w:t xml:space="preserve">procentos </w:t>
            </w:r>
          </w:p>
          <w:p w14:paraId="74AC5747" w14:textId="525D9F92" w:rsidR="00313D04" w:rsidRPr="00313D04" w:rsidRDefault="00313D04" w:rsidP="00313D0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13D04">
              <w:rPr>
                <w:rFonts w:ascii="Times New Roman" w:hAnsi="Times New Roman" w:cs="Times New Roman"/>
                <w:sz w:val="20"/>
                <w:szCs w:val="20"/>
              </w:rPr>
              <w:t>Sauso gadu īpatsvars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868D5" w:rsidRPr="004868D5">
              <w:rPr>
                <w:rFonts w:ascii="Times New Roman" w:hAnsi="Times New Roman" w:cs="Times New Roman"/>
                <w:sz w:val="20"/>
                <w:szCs w:val="20"/>
              </w:rPr>
              <w:t>procentos</w:t>
            </w:r>
          </w:p>
          <w:p w14:paraId="129D44FE" w14:textId="5DB3953B" w:rsidR="00313D04" w:rsidRPr="00313D04" w:rsidRDefault="00313D04" w:rsidP="00313D0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13D04">
              <w:rPr>
                <w:rFonts w:ascii="Times New Roman" w:hAnsi="Times New Roman" w:cs="Times New Roman"/>
                <w:sz w:val="20"/>
                <w:szCs w:val="20"/>
              </w:rPr>
              <w:t>Sausuma periodu ilgums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C2AC5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  <w:r w:rsidR="008C2AC5" w:rsidRPr="007A23E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13D04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7C123D36" w14:textId="60571DAC" w:rsidR="00313D04" w:rsidRPr="00313D04" w:rsidRDefault="00313D04" w:rsidP="00313D0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13D04">
              <w:rPr>
                <w:rFonts w:ascii="Times New Roman" w:hAnsi="Times New Roman" w:cs="Times New Roman"/>
                <w:sz w:val="20"/>
                <w:szCs w:val="20"/>
              </w:rPr>
              <w:t>Vienkāršots ikdienas nokrišņu intensitātes indekss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868D5" w:rsidRPr="004868D5">
              <w:rPr>
                <w:rFonts w:ascii="Times New Roman" w:hAnsi="Times New Roman" w:cs="Times New Roman"/>
                <w:sz w:val="20"/>
                <w:szCs w:val="20"/>
              </w:rPr>
              <w:t>procentos</w:t>
            </w:r>
          </w:p>
          <w:p w14:paraId="171EF0E8" w14:textId="597ADB57" w:rsidR="00924E7E" w:rsidRPr="00706437" w:rsidRDefault="00313D04" w:rsidP="00313D0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313D04">
              <w:rPr>
                <w:rFonts w:ascii="Times New Roman" w:hAnsi="Times New Roman" w:cs="Times New Roman"/>
                <w:sz w:val="20"/>
                <w:szCs w:val="20"/>
              </w:rPr>
              <w:t>Diennakts maksimālais atmosfēras nokrišņu daudzumus, varbūtības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C2AC5">
              <w:rPr>
                <w:rFonts w:ascii="Times New Roman" w:hAnsi="Times New Roman" w:cs="Times New Roman"/>
                <w:sz w:val="20"/>
                <w:szCs w:val="20"/>
              </w:rPr>
              <w:t>mm un varbūtība</w:t>
            </w:r>
            <w:r w:rsidRPr="00313D0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8570D1" w:rsidRPr="0070643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076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90CB074" w14:textId="76148426" w:rsidR="00924E7E" w:rsidRPr="00706437" w:rsidRDefault="00B13FA3">
            <w:pPr>
              <w:pStyle w:val="TableParagraph"/>
              <w:spacing w:line="247" w:lineRule="auto"/>
              <w:ind w:right="63"/>
              <w:rPr>
                <w:rFonts w:ascii="Times New Roman" w:hAnsi="Times New Roman" w:cs="Times New Roman"/>
              </w:rPr>
            </w:pP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>LVĢMC</w:t>
            </w:r>
          </w:p>
        </w:tc>
      </w:tr>
      <w:tr w:rsidR="00B03AE5" w:rsidRPr="00706437" w14:paraId="11F669EA" w14:textId="77777777" w:rsidTr="59C3EF3E">
        <w:trPr>
          <w:gridAfter w:val="1"/>
          <w:wAfter w:w="20" w:type="dxa"/>
          <w:trHeight w:val="295"/>
        </w:trPr>
        <w:tc>
          <w:tcPr>
            <w:tcW w:w="10232" w:type="dxa"/>
            <w:gridSpan w:val="5"/>
            <w:tcBorders>
              <w:top w:val="single" w:sz="8" w:space="0" w:color="404041"/>
              <w:bottom w:val="single" w:sz="8" w:space="0" w:color="404041"/>
            </w:tcBorders>
          </w:tcPr>
          <w:p w14:paraId="44447983" w14:textId="77777777" w:rsidR="00924E7E" w:rsidRPr="00706437" w:rsidRDefault="00924E7E" w:rsidP="00E30AAC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III. Vēja ātrums</w:t>
            </w:r>
          </w:p>
        </w:tc>
      </w:tr>
      <w:tr w:rsidR="00B03AE5" w:rsidRPr="00706437" w14:paraId="24184E37" w14:textId="77777777" w:rsidTr="59C3EF3E">
        <w:trPr>
          <w:gridAfter w:val="1"/>
          <w:wAfter w:w="20" w:type="dxa"/>
          <w:trHeight w:val="505"/>
        </w:trPr>
        <w:tc>
          <w:tcPr>
            <w:tcW w:w="598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549E8E3" w14:textId="77777777" w:rsidR="00924E7E" w:rsidRPr="00706437" w:rsidRDefault="00924E7E" w:rsidP="00E30AAC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662C438" w14:textId="46B5FD51" w:rsidR="0057226D" w:rsidRPr="00706437" w:rsidRDefault="0057226D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Bezvēja dienu skaits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C2AC5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</w:p>
          <w:p w14:paraId="160E4A40" w14:textId="1C3B2A55" w:rsidR="0057226D" w:rsidRPr="00706437" w:rsidRDefault="0057226D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Maksimālās vēja brāzmas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C2AC5">
              <w:rPr>
                <w:rFonts w:ascii="Times New Roman" w:hAnsi="Times New Roman" w:cs="Times New Roman"/>
                <w:sz w:val="20"/>
                <w:szCs w:val="20"/>
              </w:rPr>
              <w:t>m/s</w:t>
            </w:r>
          </w:p>
          <w:p w14:paraId="3D432BAD" w14:textId="2DE5C2A5" w:rsidR="0057226D" w:rsidRPr="00706437" w:rsidRDefault="0057226D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Vētrainu dienu skaits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C2AC5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</w:p>
          <w:p w14:paraId="50B8E1A6" w14:textId="6A624C55" w:rsidR="00924E7E" w:rsidRDefault="0057226D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Vidējais vēja ātrums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C2AC5">
              <w:rPr>
                <w:rFonts w:ascii="Times New Roman" w:hAnsi="Times New Roman" w:cs="Times New Roman"/>
                <w:sz w:val="20"/>
                <w:szCs w:val="20"/>
              </w:rPr>
              <w:t>m/s</w:t>
            </w:r>
          </w:p>
          <w:p w14:paraId="3718F5ED" w14:textId="5A00BFE7" w:rsidR="000062A0" w:rsidRPr="00706437" w:rsidRDefault="000062A0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062A0">
              <w:rPr>
                <w:rFonts w:ascii="Times New Roman" w:hAnsi="Times New Roman" w:cs="Times New Roman"/>
                <w:sz w:val="20"/>
                <w:szCs w:val="20"/>
              </w:rPr>
              <w:t>Vēja slodžu analīze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008A1">
              <w:rPr>
                <w:rFonts w:ascii="Times New Roman" w:hAnsi="Times New Roman" w:cs="Times New Roman"/>
                <w:sz w:val="20"/>
                <w:szCs w:val="20"/>
              </w:rPr>
              <w:t>N/m</w:t>
            </w:r>
            <w:r w:rsidR="00F008A1" w:rsidRPr="00405F0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076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539F5F4F" w14:textId="0AAEBC46" w:rsidR="00924E7E" w:rsidRPr="00706437" w:rsidRDefault="00B13FA3">
            <w:pPr>
              <w:pStyle w:val="TableParagraph"/>
              <w:spacing w:line="247" w:lineRule="auto"/>
              <w:ind w:right="63"/>
              <w:rPr>
                <w:rFonts w:ascii="Times New Roman" w:hAnsi="Times New Roman" w:cs="Times New Roman"/>
              </w:rPr>
            </w:pP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>LVĢMC</w:t>
            </w:r>
          </w:p>
        </w:tc>
      </w:tr>
      <w:tr w:rsidR="00B03AE5" w:rsidRPr="00706437" w14:paraId="0AC3274E" w14:textId="77777777" w:rsidTr="59C3EF3E">
        <w:trPr>
          <w:gridAfter w:val="1"/>
          <w:wAfter w:w="20" w:type="dxa"/>
          <w:trHeight w:val="295"/>
        </w:trPr>
        <w:tc>
          <w:tcPr>
            <w:tcW w:w="10232" w:type="dxa"/>
            <w:gridSpan w:val="5"/>
            <w:tcBorders>
              <w:top w:val="single" w:sz="8" w:space="0" w:color="404041"/>
              <w:bottom w:val="single" w:sz="8" w:space="0" w:color="404041"/>
            </w:tcBorders>
          </w:tcPr>
          <w:p w14:paraId="537D58C4" w14:textId="77777777" w:rsidR="00924E7E" w:rsidRPr="00706437" w:rsidRDefault="00924E7E" w:rsidP="00E30AAC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IV. Sniega sega</w:t>
            </w:r>
          </w:p>
        </w:tc>
      </w:tr>
      <w:tr w:rsidR="00B03AE5" w:rsidRPr="00706437" w14:paraId="43A04794" w14:textId="77777777" w:rsidTr="59C3EF3E">
        <w:trPr>
          <w:gridAfter w:val="1"/>
          <w:wAfter w:w="20" w:type="dxa"/>
          <w:trHeight w:val="505"/>
        </w:trPr>
        <w:tc>
          <w:tcPr>
            <w:tcW w:w="598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BC7957A" w14:textId="77777777" w:rsidR="00924E7E" w:rsidRPr="00706437" w:rsidRDefault="00924E7E" w:rsidP="00E30AAC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2BE67BA" w14:textId="73D4A065" w:rsidR="00924E7E" w:rsidRPr="00706437" w:rsidRDefault="00924E7E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Vidējā sniega sega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5504D">
              <w:rPr>
                <w:rFonts w:ascii="Times New Roman" w:hAnsi="Times New Roman" w:cs="Times New Roman"/>
                <w:sz w:val="20"/>
                <w:szCs w:val="20"/>
              </w:rPr>
              <w:t>cm</w:t>
            </w:r>
          </w:p>
        </w:tc>
        <w:tc>
          <w:tcPr>
            <w:tcW w:w="3076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4D9E0E88" w14:textId="0BAB429A" w:rsidR="00924E7E" w:rsidRPr="00706437" w:rsidRDefault="00B13FA3">
            <w:pPr>
              <w:pStyle w:val="TableParagraph"/>
              <w:spacing w:line="247" w:lineRule="auto"/>
              <w:ind w:right="63"/>
              <w:rPr>
                <w:rFonts w:ascii="Times New Roman" w:hAnsi="Times New Roman" w:cs="Times New Roman"/>
              </w:rPr>
            </w:pP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>LVĢMC</w:t>
            </w:r>
          </w:p>
        </w:tc>
      </w:tr>
      <w:tr w:rsidR="00B03AE5" w:rsidRPr="00706437" w14:paraId="12357E72" w14:textId="77777777" w:rsidTr="59C3EF3E">
        <w:trPr>
          <w:gridAfter w:val="1"/>
          <w:wAfter w:w="20" w:type="dxa"/>
          <w:trHeight w:val="295"/>
        </w:trPr>
        <w:tc>
          <w:tcPr>
            <w:tcW w:w="10232" w:type="dxa"/>
            <w:gridSpan w:val="5"/>
            <w:tcBorders>
              <w:top w:val="single" w:sz="8" w:space="0" w:color="404041"/>
              <w:bottom w:val="single" w:sz="8" w:space="0" w:color="404041"/>
            </w:tcBorders>
          </w:tcPr>
          <w:p w14:paraId="76E6E03D" w14:textId="77777777" w:rsidR="00924E7E" w:rsidRPr="00706437" w:rsidRDefault="00924E7E" w:rsidP="00E30AAC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III. Jūra</w:t>
            </w:r>
          </w:p>
        </w:tc>
      </w:tr>
      <w:tr w:rsidR="00B03AE5" w:rsidRPr="00706437" w14:paraId="45D93EFB" w14:textId="77777777" w:rsidTr="59C3EF3E">
        <w:trPr>
          <w:gridAfter w:val="1"/>
          <w:wAfter w:w="20" w:type="dxa"/>
          <w:trHeight w:val="505"/>
        </w:trPr>
        <w:tc>
          <w:tcPr>
            <w:tcW w:w="598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9409FAD" w14:textId="77777777" w:rsidR="00924E7E" w:rsidRPr="00706437" w:rsidRDefault="00924E7E" w:rsidP="00E30AAC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w w:val="105"/>
                <w:sz w:val="20"/>
                <w:szCs w:val="20"/>
              </w:rPr>
              <w:t>-</w:t>
            </w:r>
          </w:p>
        </w:tc>
        <w:tc>
          <w:tcPr>
            <w:tcW w:w="6558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21D74C2" w14:textId="3A13626B" w:rsidR="0057226D" w:rsidRPr="00706437" w:rsidDel="0057226D" w:rsidRDefault="0057226D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 w:rsidDel="0057226D">
              <w:rPr>
                <w:rFonts w:ascii="Times New Roman" w:hAnsi="Times New Roman" w:cs="Times New Roman"/>
                <w:sz w:val="20"/>
                <w:szCs w:val="20"/>
              </w:rPr>
              <w:t>Jūras sasalums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5504D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</w:p>
          <w:p w14:paraId="677868F5" w14:textId="69EC3FDE" w:rsidR="0057226D" w:rsidRPr="00706437" w:rsidRDefault="0057226D" w:rsidP="00A256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 w:rsidDel="0057226D">
              <w:rPr>
                <w:rFonts w:ascii="Times New Roman" w:hAnsi="Times New Roman" w:cs="Times New Roman"/>
                <w:sz w:val="20"/>
                <w:szCs w:val="20"/>
              </w:rPr>
              <w:t>Jūras ūdens temperatūra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5504D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</w:p>
          <w:p w14:paraId="155B400D" w14:textId="4B756C09" w:rsidR="0057226D" w:rsidRPr="00706437" w:rsidRDefault="0057226D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Krasta erozija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D6552">
              <w:rPr>
                <w:rFonts w:ascii="Times New Roman" w:hAnsi="Times New Roman" w:cs="Times New Roman"/>
                <w:sz w:val="20"/>
                <w:szCs w:val="20"/>
              </w:rPr>
              <w:t>klase</w:t>
            </w:r>
          </w:p>
          <w:p w14:paraId="42C3257E" w14:textId="2E0664BB" w:rsidR="00A273F3" w:rsidRPr="00706437" w:rsidRDefault="0057226D" w:rsidP="00A256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 w:rsidDel="0057226D">
              <w:rPr>
                <w:rFonts w:ascii="Times New Roman" w:hAnsi="Times New Roman" w:cs="Times New Roman"/>
                <w:sz w:val="20"/>
                <w:szCs w:val="20"/>
              </w:rPr>
              <w:t>Vidējais jūras līmenis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D6552">
              <w:rPr>
                <w:rFonts w:ascii="Times New Roman" w:hAnsi="Times New Roman" w:cs="Times New Roman"/>
                <w:sz w:val="20"/>
                <w:szCs w:val="20"/>
              </w:rPr>
              <w:t>cm</w:t>
            </w:r>
          </w:p>
        </w:tc>
        <w:tc>
          <w:tcPr>
            <w:tcW w:w="3076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53823933" w14:textId="20DF3AFE" w:rsidR="00924E7E" w:rsidRPr="00706437" w:rsidRDefault="00B13FA3">
            <w:pPr>
              <w:pStyle w:val="TableParagraph"/>
              <w:spacing w:line="247" w:lineRule="auto"/>
              <w:ind w:right="63"/>
              <w:rPr>
                <w:rFonts w:ascii="Times New Roman" w:hAnsi="Times New Roman" w:cs="Times New Roman"/>
              </w:rPr>
            </w:pP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>LVĢMC</w:t>
            </w:r>
          </w:p>
        </w:tc>
      </w:tr>
      <w:tr w:rsidR="008513D2" w:rsidRPr="00706437" w14:paraId="63CC1A3F" w14:textId="77777777" w:rsidTr="59C3EF3E">
        <w:trPr>
          <w:gridAfter w:val="1"/>
          <w:wAfter w:w="20" w:type="dxa"/>
          <w:trHeight w:val="505"/>
        </w:trPr>
        <w:tc>
          <w:tcPr>
            <w:tcW w:w="598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77B8D61" w14:textId="77777777" w:rsidR="008513D2" w:rsidRPr="00706437" w:rsidRDefault="008513D2" w:rsidP="00E30AAC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9EB9C4E" w14:textId="2B415583" w:rsidR="008513D2" w:rsidRPr="00706437" w:rsidDel="0057226D" w:rsidRDefault="007F17CE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F17CE">
              <w:rPr>
                <w:rFonts w:ascii="Times New Roman" w:hAnsi="Times New Roman" w:cs="Times New Roman"/>
                <w:sz w:val="20"/>
                <w:szCs w:val="20"/>
              </w:rPr>
              <w:t>Jūras ūdens paskābināšanās</w:t>
            </w:r>
          </w:p>
        </w:tc>
        <w:tc>
          <w:tcPr>
            <w:tcW w:w="3076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ED81C8D" w14:textId="60A66D35" w:rsidR="008513D2" w:rsidRPr="00706437" w:rsidRDefault="59C3EF3E">
            <w:pPr>
              <w:pStyle w:val="TableParagraph"/>
              <w:spacing w:line="247" w:lineRule="auto"/>
              <w:ind w:right="63"/>
              <w:rPr>
                <w:rFonts w:ascii="Times New Roman" w:hAnsi="Times New Roman" w:cs="Times New Roman"/>
                <w:sz w:val="19"/>
                <w:szCs w:val="19"/>
              </w:rPr>
            </w:pPr>
            <w:r w:rsidRPr="59C3EF3E">
              <w:rPr>
                <w:rFonts w:ascii="Times New Roman" w:hAnsi="Times New Roman" w:cs="Times New Roman"/>
                <w:sz w:val="19"/>
                <w:szCs w:val="19"/>
              </w:rPr>
              <w:t>Latvijas Hidroekoloģijas institūts</w:t>
            </w:r>
          </w:p>
        </w:tc>
      </w:tr>
      <w:tr w:rsidR="00B03AE5" w:rsidRPr="00706437" w14:paraId="760E64BA" w14:textId="77777777" w:rsidTr="59C3EF3E">
        <w:trPr>
          <w:gridAfter w:val="1"/>
          <w:wAfter w:w="20" w:type="dxa"/>
          <w:trHeight w:val="295"/>
        </w:trPr>
        <w:tc>
          <w:tcPr>
            <w:tcW w:w="10232" w:type="dxa"/>
            <w:gridSpan w:val="5"/>
            <w:tcBorders>
              <w:top w:val="single" w:sz="8" w:space="0" w:color="404041"/>
              <w:bottom w:val="single" w:sz="8" w:space="0" w:color="404041"/>
            </w:tcBorders>
          </w:tcPr>
          <w:p w14:paraId="3A51FAC7" w14:textId="77777777" w:rsidR="00924E7E" w:rsidRPr="00706437" w:rsidRDefault="00924E7E" w:rsidP="00E30AAC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b/>
                <w:sz w:val="20"/>
                <w:szCs w:val="20"/>
              </w:rPr>
              <w:t>IV. Upes</w:t>
            </w:r>
          </w:p>
        </w:tc>
      </w:tr>
      <w:tr w:rsidR="00B03AE5" w:rsidRPr="00706437" w14:paraId="03722E69" w14:textId="77777777" w:rsidTr="59C3EF3E">
        <w:trPr>
          <w:gridAfter w:val="1"/>
          <w:wAfter w:w="20" w:type="dxa"/>
          <w:trHeight w:val="505"/>
        </w:trPr>
        <w:tc>
          <w:tcPr>
            <w:tcW w:w="598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13B3BDE" w14:textId="77777777" w:rsidR="00924E7E" w:rsidRPr="00706437" w:rsidRDefault="00924E7E" w:rsidP="00E30AAC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</w:p>
        </w:tc>
        <w:tc>
          <w:tcPr>
            <w:tcW w:w="6558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87476B5" w14:textId="50330BCF" w:rsidR="00924E7E" w:rsidRPr="00706437" w:rsidRDefault="00924E7E" w:rsidP="00E30AAC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Plūdi upēs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D6552">
              <w:rPr>
                <w:rFonts w:ascii="Times New Roman" w:hAnsi="Times New Roman" w:cs="Times New Roman"/>
                <w:sz w:val="20"/>
                <w:szCs w:val="20"/>
              </w:rPr>
              <w:t>varbūtība</w:t>
            </w:r>
          </w:p>
        </w:tc>
        <w:tc>
          <w:tcPr>
            <w:tcW w:w="3076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26FAED66" w14:textId="688BF974" w:rsidR="00924E7E" w:rsidRPr="00706437" w:rsidRDefault="00B13FA3" w:rsidP="70F4AEEA">
            <w:pPr>
              <w:pStyle w:val="TableParagraph"/>
              <w:rPr>
                <w:rFonts w:ascii="Times New Roman" w:hAnsi="Times New Roman" w:cs="Times New Roman"/>
              </w:rPr>
            </w:pP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>LVĢMC</w:t>
            </w:r>
          </w:p>
        </w:tc>
      </w:tr>
      <w:tr w:rsidR="00924E7E" w:rsidRPr="00706437" w14:paraId="24B8E93D" w14:textId="77777777" w:rsidTr="59C3EF3E">
        <w:trPr>
          <w:gridAfter w:val="1"/>
          <w:wAfter w:w="20" w:type="dxa"/>
          <w:trHeight w:val="280"/>
        </w:trPr>
        <w:tc>
          <w:tcPr>
            <w:tcW w:w="598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E6B2924" w14:textId="77777777" w:rsidR="00924E7E" w:rsidRPr="00706437" w:rsidRDefault="00924E7E" w:rsidP="00E30AAC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w w:val="105"/>
                <w:sz w:val="20"/>
                <w:szCs w:val="20"/>
              </w:rPr>
              <w:t>3</w:t>
            </w:r>
          </w:p>
        </w:tc>
        <w:tc>
          <w:tcPr>
            <w:tcW w:w="6558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016305C" w14:textId="77777777" w:rsidR="00924E7E" w:rsidRPr="00706437" w:rsidRDefault="00924E7E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Eitrofikācija</w:t>
            </w:r>
          </w:p>
        </w:tc>
        <w:tc>
          <w:tcPr>
            <w:tcW w:w="3076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6E49EA93" w14:textId="3AEA00C0" w:rsidR="00924E7E" w:rsidRPr="00706437" w:rsidRDefault="00587E89" w:rsidP="70F4AEEA">
            <w:pPr>
              <w:pStyle w:val="TableParagraph"/>
              <w:rPr>
                <w:rFonts w:ascii="Times New Roman" w:hAnsi="Times New Roman" w:cs="Times New Roman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 xml:space="preserve">Latvijas Hidroekoloģijas institūts </w:t>
            </w:r>
            <w:r w:rsidR="4E63CC9E" w:rsidRPr="0070643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6A17355" w:rsidRPr="00706437">
              <w:rPr>
                <w:rFonts w:ascii="Times New Roman" w:hAnsi="Times New Roman" w:cs="Times New Roman"/>
                <w:sz w:val="19"/>
                <w:szCs w:val="19"/>
              </w:rPr>
              <w:t xml:space="preserve"> Dabas aizsardzības pārvalde</w:t>
            </w: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 xml:space="preserve"> (turpmāk – DAP)</w:t>
            </w:r>
          </w:p>
        </w:tc>
      </w:tr>
      <w:tr w:rsidR="002258C5" w14:paraId="0E2BDFCB" w14:textId="77777777" w:rsidTr="59C3EF3E">
        <w:trPr>
          <w:trHeight w:val="280"/>
        </w:trPr>
        <w:tc>
          <w:tcPr>
            <w:tcW w:w="10252" w:type="dxa"/>
            <w:gridSpan w:val="6"/>
            <w:tcBorders>
              <w:top w:val="single" w:sz="8" w:space="0" w:color="404041"/>
              <w:left w:val="single" w:sz="8" w:space="0" w:color="000000" w:themeColor="text1"/>
              <w:bottom w:val="single" w:sz="8" w:space="0" w:color="404041"/>
              <w:right w:val="single" w:sz="8" w:space="0" w:color="000000" w:themeColor="text1"/>
            </w:tcBorders>
            <w:vAlign w:val="center"/>
            <w:hideMark/>
          </w:tcPr>
          <w:p w14:paraId="3499DFCF" w14:textId="3750CE2A" w:rsidR="002258C5" w:rsidRPr="00674C56" w:rsidRDefault="002258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4C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 </w:t>
            </w:r>
            <w:r w:rsidR="005514E3" w:rsidRPr="00674C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Specializētie rādītāji</w:t>
            </w:r>
          </w:p>
        </w:tc>
      </w:tr>
      <w:tr w:rsidR="002258C5" w14:paraId="4EF36EC7" w14:textId="77777777" w:rsidTr="59C3EF3E">
        <w:trPr>
          <w:trHeight w:val="280"/>
        </w:trPr>
        <w:tc>
          <w:tcPr>
            <w:tcW w:w="618" w:type="dxa"/>
            <w:gridSpan w:val="2"/>
            <w:tcBorders>
              <w:top w:val="single" w:sz="8" w:space="0" w:color="404041"/>
              <w:left w:val="single" w:sz="8" w:space="0" w:color="000000" w:themeColor="text1"/>
              <w:bottom w:val="single" w:sz="8" w:space="0" w:color="404041"/>
              <w:right w:val="single" w:sz="8" w:space="0" w:color="404041"/>
            </w:tcBorders>
          </w:tcPr>
          <w:p w14:paraId="44352F2F" w14:textId="77777777" w:rsidR="002258C5" w:rsidRDefault="002258C5" w:rsidP="007001FB">
            <w:pPr>
              <w:pStyle w:val="TableParagraph"/>
              <w:numPr>
                <w:ilvl w:val="0"/>
                <w:numId w:val="34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en-US"/>
              </w:rPr>
            </w:pPr>
          </w:p>
        </w:tc>
        <w:tc>
          <w:tcPr>
            <w:tcW w:w="6558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hideMark/>
          </w:tcPr>
          <w:p w14:paraId="47600001" w14:textId="40F25EC7" w:rsidR="002258C5" w:rsidRPr="00674C56" w:rsidRDefault="002258C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674C56">
              <w:rPr>
                <w:rFonts w:ascii="Times New Roman" w:hAnsi="Times New Roman" w:cs="Times New Roman"/>
                <w:sz w:val="20"/>
                <w:szCs w:val="20"/>
              </w:rPr>
              <w:t>Diennakts vidējais ūdens tvaiku parciālais spiediens gaisā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008A1">
              <w:rPr>
                <w:rFonts w:ascii="Times New Roman" w:hAnsi="Times New Roman" w:cs="Times New Roman"/>
                <w:sz w:val="20"/>
                <w:szCs w:val="20"/>
              </w:rPr>
              <w:t>hPa</w:t>
            </w:r>
          </w:p>
          <w:p w14:paraId="48ED0FB6" w14:textId="612A79A0" w:rsidR="002258C5" w:rsidRPr="00674C56" w:rsidRDefault="002258C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674C56">
              <w:rPr>
                <w:rFonts w:ascii="Times New Roman" w:hAnsi="Times New Roman" w:cs="Times New Roman"/>
                <w:sz w:val="20"/>
                <w:szCs w:val="20"/>
              </w:rPr>
              <w:t>Diennakts vidējais gaisa relatīvais mitrums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851CE" w:rsidRPr="00F851CE">
              <w:rPr>
                <w:rFonts w:ascii="Times New Roman" w:hAnsi="Times New Roman" w:cs="Times New Roman"/>
                <w:sz w:val="20"/>
                <w:szCs w:val="20"/>
              </w:rPr>
              <w:t>procentos</w:t>
            </w:r>
          </w:p>
          <w:p w14:paraId="4980A1CB" w14:textId="0AEDF27D" w:rsidR="002258C5" w:rsidRPr="00674C56" w:rsidRDefault="002258C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674C56">
              <w:rPr>
                <w:rFonts w:ascii="Times New Roman" w:hAnsi="Times New Roman" w:cs="Times New Roman"/>
                <w:sz w:val="20"/>
                <w:szCs w:val="20"/>
              </w:rPr>
              <w:t>Gaisa relatīvā mitruma amplitūda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851CE" w:rsidRPr="00F851CE">
              <w:rPr>
                <w:rFonts w:ascii="Times New Roman" w:hAnsi="Times New Roman" w:cs="Times New Roman"/>
                <w:sz w:val="20"/>
                <w:szCs w:val="20"/>
              </w:rPr>
              <w:t>procentos</w:t>
            </w:r>
          </w:p>
          <w:p w14:paraId="66CBB911" w14:textId="509E341D" w:rsidR="002258C5" w:rsidRPr="00674C56" w:rsidRDefault="002258C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674C56">
              <w:rPr>
                <w:rFonts w:ascii="Times New Roman" w:hAnsi="Times New Roman" w:cs="Times New Roman"/>
                <w:sz w:val="20"/>
                <w:szCs w:val="20"/>
              </w:rPr>
              <w:t>Saules starojums uz dažādi orientētām virsmām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54175">
              <w:rPr>
                <w:rFonts w:ascii="Times New Roman" w:hAnsi="Times New Roman" w:cs="Times New Roman"/>
                <w:sz w:val="20"/>
                <w:szCs w:val="20"/>
              </w:rPr>
              <w:t>kWh/m</w:t>
            </w:r>
            <w:r w:rsidR="00654175" w:rsidRPr="00405F0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14:paraId="3087B697" w14:textId="1150DD55" w:rsidR="002258C5" w:rsidRPr="00674C56" w:rsidRDefault="002258C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674C56">
              <w:rPr>
                <w:rFonts w:ascii="Times New Roman" w:hAnsi="Times New Roman" w:cs="Times New Roman"/>
                <w:sz w:val="20"/>
                <w:szCs w:val="20"/>
              </w:rPr>
              <w:t>Grunts sasaluma analīze</w:t>
            </w:r>
            <w:r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74C56">
              <w:rPr>
                <w:rFonts w:ascii="Times New Roman" w:hAnsi="Times New Roman" w:cs="Times New Roman"/>
                <w:sz w:val="20"/>
                <w:szCs w:val="20"/>
              </w:rPr>
              <w:t>grunts sasaluma dziļums, varbūtības u.c.</w:t>
            </w:r>
          </w:p>
        </w:tc>
        <w:tc>
          <w:tcPr>
            <w:tcW w:w="3076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000000" w:themeColor="text1"/>
            </w:tcBorders>
            <w:hideMark/>
          </w:tcPr>
          <w:p w14:paraId="61748A88" w14:textId="77777777" w:rsidR="002258C5" w:rsidRDefault="002258C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LVĢMC</w:t>
            </w:r>
          </w:p>
        </w:tc>
      </w:tr>
    </w:tbl>
    <w:p w14:paraId="327ABA72" w14:textId="77777777" w:rsidR="00924E7E" w:rsidRPr="00706437" w:rsidRDefault="00924E7E" w:rsidP="00924E7E">
      <w:pPr>
        <w:rPr>
          <w:rFonts w:ascii="Times New Roman" w:hAnsi="Times New Roman" w:cs="Times New Roman"/>
          <w:b/>
          <w:sz w:val="20"/>
          <w:szCs w:val="20"/>
        </w:rPr>
      </w:pPr>
    </w:p>
    <w:p w14:paraId="2C57B90F" w14:textId="51EC7634" w:rsidR="0035552B" w:rsidRPr="005B6D5E" w:rsidRDefault="00AA0263" w:rsidP="009A2C68">
      <w:pPr>
        <w:pStyle w:val="BodyText"/>
        <w:spacing w:before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6D5E">
        <w:rPr>
          <w:rFonts w:ascii="Times New Roman" w:hAnsi="Times New Roman" w:cs="Times New Roman"/>
          <w:b/>
          <w:bCs/>
          <w:sz w:val="28"/>
          <w:szCs w:val="28"/>
        </w:rPr>
        <w:t>Klimata pārmaiņu ietekmju monitoringa rādītāji</w:t>
      </w:r>
    </w:p>
    <w:p w14:paraId="45A5E15D" w14:textId="77777777" w:rsidR="008E77B0" w:rsidRPr="00706437" w:rsidRDefault="008E77B0" w:rsidP="008E77B0">
      <w:pPr>
        <w:pStyle w:val="BodyText"/>
        <w:spacing w:before="7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B6D5E">
        <w:rPr>
          <w:rFonts w:ascii="Times New Roman" w:hAnsi="Times New Roman" w:cs="Times New Roman"/>
          <w:sz w:val="28"/>
          <w:szCs w:val="28"/>
        </w:rPr>
        <w:t>2.tabula</w:t>
      </w:r>
    </w:p>
    <w:p w14:paraId="4B2C15DA" w14:textId="5E7F159B" w:rsidR="001115FF" w:rsidRPr="005B6D5E" w:rsidRDefault="001115FF" w:rsidP="009A2C68">
      <w:pPr>
        <w:pStyle w:val="BodyText"/>
        <w:spacing w:before="7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6558"/>
        <w:gridCol w:w="3076"/>
      </w:tblGrid>
      <w:tr w:rsidR="00B03AE5" w:rsidRPr="00706437" w14:paraId="7DFC7E91" w14:textId="77777777" w:rsidTr="55912BC2">
        <w:trPr>
          <w:trHeight w:val="535"/>
          <w:tblHeader/>
        </w:trPr>
        <w:tc>
          <w:tcPr>
            <w:tcW w:w="630" w:type="dxa"/>
            <w:tcBorders>
              <w:bottom w:val="single" w:sz="8" w:space="0" w:color="404041"/>
              <w:right w:val="single" w:sz="8" w:space="0" w:color="404041"/>
            </w:tcBorders>
          </w:tcPr>
          <w:p w14:paraId="754F18FE" w14:textId="77777777" w:rsidR="001115FF" w:rsidRPr="00706437" w:rsidRDefault="001115FF" w:rsidP="002E7ECD">
            <w:pPr>
              <w:pStyle w:val="TableParagraph"/>
              <w:spacing w:before="0" w:line="264" w:lineRule="auto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Nr. </w:t>
            </w: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p.k.</w:t>
            </w:r>
          </w:p>
        </w:tc>
        <w:tc>
          <w:tcPr>
            <w:tcW w:w="6558" w:type="dxa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67ECF71" w14:textId="1DCAE607" w:rsidR="001115FF" w:rsidRPr="00706437" w:rsidRDefault="001115FF" w:rsidP="00E30AAC">
            <w:pPr>
              <w:pStyle w:val="TableParagraph"/>
              <w:spacing w:before="149"/>
              <w:ind w:left="2607" w:right="25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w w:val="105"/>
                <w:sz w:val="20"/>
                <w:szCs w:val="20"/>
              </w:rPr>
              <w:t>Rādītāji</w:t>
            </w:r>
          </w:p>
        </w:tc>
        <w:tc>
          <w:tcPr>
            <w:tcW w:w="3076" w:type="dxa"/>
            <w:tcBorders>
              <w:left w:val="single" w:sz="8" w:space="0" w:color="404041"/>
              <w:bottom w:val="single" w:sz="8" w:space="0" w:color="404041"/>
            </w:tcBorders>
          </w:tcPr>
          <w:p w14:paraId="79E915F6" w14:textId="77777777" w:rsidR="001115FF" w:rsidRPr="00706437" w:rsidRDefault="001115FF" w:rsidP="00E30AAC">
            <w:pPr>
              <w:pStyle w:val="TableParagraph"/>
              <w:spacing w:before="149"/>
              <w:ind w:left="728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w w:val="105"/>
                <w:sz w:val="20"/>
                <w:szCs w:val="20"/>
              </w:rPr>
              <w:t>Atbildīgā institūcija</w:t>
            </w:r>
          </w:p>
        </w:tc>
      </w:tr>
      <w:tr w:rsidR="00B03AE5" w:rsidRPr="00706437" w14:paraId="73769773" w14:textId="77777777" w:rsidTr="55912BC2">
        <w:trPr>
          <w:trHeight w:val="295"/>
        </w:trPr>
        <w:tc>
          <w:tcPr>
            <w:tcW w:w="10264" w:type="dxa"/>
            <w:gridSpan w:val="3"/>
            <w:tcBorders>
              <w:top w:val="single" w:sz="8" w:space="0" w:color="404041"/>
              <w:bottom w:val="single" w:sz="8" w:space="0" w:color="404041"/>
            </w:tcBorders>
          </w:tcPr>
          <w:p w14:paraId="5A9078C9" w14:textId="79E23A33" w:rsidR="001115FF" w:rsidRPr="00706437" w:rsidRDefault="001115FF" w:rsidP="002E7ECD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 xml:space="preserve">I. </w:t>
            </w:r>
            <w:r w:rsidR="00A75900" w:rsidRPr="00706437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Bioloģiskās daudzveidības un ekosistēmu pakalpojumu joma</w:t>
            </w:r>
          </w:p>
        </w:tc>
      </w:tr>
      <w:tr w:rsidR="00B03AE5" w:rsidRPr="00706437" w14:paraId="65BFF28F" w14:textId="77777777" w:rsidTr="55912BC2">
        <w:trPr>
          <w:trHeight w:val="505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79D0E37" w14:textId="0B44AB0A" w:rsidR="001115FF" w:rsidRPr="00706437" w:rsidRDefault="001115FF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w w:val="105"/>
                <w:sz w:val="20"/>
                <w:szCs w:val="20"/>
              </w:rPr>
              <w:t>1</w:t>
            </w: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F371C23" w14:textId="13366F48" w:rsidR="001115FF" w:rsidRPr="00706437" w:rsidRDefault="00603BCF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Svešzemju vaskulāro augu sugas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03F417C" w14:textId="47BC5B4D" w:rsidR="001115FF" w:rsidRPr="00706437" w:rsidRDefault="006C1FD1" w:rsidP="00E30AAC">
            <w:pPr>
              <w:pStyle w:val="TableParagraph"/>
              <w:spacing w:line="247" w:lineRule="auto"/>
              <w:ind w:right="63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>DAP</w:t>
            </w:r>
          </w:p>
        </w:tc>
      </w:tr>
      <w:tr w:rsidR="00B03AE5" w:rsidRPr="00706437" w14:paraId="65F38DE0" w14:textId="77777777" w:rsidTr="55912BC2">
        <w:trPr>
          <w:trHeight w:val="295"/>
        </w:trPr>
        <w:tc>
          <w:tcPr>
            <w:tcW w:w="10264" w:type="dxa"/>
            <w:gridSpan w:val="3"/>
            <w:tcBorders>
              <w:top w:val="single" w:sz="8" w:space="0" w:color="404041"/>
              <w:bottom w:val="single" w:sz="8" w:space="0" w:color="404041"/>
            </w:tcBorders>
          </w:tcPr>
          <w:p w14:paraId="6E08E2D9" w14:textId="704B9DF6" w:rsidR="00F26246" w:rsidRPr="00706437" w:rsidRDefault="00F26246" w:rsidP="002E7ECD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 xml:space="preserve">II. </w:t>
            </w:r>
            <w:r w:rsidR="00161182" w:rsidRPr="00706437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Ainavu plānošanas un tūrisma joma</w:t>
            </w:r>
          </w:p>
        </w:tc>
      </w:tr>
      <w:tr w:rsidR="00B03AE5" w:rsidRPr="00706437" w14:paraId="392753DB" w14:textId="77777777" w:rsidTr="55912BC2">
        <w:trPr>
          <w:trHeight w:val="505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FC940DA" w14:textId="6462649D" w:rsidR="001115FF" w:rsidRPr="00706437" w:rsidRDefault="001115FF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18DEA7F" w14:textId="29132F55" w:rsidR="001115FF" w:rsidRPr="00706437" w:rsidRDefault="00161182" w:rsidP="00E30AAC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Apkalpoto personu skaita izmaiņas tūristu mītnēs ziemas mēnešos</w:t>
            </w:r>
            <w:r w:rsidR="004868D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37A7B">
              <w:rPr>
                <w:rFonts w:ascii="Times New Roman" w:hAnsi="Times New Roman" w:cs="Times New Roman"/>
                <w:sz w:val="20"/>
                <w:szCs w:val="20"/>
              </w:rPr>
              <w:t xml:space="preserve"> decembris – februāris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6C69FD4D" w14:textId="30DA1FEC" w:rsidR="001115FF" w:rsidRPr="00706437" w:rsidRDefault="007F2F4C" w:rsidP="00B03A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>Centrālās statistikas pārvalde</w:t>
            </w: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1FD1" w:rsidRPr="00706437">
              <w:rPr>
                <w:rFonts w:ascii="Times New Roman" w:hAnsi="Times New Roman" w:cs="Times New Roman"/>
                <w:sz w:val="20"/>
                <w:szCs w:val="20"/>
              </w:rPr>
              <w:t>(turpmāk – CSP)</w:t>
            </w:r>
          </w:p>
        </w:tc>
      </w:tr>
      <w:tr w:rsidR="00B03AE5" w:rsidRPr="00706437" w14:paraId="0DAD1967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4C8CD27" w14:textId="2DBACDE7" w:rsidR="001115FF" w:rsidRPr="00706437" w:rsidRDefault="001115FF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w w:val="105"/>
                <w:sz w:val="20"/>
                <w:szCs w:val="20"/>
              </w:rPr>
              <w:t>3</w:t>
            </w: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6732DC8" w14:textId="506B4F9B" w:rsidR="001115FF" w:rsidRPr="00706437" w:rsidRDefault="00246935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Izmitināšanas un ēdināšanas uzņēmumu apgrozījuma indekss ziemas sezonā</w:t>
            </w:r>
            <w:r w:rsidR="004868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37A7B">
              <w:rPr>
                <w:rFonts w:ascii="Times New Roman" w:hAnsi="Times New Roman" w:cs="Times New Roman"/>
                <w:sz w:val="20"/>
                <w:szCs w:val="20"/>
              </w:rPr>
              <w:t>decembris – februāris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5BB0189D" w14:textId="3BCDAF7B" w:rsidR="001115FF" w:rsidRPr="00706437" w:rsidRDefault="1B991969" w:rsidP="70F4AEEA">
            <w:pPr>
              <w:pStyle w:val="TableParagraph"/>
              <w:rPr>
                <w:rFonts w:ascii="Times New Roman" w:hAnsi="Times New Roman" w:cs="Times New Roman"/>
              </w:rPr>
            </w:pP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>C</w:t>
            </w:r>
            <w:r w:rsidR="002723C0">
              <w:rPr>
                <w:rFonts w:ascii="Times New Roman" w:hAnsi="Times New Roman" w:cs="Times New Roman"/>
                <w:sz w:val="19"/>
                <w:szCs w:val="19"/>
              </w:rPr>
              <w:t>SP</w:t>
            </w:r>
          </w:p>
        </w:tc>
      </w:tr>
      <w:tr w:rsidR="00B03AE5" w:rsidRPr="00706437" w14:paraId="2A0DA128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4B43A24" w14:textId="7279DBD9" w:rsidR="001115FF" w:rsidRPr="00706437" w:rsidRDefault="001115FF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w w:val="105"/>
                <w:sz w:val="20"/>
                <w:szCs w:val="20"/>
              </w:rPr>
              <w:t>4</w:t>
            </w: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12759FC" w14:textId="3FD9D17D" w:rsidR="001115FF" w:rsidRPr="00706437" w:rsidRDefault="00246935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Izmitināšanas un ēdināšanas uzņēmumu apgrozījuma indekss</w:t>
            </w:r>
            <w:r w:rsidR="004868D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 xml:space="preserve"> maijā</w:t>
            </w:r>
            <w:r w:rsidR="001570F7">
              <w:rPr>
                <w:rFonts w:ascii="Times New Roman" w:hAnsi="Times New Roman" w:cs="Times New Roman"/>
                <w:sz w:val="20"/>
                <w:szCs w:val="20"/>
              </w:rPr>
              <w:t xml:space="preserve"> un septembrī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6DB3E964" w14:textId="105CA693" w:rsidR="001115FF" w:rsidRPr="00706437" w:rsidRDefault="006C1FD1" w:rsidP="70F4AEEA">
            <w:pPr>
              <w:pStyle w:val="TableParagraph"/>
              <w:rPr>
                <w:rFonts w:ascii="Times New Roman" w:hAnsi="Times New Roman" w:cs="Times New Roman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CSP</w:t>
            </w:r>
          </w:p>
        </w:tc>
      </w:tr>
      <w:tr w:rsidR="00B03AE5" w:rsidRPr="00706437" w14:paraId="0A68B63F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6D169BF" w14:textId="77777777" w:rsidR="003B17A6" w:rsidRPr="00706437" w:rsidRDefault="003B17A6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AD2BC80" w14:textId="22467CA2" w:rsidR="003B17A6" w:rsidRPr="00706437" w:rsidRDefault="006B4538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Tūristu mītņu izmantošanas tendences</w:t>
            </w:r>
            <w:r w:rsidR="004868D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570F7">
              <w:rPr>
                <w:rFonts w:ascii="Times New Roman" w:hAnsi="Times New Roman" w:cs="Times New Roman"/>
                <w:sz w:val="20"/>
                <w:szCs w:val="20"/>
              </w:rPr>
              <w:t xml:space="preserve">maijā un </w:t>
            </w: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septembrī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5196347E" w14:textId="3A637280" w:rsidR="003B17A6" w:rsidRPr="00706437" w:rsidRDefault="006C1FD1" w:rsidP="70F4AEEA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CSP</w:t>
            </w:r>
          </w:p>
        </w:tc>
      </w:tr>
      <w:tr w:rsidR="00B03AE5" w:rsidRPr="00706437" w14:paraId="5ABBA1EC" w14:textId="77777777" w:rsidTr="55912BC2">
        <w:trPr>
          <w:trHeight w:val="295"/>
        </w:trPr>
        <w:tc>
          <w:tcPr>
            <w:tcW w:w="10264" w:type="dxa"/>
            <w:gridSpan w:val="3"/>
            <w:tcBorders>
              <w:top w:val="single" w:sz="8" w:space="0" w:color="404041"/>
              <w:bottom w:val="single" w:sz="8" w:space="0" w:color="404041"/>
            </w:tcBorders>
          </w:tcPr>
          <w:p w14:paraId="2014D853" w14:textId="263C4B97" w:rsidR="00FF1ADD" w:rsidRPr="00706437" w:rsidRDefault="00FF1ADD" w:rsidP="002E7ECD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III. Veselības un labklājības joma</w:t>
            </w:r>
          </w:p>
        </w:tc>
      </w:tr>
      <w:tr w:rsidR="00B03AE5" w:rsidRPr="00706437" w14:paraId="00CFBE8A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1E1F85D" w14:textId="77777777" w:rsidR="003B17A6" w:rsidRPr="00706437" w:rsidRDefault="003B17A6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501E7C5" w14:textId="5A7FF565" w:rsidR="003B17A6" w:rsidRPr="00706437" w:rsidRDefault="00C20A71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Stacionēto pacientu skaits ar diagnozēm saules apdegumi, karstuma un gaismas ietekme un neprecizēts drudzis uz 100000 iedzīvotāju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05253E32" w14:textId="36977706" w:rsidR="003B17A6" w:rsidRPr="00706437" w:rsidRDefault="12EB1612" w:rsidP="70F4AEEA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>Nacionālais Veselības dienests</w:t>
            </w:r>
            <w:r w:rsidR="007F4E0B" w:rsidRPr="00706437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="006C1FD1" w:rsidRPr="00706437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(turpmāk – NVD) </w:t>
            </w:r>
          </w:p>
        </w:tc>
      </w:tr>
      <w:tr w:rsidR="00B03AE5" w:rsidRPr="00706437" w14:paraId="0FD17E62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8CA731A" w14:textId="77777777" w:rsidR="003B17A6" w:rsidRPr="00706437" w:rsidRDefault="003B17A6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9AE68B0" w14:textId="71D6D037" w:rsidR="003B17A6" w:rsidRPr="00706437" w:rsidRDefault="00C20A71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Mirstības vispārīgais koeficients vasaras mēnešos</w:t>
            </w:r>
            <w:r w:rsidR="004868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273A3">
              <w:rPr>
                <w:rFonts w:ascii="Times New Roman" w:hAnsi="Times New Roman" w:cs="Times New Roman"/>
                <w:sz w:val="20"/>
                <w:szCs w:val="20"/>
              </w:rPr>
              <w:t xml:space="preserve">jūnijs – </w:t>
            </w:r>
            <w:r w:rsidR="00D8149B">
              <w:rPr>
                <w:rFonts w:ascii="Times New Roman" w:hAnsi="Times New Roman" w:cs="Times New Roman"/>
                <w:sz w:val="20"/>
                <w:szCs w:val="20"/>
              </w:rPr>
              <w:t>augusts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2F30347" w14:textId="43DAAA36" w:rsidR="003B17A6" w:rsidRPr="00706437" w:rsidRDefault="006C1FD1" w:rsidP="70F4AEEA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CSP</w:t>
            </w:r>
          </w:p>
        </w:tc>
      </w:tr>
      <w:tr w:rsidR="00B03AE5" w:rsidRPr="00706437" w14:paraId="6C98508B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FAB9AE4" w14:textId="77777777" w:rsidR="003B17A6" w:rsidRPr="00706437" w:rsidRDefault="003B17A6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561FE9D" w14:textId="19DBFC8B" w:rsidR="003B17A6" w:rsidRPr="00706437" w:rsidRDefault="00BB38DD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Cilvēku saslimšanas ar Laimas slimību gadījumu skaits uz 100 000 iedzīvotājiem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B718216" w14:textId="426F2A43" w:rsidR="003B17A6" w:rsidRPr="00706437" w:rsidRDefault="355C8178" w:rsidP="00E30AAC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>Slimību profilakses un kontroles centrs</w:t>
            </w: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1FD1" w:rsidRPr="00706437">
              <w:rPr>
                <w:rFonts w:ascii="Times New Roman" w:hAnsi="Times New Roman" w:cs="Times New Roman"/>
                <w:sz w:val="20"/>
                <w:szCs w:val="20"/>
              </w:rPr>
              <w:t xml:space="preserve">(turpmāk </w:t>
            </w:r>
            <w:r w:rsidR="00A35C5D" w:rsidRPr="00706437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6C1FD1" w:rsidRPr="00706437">
              <w:rPr>
                <w:rFonts w:ascii="Times New Roman" w:hAnsi="Times New Roman" w:cs="Times New Roman"/>
                <w:sz w:val="20"/>
                <w:szCs w:val="20"/>
              </w:rPr>
              <w:t xml:space="preserve"> S</w:t>
            </w:r>
            <w:r w:rsidR="00A35C5D" w:rsidRPr="00706437">
              <w:rPr>
                <w:rFonts w:ascii="Times New Roman" w:hAnsi="Times New Roman" w:cs="Times New Roman"/>
                <w:sz w:val="20"/>
                <w:szCs w:val="20"/>
              </w:rPr>
              <w:t>PKC)</w:t>
            </w:r>
          </w:p>
        </w:tc>
      </w:tr>
      <w:tr w:rsidR="00B03AE5" w:rsidRPr="00706437" w14:paraId="1A777907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8E303A7" w14:textId="77777777" w:rsidR="003B17A6" w:rsidRPr="00706437" w:rsidRDefault="003B17A6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80FFAE2" w14:textId="58A501D4" w:rsidR="003B17A6" w:rsidRPr="00706437" w:rsidRDefault="00BB38DD" w:rsidP="00BB38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Ērču aktivitātes (to relatīvā blīvuma uz 1 kilometru) izmaiņas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38186214" w14:textId="4BEE7778" w:rsidR="003B17A6" w:rsidRPr="003E4240" w:rsidRDefault="00A35C5D" w:rsidP="00E30AAC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3E4240">
              <w:rPr>
                <w:rFonts w:ascii="Times New Roman" w:hAnsi="Times New Roman" w:cs="Times New Roman"/>
                <w:sz w:val="20"/>
                <w:szCs w:val="20"/>
              </w:rPr>
              <w:t>SPKC</w:t>
            </w:r>
          </w:p>
        </w:tc>
      </w:tr>
      <w:tr w:rsidR="00B03AE5" w:rsidRPr="00706437" w14:paraId="0AF4334B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E1F81AD" w14:textId="77777777" w:rsidR="003B17A6" w:rsidRPr="00706437" w:rsidRDefault="003B17A6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9BEC0E9" w14:textId="7C31F71F" w:rsidR="003B17A6" w:rsidRPr="00706437" w:rsidRDefault="00DB5DD3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Personu ar invaliditāti skaits, kurām invaliditātes cēlonis ir elpošanas sistēmas slimības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35FB7640" w14:textId="58DC2376" w:rsidR="003B17A6" w:rsidRPr="00706437" w:rsidRDefault="00A35C5D" w:rsidP="70F4AEEA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SPKC</w:t>
            </w:r>
          </w:p>
        </w:tc>
      </w:tr>
      <w:tr w:rsidR="00B03AE5" w:rsidRPr="00706437" w14:paraId="2E69FD63" w14:textId="77777777" w:rsidTr="55912BC2">
        <w:trPr>
          <w:trHeight w:val="295"/>
        </w:trPr>
        <w:tc>
          <w:tcPr>
            <w:tcW w:w="10264" w:type="dxa"/>
            <w:gridSpan w:val="3"/>
            <w:tcBorders>
              <w:top w:val="single" w:sz="8" w:space="0" w:color="404041"/>
              <w:bottom w:val="single" w:sz="8" w:space="0" w:color="404041"/>
            </w:tcBorders>
          </w:tcPr>
          <w:p w14:paraId="1E6F49AC" w14:textId="458880A2" w:rsidR="00DB5DD3" w:rsidRPr="00706437" w:rsidRDefault="00DB5DD3" w:rsidP="002E7ECD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 xml:space="preserve">IV. </w:t>
            </w:r>
            <w:r w:rsidR="00D1567B" w:rsidRPr="00706437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Lauksaimniecības un mežsaimniecības joma</w:t>
            </w:r>
          </w:p>
        </w:tc>
      </w:tr>
      <w:tr w:rsidR="00B03AE5" w:rsidRPr="00706437" w14:paraId="5E338812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7AEF927" w14:textId="77777777" w:rsidR="003B17A6" w:rsidRPr="00706437" w:rsidRDefault="003B17A6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E993038" w14:textId="408E8E42" w:rsidR="003B17A6" w:rsidRPr="00706437" w:rsidRDefault="00D1567B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Ziemāju ražība</w:t>
            </w:r>
            <w:r w:rsidR="004868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303A6">
              <w:rPr>
                <w:rFonts w:ascii="Times New Roman" w:hAnsi="Times New Roman" w:cs="Times New Roman"/>
                <w:sz w:val="20"/>
                <w:szCs w:val="20"/>
              </w:rPr>
              <w:t>ha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05DBD97F" w14:textId="0F59BF83" w:rsidR="003B17A6" w:rsidRPr="00706437" w:rsidRDefault="006C1FD1" w:rsidP="70F4AEEA">
            <w:pPr>
              <w:pStyle w:val="TableParagraph"/>
              <w:spacing w:line="259" w:lineRule="auto"/>
              <w:rPr>
                <w:rFonts w:ascii="Times New Roman" w:hAnsi="Times New Roman" w:cs="Times New Roman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CSP</w:t>
            </w:r>
          </w:p>
        </w:tc>
      </w:tr>
      <w:tr w:rsidR="00B03AE5" w:rsidRPr="00706437" w14:paraId="1BF14FB5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884FBBB" w14:textId="77777777" w:rsidR="00DB5DD3" w:rsidRPr="00706437" w:rsidRDefault="00DB5DD3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0BA06FB" w14:textId="7E79DD10" w:rsidR="00DB5DD3" w:rsidRPr="00706437" w:rsidRDefault="00572886" w:rsidP="0057288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Augu slimību vai kaitēkļu izmaiņas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3BAAA10D" w14:textId="16A9FA41" w:rsidR="00DB5DD3" w:rsidRPr="00706437" w:rsidRDefault="007F4E0B" w:rsidP="47C4433E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6F007A" w:rsidRPr="00706437">
              <w:rPr>
                <w:rFonts w:ascii="Times New Roman" w:hAnsi="Times New Roman" w:cs="Times New Roman"/>
                <w:sz w:val="20"/>
                <w:szCs w:val="20"/>
              </w:rPr>
              <w:t>alsts augu aizsardzības dienests</w:t>
            </w:r>
            <w:r w:rsidR="00A35C5D" w:rsidRPr="00706437">
              <w:rPr>
                <w:rFonts w:ascii="Times New Roman" w:hAnsi="Times New Roman" w:cs="Times New Roman"/>
                <w:sz w:val="20"/>
                <w:szCs w:val="20"/>
              </w:rPr>
              <w:t xml:space="preserve"> (turpmāk – VAAD)</w:t>
            </w:r>
          </w:p>
        </w:tc>
      </w:tr>
      <w:tr w:rsidR="00B03AE5" w:rsidRPr="00706437" w14:paraId="4BD1ACE0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7A90501" w14:textId="77777777" w:rsidR="00DB5DD3" w:rsidRPr="00706437" w:rsidRDefault="00DB5DD3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A31D3D4" w14:textId="20B845A4" w:rsidR="00DB5DD3" w:rsidRPr="00706437" w:rsidRDefault="00572886" w:rsidP="0057288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Sojas platības</w:t>
            </w:r>
            <w:r w:rsidR="004868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8684C">
              <w:rPr>
                <w:rFonts w:ascii="Times New Roman" w:hAnsi="Times New Roman" w:cs="Times New Roman"/>
                <w:sz w:val="20"/>
                <w:szCs w:val="20"/>
              </w:rPr>
              <w:t>ha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34982509" w14:textId="1489F9F9" w:rsidR="00DB5DD3" w:rsidRPr="00706437" w:rsidRDefault="006C1FD1" w:rsidP="70F4AEEA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CSP</w:t>
            </w:r>
          </w:p>
        </w:tc>
      </w:tr>
      <w:tr w:rsidR="00B03AE5" w:rsidRPr="00706437" w14:paraId="143EFFD2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62BDFBF" w14:textId="77777777" w:rsidR="00DB5DD3" w:rsidRPr="00706437" w:rsidRDefault="00DB5DD3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C338238" w14:textId="637BFD7F" w:rsidR="00DB5DD3" w:rsidRPr="00706437" w:rsidRDefault="00572886" w:rsidP="0057288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Invazīvo sugu izplatība</w:t>
            </w:r>
            <w:r w:rsidR="004868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t.sk. flora un fauna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0F178466" w14:textId="4CFF09A6" w:rsidR="00DB5DD3" w:rsidRPr="00706437" w:rsidRDefault="005C609C" w:rsidP="47C4433E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VAAD</w:t>
            </w:r>
          </w:p>
        </w:tc>
      </w:tr>
      <w:tr w:rsidR="00B03AE5" w:rsidRPr="00706437" w14:paraId="1351C6D2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98362EB" w14:textId="77777777" w:rsidR="00DB5DD3" w:rsidRPr="00706437" w:rsidRDefault="00DB5DD3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8F9F33A" w14:textId="2A19CCE4" w:rsidR="00DB5DD3" w:rsidRPr="00706437" w:rsidRDefault="53432BD5" w:rsidP="55912BC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55912BC2">
              <w:rPr>
                <w:rFonts w:ascii="Times New Roman" w:hAnsi="Times New Roman" w:cs="Times New Roman"/>
                <w:sz w:val="20"/>
                <w:szCs w:val="20"/>
              </w:rPr>
              <w:t>Kokaugu produktivitāte</w:t>
            </w:r>
            <w:r w:rsidR="004868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55912BC2">
              <w:rPr>
                <w:rFonts w:ascii="Times New Roman" w:hAnsi="Times New Roman" w:cs="Times New Roman"/>
                <w:sz w:val="20"/>
                <w:szCs w:val="20"/>
              </w:rPr>
              <w:t>t.sk. koksnes pieaugums gadā</w:t>
            </w:r>
          </w:p>
          <w:p w14:paraId="2076AAD6" w14:textId="77EE2518" w:rsidR="00DB5DD3" w:rsidRPr="00706437" w:rsidRDefault="00DB5DD3" w:rsidP="55912BC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0384A8F1" w14:textId="7FE4A2D8" w:rsidR="00DB5DD3" w:rsidRPr="00706437" w:rsidRDefault="5A08DA2D" w:rsidP="00B03AE5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>Latvijas Valsts mežzinātnes institūts "Silava"</w:t>
            </w: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03AE5" w:rsidRPr="00706437" w14:paraId="0F60D27E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BB0B3B4" w14:textId="77777777" w:rsidR="00572886" w:rsidRPr="00706437" w:rsidRDefault="00572886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4EACF11" w14:textId="7F00B8D3" w:rsidR="00572886" w:rsidRPr="00706437" w:rsidRDefault="00572886" w:rsidP="0057288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Dzīvnieku saslimšana ar kukaiņu, t.sk., invazīvo svešzemju kukaiņu pārnestām dzīvnieku infekcijas slimībām, konstatēto gadījumu skaits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25BA710C" w14:textId="166A24F7" w:rsidR="00572886" w:rsidRPr="00706437" w:rsidRDefault="005C609C" w:rsidP="70F4AEE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PVD</w:t>
            </w:r>
            <w:r w:rsidR="1A585F27" w:rsidRPr="0070643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4E930EEC" w:rsidRPr="00706437">
              <w:rPr>
                <w:rFonts w:ascii="Times New Roman" w:hAnsi="Times New Roman" w:cs="Times New Roman"/>
                <w:sz w:val="20"/>
                <w:szCs w:val="20"/>
              </w:rPr>
              <w:t xml:space="preserve">Pārtikas drošības, dzīvnieku veselības un vides zinātniskais </w:t>
            </w:r>
            <w:r w:rsidR="00EA7B7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4E930EEC" w:rsidRPr="00706437">
              <w:rPr>
                <w:rFonts w:ascii="Times New Roman" w:hAnsi="Times New Roman" w:cs="Times New Roman"/>
                <w:sz w:val="20"/>
                <w:szCs w:val="20"/>
              </w:rPr>
              <w:t>nstitūts “BIOR”</w:t>
            </w:r>
          </w:p>
          <w:p w14:paraId="2F168E60" w14:textId="29D397B4" w:rsidR="00572886" w:rsidRPr="00706437" w:rsidRDefault="00572886" w:rsidP="00F869DF">
            <w:pPr>
              <w:pStyle w:val="TableParagraph"/>
              <w:ind w:left="0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</w:tr>
      <w:tr w:rsidR="00B03AE5" w:rsidRPr="00706437" w14:paraId="5AB9E1E6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1D0CA5C" w14:textId="77777777" w:rsidR="00572886" w:rsidRPr="00706437" w:rsidRDefault="00572886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1F02063" w14:textId="692BA60F" w:rsidR="00572886" w:rsidRPr="00706437" w:rsidRDefault="00572886" w:rsidP="0057288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Slimību un kaitēkļu bojātā meža platība</w:t>
            </w:r>
            <w:r w:rsidR="004868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ha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4173E33" w14:textId="02753EDA" w:rsidR="00572886" w:rsidRPr="00706437" w:rsidRDefault="63CFB436" w:rsidP="70F4AEEA">
            <w:pPr>
              <w:pStyle w:val="TableParagraph"/>
              <w:spacing w:line="259" w:lineRule="auto"/>
              <w:rPr>
                <w:rFonts w:ascii="Times New Roman" w:hAnsi="Times New Roman" w:cs="Times New Roman"/>
              </w:rPr>
            </w:pP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>Valsts Mežu dienests</w:t>
            </w:r>
            <w:r w:rsidR="005C609C" w:rsidRPr="00706437">
              <w:rPr>
                <w:rFonts w:ascii="Times New Roman" w:hAnsi="Times New Roman" w:cs="Times New Roman"/>
                <w:sz w:val="19"/>
                <w:szCs w:val="19"/>
              </w:rPr>
              <w:t xml:space="preserve"> (turpmāk </w:t>
            </w:r>
            <w:r w:rsidR="00710BC5" w:rsidRPr="00706437"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="005C609C" w:rsidRPr="00706437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710BC5" w:rsidRPr="00706437">
              <w:rPr>
                <w:rFonts w:ascii="Times New Roman" w:hAnsi="Times New Roman" w:cs="Times New Roman"/>
                <w:sz w:val="19"/>
                <w:szCs w:val="19"/>
              </w:rPr>
              <w:t>VMD)</w:t>
            </w:r>
          </w:p>
        </w:tc>
      </w:tr>
      <w:tr w:rsidR="00B03AE5" w:rsidRPr="00706437" w14:paraId="5E842F96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D9A367C" w14:textId="77777777" w:rsidR="00572886" w:rsidRPr="00706437" w:rsidRDefault="00572886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028EDB7" w14:textId="6F6CD28A" w:rsidR="00572886" w:rsidRPr="00706437" w:rsidRDefault="00572886" w:rsidP="0057288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Vējgāžu un snieglaužu bojātā meža platība</w:t>
            </w:r>
            <w:r w:rsidR="004868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ha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7D3467EF" w14:textId="13A3F714" w:rsidR="00572886" w:rsidRPr="00706437" w:rsidRDefault="00710BC5" w:rsidP="70F4AEEA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>VMD</w:t>
            </w:r>
          </w:p>
        </w:tc>
      </w:tr>
      <w:tr w:rsidR="00B03AE5" w:rsidRPr="00706437" w14:paraId="7F4F7642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49F5DBA" w14:textId="77777777" w:rsidR="00572886" w:rsidRPr="00706437" w:rsidRDefault="00572886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0DB92E5" w14:textId="67D0F69E" w:rsidR="00572886" w:rsidRPr="00706437" w:rsidRDefault="00572886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Pārlieka mitruma bojātā meža platība</w:t>
            </w:r>
            <w:r w:rsidR="004868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ha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29F2B5E" w14:textId="6A161DB2" w:rsidR="00572886" w:rsidRPr="00706437" w:rsidRDefault="00710BC5" w:rsidP="73E62CCA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>VMD</w:t>
            </w:r>
            <w:r w:rsidRPr="00706437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</w:p>
        </w:tc>
      </w:tr>
      <w:tr w:rsidR="00B03AE5" w:rsidRPr="00706437" w14:paraId="721AF79F" w14:textId="77777777" w:rsidTr="55912BC2">
        <w:trPr>
          <w:trHeight w:val="295"/>
        </w:trPr>
        <w:tc>
          <w:tcPr>
            <w:tcW w:w="10264" w:type="dxa"/>
            <w:gridSpan w:val="3"/>
            <w:tcBorders>
              <w:top w:val="single" w:sz="8" w:space="0" w:color="404041"/>
              <w:bottom w:val="single" w:sz="8" w:space="0" w:color="404041"/>
            </w:tcBorders>
          </w:tcPr>
          <w:p w14:paraId="428E8F44" w14:textId="375DDDB2" w:rsidR="00A95275" w:rsidRPr="00706437" w:rsidRDefault="00A95275" w:rsidP="70F4AEEA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 xml:space="preserve">V. </w:t>
            </w:r>
            <w:r w:rsidR="0068756D" w:rsidRPr="00706437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>Civilās aizsardzības, katastrofas pārvaldīšanas un ārkārtas palīdzības plānošanas joma</w:t>
            </w:r>
          </w:p>
        </w:tc>
      </w:tr>
      <w:tr w:rsidR="00B03AE5" w:rsidRPr="00706437" w14:paraId="241EDE14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9D3421D" w14:textId="77777777" w:rsidR="00FC1DD1" w:rsidRPr="00706437" w:rsidRDefault="00FC1DD1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89C154B" w14:textId="726BE890" w:rsidR="00FC1DD1" w:rsidRPr="00706437" w:rsidRDefault="008F0B88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Vidējā viena meža ugunsgrēka izdegšanas platība</w:t>
            </w:r>
            <w:r w:rsidR="004868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ha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6E9D862" w14:textId="19000FB6" w:rsidR="00FC1DD1" w:rsidRPr="00706437" w:rsidRDefault="00710BC5" w:rsidP="70F4AEEA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706437">
              <w:rPr>
                <w:rFonts w:ascii="Times New Roman" w:hAnsi="Times New Roman" w:cs="Times New Roman"/>
                <w:sz w:val="19"/>
                <w:szCs w:val="19"/>
              </w:rPr>
              <w:t>VMD</w:t>
            </w:r>
          </w:p>
        </w:tc>
      </w:tr>
      <w:tr w:rsidR="00B03AE5" w:rsidRPr="00706437" w14:paraId="2ED0D549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F216723" w14:textId="77777777" w:rsidR="00FC1DD1" w:rsidRPr="00706437" w:rsidRDefault="00FC1DD1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F7EA1AD" w14:textId="67B789A8" w:rsidR="00FC1DD1" w:rsidRPr="00706437" w:rsidRDefault="004B6936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Iedzīvotāju skaita dažādas atkārtojamības jūras vējuzplūdu apdraudētajās teritorijās īpatsvars no kopējā iedzīvotāju skaita</w:t>
            </w:r>
            <w:r w:rsidR="004868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procentos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780D3C57" w14:textId="326BBD12" w:rsidR="00FC1DD1" w:rsidRPr="00706437" w:rsidRDefault="006C1FD1" w:rsidP="70F4AEEA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 xml:space="preserve">CSP </w:t>
            </w:r>
            <w:r w:rsidR="00A35C5D" w:rsidRPr="00706437">
              <w:rPr>
                <w:rFonts w:ascii="Times New Roman" w:hAnsi="Times New Roman" w:cs="Times New Roman"/>
                <w:sz w:val="20"/>
                <w:szCs w:val="20"/>
              </w:rPr>
              <w:t xml:space="preserve">sadarbībā </w:t>
            </w:r>
            <w:r w:rsidR="0053043E" w:rsidRPr="00706437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r w:rsidR="4B9805CB" w:rsidRPr="00706437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A35C5D" w:rsidRPr="00706437">
              <w:rPr>
                <w:rFonts w:ascii="Times New Roman" w:hAnsi="Times New Roman" w:cs="Times New Roman"/>
                <w:sz w:val="19"/>
                <w:szCs w:val="19"/>
              </w:rPr>
              <w:t>LVĢMC</w:t>
            </w:r>
          </w:p>
        </w:tc>
      </w:tr>
      <w:tr w:rsidR="00B03AE5" w:rsidRPr="00706437" w14:paraId="0DF66B06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0D69D6D" w14:textId="77777777" w:rsidR="00FC1DD1" w:rsidRPr="00706437" w:rsidRDefault="00FC1DD1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4624601" w14:textId="492E5D14" w:rsidR="00FC1DD1" w:rsidRPr="00706437" w:rsidRDefault="00674E6A" w:rsidP="00E30A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Iedzīvotāju skaita dažādas atkārtojamības pavasara plūdu (palu) apdraudētajās teritorijās īpatsvars no kopējā iedzīvotāju skaita</w:t>
            </w:r>
            <w:r w:rsidR="004868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procentos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49243AF3" w14:textId="07F5BBE6" w:rsidR="00FC1DD1" w:rsidRPr="00706437" w:rsidRDefault="006C1FD1" w:rsidP="70F4AEEA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CSP</w:t>
            </w:r>
          </w:p>
        </w:tc>
      </w:tr>
      <w:tr w:rsidR="00B03AE5" w:rsidRPr="00706437" w14:paraId="410DD116" w14:textId="77777777" w:rsidTr="55912BC2">
        <w:trPr>
          <w:trHeight w:val="295"/>
        </w:trPr>
        <w:tc>
          <w:tcPr>
            <w:tcW w:w="10264" w:type="dxa"/>
            <w:gridSpan w:val="3"/>
            <w:tcBorders>
              <w:top w:val="single" w:sz="8" w:space="0" w:color="404041"/>
              <w:bottom w:val="single" w:sz="8" w:space="0" w:color="404041"/>
            </w:tcBorders>
          </w:tcPr>
          <w:p w14:paraId="42B8A7E5" w14:textId="61B47E85" w:rsidR="005B7DEA" w:rsidRPr="00706437" w:rsidRDefault="005B7DEA" w:rsidP="002E7ECD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 xml:space="preserve">VI. </w:t>
            </w:r>
            <w:r w:rsidR="009E2490" w:rsidRPr="00706437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Būvniecības un infrastruktūras plānošanas joma</w:t>
            </w:r>
          </w:p>
        </w:tc>
      </w:tr>
      <w:tr w:rsidR="00B03AE5" w:rsidRPr="00706437" w14:paraId="39C14AA4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21FA541" w14:textId="77777777" w:rsidR="00FC1DD1" w:rsidRPr="00706437" w:rsidRDefault="00FC1DD1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313895A" w14:textId="265DA3DC" w:rsidR="00FC1DD1" w:rsidRPr="00706437" w:rsidRDefault="001A1106" w:rsidP="00406D2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Sliktā un ļoti sliktā stāvoklī esošo melnā seguma, grants seguma un tiltu īpatsvara samazinājums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2F891A43" w14:textId="393DD5BD" w:rsidR="00FC1DD1" w:rsidRPr="00706437" w:rsidRDefault="000823CF" w:rsidP="73E62CCA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6F2010D8" w:rsidRPr="00706437">
              <w:rPr>
                <w:rFonts w:ascii="Times New Roman" w:hAnsi="Times New Roman" w:cs="Times New Roman"/>
                <w:sz w:val="20"/>
                <w:szCs w:val="20"/>
              </w:rPr>
              <w:t>atiksmes ministrija</w:t>
            </w:r>
          </w:p>
        </w:tc>
      </w:tr>
      <w:tr w:rsidR="00B03AE5" w:rsidRPr="00706437" w14:paraId="5EDC45EB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87BACCE" w14:textId="77777777" w:rsidR="00FC1DD1" w:rsidRPr="00706437" w:rsidRDefault="00FC1DD1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BA10A0A" w14:textId="471CB10E" w:rsidR="00FC1DD1" w:rsidRPr="00706437" w:rsidRDefault="001A1106" w:rsidP="00406D2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Elektroapgādes pārtraukumu ilgums vienam klientam gadā – stihiju komponente un dabas iemeslu komponente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4C0B0C1B" w14:textId="3D542DD7" w:rsidR="00FC1DD1" w:rsidRPr="00706437" w:rsidRDefault="004B7B0D" w:rsidP="004B7B0D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w w:val="105"/>
                <w:sz w:val="20"/>
                <w:szCs w:val="20"/>
              </w:rPr>
              <w:t>AS “Sadales tīkli”</w:t>
            </w:r>
          </w:p>
        </w:tc>
      </w:tr>
      <w:tr w:rsidR="00B03AE5" w:rsidRPr="00706437" w14:paraId="68DE1145" w14:textId="77777777" w:rsidTr="55912BC2">
        <w:trPr>
          <w:trHeight w:val="280"/>
        </w:trPr>
        <w:tc>
          <w:tcPr>
            <w:tcW w:w="63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F6B61CD" w14:textId="77777777" w:rsidR="00FC1DD1" w:rsidRPr="00706437" w:rsidRDefault="00FC1DD1" w:rsidP="002E7ECD">
            <w:pPr>
              <w:pStyle w:val="TableParagraph"/>
              <w:numPr>
                <w:ilvl w:val="0"/>
                <w:numId w:val="29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593C294" w14:textId="331B1D91" w:rsidR="00FC1DD1" w:rsidRPr="00706437" w:rsidRDefault="00406D23" w:rsidP="002E7ECD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sz w:val="20"/>
                <w:szCs w:val="20"/>
              </w:rPr>
              <w:t>Elektroapgādes pārtraukumu biežums vienam klientam gadā –  stihiju komponente un dabas iemeslu komponente</w:t>
            </w:r>
          </w:p>
        </w:tc>
        <w:tc>
          <w:tcPr>
            <w:tcW w:w="307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609C57B8" w14:textId="0D88C94C" w:rsidR="00FC1DD1" w:rsidRPr="00706437" w:rsidRDefault="001A1E31" w:rsidP="00E30AAC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706437">
              <w:rPr>
                <w:rFonts w:ascii="Times New Roman" w:hAnsi="Times New Roman" w:cs="Times New Roman"/>
                <w:w w:val="105"/>
                <w:sz w:val="20"/>
                <w:szCs w:val="20"/>
              </w:rPr>
              <w:t>AS “Sadales tīkli”</w:t>
            </w:r>
          </w:p>
        </w:tc>
      </w:tr>
    </w:tbl>
    <w:p w14:paraId="6D1C3CC8" w14:textId="7F041DF4" w:rsidR="00B22840" w:rsidRPr="00706437" w:rsidRDefault="00B22840">
      <w:pPr>
        <w:spacing w:before="98"/>
        <w:ind w:left="100"/>
        <w:rPr>
          <w:rFonts w:ascii="Times New Roman" w:hAnsi="Times New Roman" w:cs="Times New Roman"/>
          <w:b/>
          <w:sz w:val="20"/>
          <w:szCs w:val="20"/>
        </w:rPr>
      </w:pPr>
    </w:p>
    <w:sectPr w:rsidR="00B22840" w:rsidRPr="00706437">
      <w:headerReference w:type="default" r:id="rId11"/>
      <w:footerReference w:type="default" r:id="rId12"/>
      <w:pgSz w:w="11900" w:h="16840"/>
      <w:pgMar w:top="460" w:right="680" w:bottom="480" w:left="720" w:header="274" w:footer="2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21AE4" w14:textId="77777777" w:rsidR="00EC6E4D" w:rsidRDefault="00EC6E4D">
      <w:r>
        <w:separator/>
      </w:r>
    </w:p>
  </w:endnote>
  <w:endnote w:type="continuationSeparator" w:id="0">
    <w:p w14:paraId="4CDBC62C" w14:textId="77777777" w:rsidR="00EC6E4D" w:rsidRDefault="00EC6E4D">
      <w:r>
        <w:continuationSeparator/>
      </w:r>
    </w:p>
  </w:endnote>
  <w:endnote w:type="continuationNotice" w:id="1">
    <w:p w14:paraId="25C22A37" w14:textId="77777777" w:rsidR="00EC6E4D" w:rsidRDefault="00EC6E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F5C73" w14:textId="18DE47C0" w:rsidR="00A42AC6" w:rsidRDefault="001A478B">
    <w:pPr>
      <w:pStyle w:val="BodyText"/>
      <w:spacing w:line="14" w:lineRule="auto"/>
      <w:rPr>
        <w:sz w:val="20"/>
      </w:rPr>
    </w:pPr>
    <w:r>
      <w:rPr>
        <w:noProof/>
        <w:color w:val="2B579A"/>
        <w:shd w:val="clear" w:color="auto" w:fill="E6E6E6"/>
        <w:lang w:eastAsia="lv-LV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3DF3663" wp14:editId="4F41581E">
              <wp:simplePos x="0" y="0"/>
              <wp:positionH relativeFrom="page">
                <wp:posOffset>323215</wp:posOffset>
              </wp:positionH>
              <wp:positionV relativeFrom="page">
                <wp:posOffset>10372725</wp:posOffset>
              </wp:positionV>
              <wp:extent cx="5687695" cy="13906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769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C3A261" w14:textId="53DBF5BB" w:rsidR="00A42AC6" w:rsidRDefault="00A42AC6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DF366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5.45pt;margin-top:816.75pt;width:447.85pt;height:10.9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" filled="f" stroked="f">
              <v:textbox inset="0,0,0,0">
                <w:txbxContent>
                  <w:p w14:paraId="3EC3A261" w14:textId="53DBF5BB" w:rsidR="00A42AC6" w:rsidRDefault="00A42AC6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2B579A"/>
        <w:shd w:val="clear" w:color="auto" w:fill="E6E6E6"/>
        <w:lang w:eastAsia="lv-LV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65365D16" wp14:editId="5A3ECC90">
              <wp:simplePos x="0" y="0"/>
              <wp:positionH relativeFrom="page">
                <wp:posOffset>6927850</wp:posOffset>
              </wp:positionH>
              <wp:positionV relativeFrom="page">
                <wp:posOffset>10372725</wp:posOffset>
              </wp:positionV>
              <wp:extent cx="305435" cy="1390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4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F7B050" w14:textId="1954CE93" w:rsidR="00A42AC6" w:rsidRDefault="00A42AC6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365D16" id="Text Box 1" o:spid="_x0000_s1029" type="#_x0000_t202" style="position:absolute;margin-left:545.5pt;margin-top:816.75pt;width:24.05pt;height:10.9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" filled="f" stroked="f">
              <v:textbox inset="0,0,0,0">
                <w:txbxContent>
                  <w:p w14:paraId="16F7B050" w14:textId="1954CE93" w:rsidR="00A42AC6" w:rsidRDefault="00A42AC6">
                    <w:pPr>
                      <w:spacing w:before="14"/>
                      <w:ind w:left="6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A7766" w14:textId="77777777" w:rsidR="00EC6E4D" w:rsidRDefault="00EC6E4D">
      <w:r>
        <w:separator/>
      </w:r>
    </w:p>
  </w:footnote>
  <w:footnote w:type="continuationSeparator" w:id="0">
    <w:p w14:paraId="7459F000" w14:textId="77777777" w:rsidR="00EC6E4D" w:rsidRDefault="00EC6E4D">
      <w:r>
        <w:continuationSeparator/>
      </w:r>
    </w:p>
  </w:footnote>
  <w:footnote w:type="continuationNotice" w:id="1">
    <w:p w14:paraId="2A4DF2A9" w14:textId="77777777" w:rsidR="00EC6E4D" w:rsidRDefault="00EC6E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F82C2" w14:textId="4EE0A53A" w:rsidR="00A42AC6" w:rsidRDefault="001A478B">
    <w:pPr>
      <w:pStyle w:val="BodyText"/>
      <w:spacing w:line="14" w:lineRule="auto"/>
      <w:rPr>
        <w:sz w:val="20"/>
      </w:rPr>
    </w:pPr>
    <w:r>
      <w:rPr>
        <w:noProof/>
        <w:color w:val="2B579A"/>
        <w:shd w:val="clear" w:color="auto" w:fill="E6E6E6"/>
        <w:lang w:eastAsia="lv-LV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73843BA" wp14:editId="250BC065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534035" cy="13906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D92635" w14:textId="4D9DF0D3" w:rsidR="00A42AC6" w:rsidRDefault="00A42AC6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3843B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5.45pt;margin-top:13.75pt;width:42.05pt;height:10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" filled="f" stroked="f">
              <v:textbox inset="0,0,0,0">
                <w:txbxContent>
                  <w:p w14:paraId="4BD92635" w14:textId="4D9DF0D3" w:rsidR="00A42AC6" w:rsidRDefault="00A42AC6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2B579A"/>
        <w:shd w:val="clear" w:color="auto" w:fill="E6E6E6"/>
        <w:lang w:eastAsia="lv-LV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48B022C" wp14:editId="730B4FB7">
              <wp:simplePos x="0" y="0"/>
              <wp:positionH relativeFrom="page">
                <wp:posOffset>4014470</wp:posOffset>
              </wp:positionH>
              <wp:positionV relativeFrom="page">
                <wp:posOffset>174625</wp:posOffset>
              </wp:positionV>
              <wp:extent cx="421005" cy="13906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EE23A9" w14:textId="77B4560A" w:rsidR="00A42AC6" w:rsidRDefault="00A42AC6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8B022C" id="Text Box 3" o:spid="_x0000_s1027" type="#_x0000_t202" style="position:absolute;margin-left:316.1pt;margin-top:13.75pt;width:33.15pt;height:10.9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" filled="f" stroked="f">
              <v:textbox inset="0,0,0,0">
                <w:txbxContent>
                  <w:p w14:paraId="3FEE23A9" w14:textId="77B4560A" w:rsidR="00A42AC6" w:rsidRDefault="00A42AC6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F6BC5"/>
    <w:multiLevelType w:val="hybridMultilevel"/>
    <w:tmpl w:val="53A08734"/>
    <w:lvl w:ilvl="0" w:tplc="5C56BC70">
      <w:numFmt w:val="bullet"/>
      <w:lvlText w:val="•"/>
      <w:lvlJc w:val="left"/>
      <w:pPr>
        <w:ind w:left="35" w:hanging="12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A02405E4">
      <w:numFmt w:val="bullet"/>
      <w:lvlText w:val="•"/>
      <w:lvlJc w:val="left"/>
      <w:pPr>
        <w:ind w:left="346" w:hanging="123"/>
      </w:pPr>
      <w:rPr>
        <w:rFonts w:hint="default"/>
        <w:lang w:val="lv-LV" w:eastAsia="en-US" w:bidi="ar-SA"/>
      </w:rPr>
    </w:lvl>
    <w:lvl w:ilvl="2" w:tplc="36689586">
      <w:numFmt w:val="bullet"/>
      <w:lvlText w:val="•"/>
      <w:lvlJc w:val="left"/>
      <w:pPr>
        <w:ind w:left="652" w:hanging="123"/>
      </w:pPr>
      <w:rPr>
        <w:rFonts w:hint="default"/>
        <w:lang w:val="lv-LV" w:eastAsia="en-US" w:bidi="ar-SA"/>
      </w:rPr>
    </w:lvl>
    <w:lvl w:ilvl="3" w:tplc="B9520556">
      <w:numFmt w:val="bullet"/>
      <w:lvlText w:val="•"/>
      <w:lvlJc w:val="left"/>
      <w:pPr>
        <w:ind w:left="958" w:hanging="123"/>
      </w:pPr>
      <w:rPr>
        <w:rFonts w:hint="default"/>
        <w:lang w:val="lv-LV" w:eastAsia="en-US" w:bidi="ar-SA"/>
      </w:rPr>
    </w:lvl>
    <w:lvl w:ilvl="4" w:tplc="EE26C3D0">
      <w:numFmt w:val="bullet"/>
      <w:lvlText w:val="•"/>
      <w:lvlJc w:val="left"/>
      <w:pPr>
        <w:ind w:left="1264" w:hanging="123"/>
      </w:pPr>
      <w:rPr>
        <w:rFonts w:hint="default"/>
        <w:lang w:val="lv-LV" w:eastAsia="en-US" w:bidi="ar-SA"/>
      </w:rPr>
    </w:lvl>
    <w:lvl w:ilvl="5" w:tplc="99606902">
      <w:numFmt w:val="bullet"/>
      <w:lvlText w:val="•"/>
      <w:lvlJc w:val="left"/>
      <w:pPr>
        <w:ind w:left="1570" w:hanging="123"/>
      </w:pPr>
      <w:rPr>
        <w:rFonts w:hint="default"/>
        <w:lang w:val="lv-LV" w:eastAsia="en-US" w:bidi="ar-SA"/>
      </w:rPr>
    </w:lvl>
    <w:lvl w:ilvl="6" w:tplc="EFD8ED98">
      <w:numFmt w:val="bullet"/>
      <w:lvlText w:val="•"/>
      <w:lvlJc w:val="left"/>
      <w:pPr>
        <w:ind w:left="1876" w:hanging="123"/>
      </w:pPr>
      <w:rPr>
        <w:rFonts w:hint="default"/>
        <w:lang w:val="lv-LV" w:eastAsia="en-US" w:bidi="ar-SA"/>
      </w:rPr>
    </w:lvl>
    <w:lvl w:ilvl="7" w:tplc="A60221E0">
      <w:numFmt w:val="bullet"/>
      <w:lvlText w:val="•"/>
      <w:lvlJc w:val="left"/>
      <w:pPr>
        <w:ind w:left="2182" w:hanging="123"/>
      </w:pPr>
      <w:rPr>
        <w:rFonts w:hint="default"/>
        <w:lang w:val="lv-LV" w:eastAsia="en-US" w:bidi="ar-SA"/>
      </w:rPr>
    </w:lvl>
    <w:lvl w:ilvl="8" w:tplc="DA44F0D0">
      <w:numFmt w:val="bullet"/>
      <w:lvlText w:val="•"/>
      <w:lvlJc w:val="left"/>
      <w:pPr>
        <w:ind w:left="2488" w:hanging="123"/>
      </w:pPr>
      <w:rPr>
        <w:rFonts w:hint="default"/>
        <w:lang w:val="lv-LV" w:eastAsia="en-US" w:bidi="ar-SA"/>
      </w:rPr>
    </w:lvl>
  </w:abstractNum>
  <w:abstractNum w:abstractNumId="1" w15:restartNumberingAfterBreak="0">
    <w:nsid w:val="11E81714"/>
    <w:multiLevelType w:val="hybridMultilevel"/>
    <w:tmpl w:val="0F92C8F2"/>
    <w:lvl w:ilvl="0" w:tplc="9A6454A6">
      <w:start w:val="1"/>
      <w:numFmt w:val="upperLetter"/>
      <w:lvlText w:val="%1."/>
      <w:lvlJc w:val="left"/>
      <w:pPr>
        <w:ind w:left="35" w:hanging="239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E870CE22">
      <w:numFmt w:val="bullet"/>
      <w:lvlText w:val="•"/>
      <w:lvlJc w:val="left"/>
      <w:pPr>
        <w:ind w:left="461" w:hanging="239"/>
      </w:pPr>
      <w:rPr>
        <w:rFonts w:hint="default"/>
        <w:lang w:val="lv-LV" w:eastAsia="en-US" w:bidi="ar-SA"/>
      </w:rPr>
    </w:lvl>
    <w:lvl w:ilvl="2" w:tplc="A704C9D0">
      <w:numFmt w:val="bullet"/>
      <w:lvlText w:val="•"/>
      <w:lvlJc w:val="left"/>
      <w:pPr>
        <w:ind w:left="883" w:hanging="239"/>
      </w:pPr>
      <w:rPr>
        <w:rFonts w:hint="default"/>
        <w:lang w:val="lv-LV" w:eastAsia="en-US" w:bidi="ar-SA"/>
      </w:rPr>
    </w:lvl>
    <w:lvl w:ilvl="3" w:tplc="B3149FD0">
      <w:numFmt w:val="bullet"/>
      <w:lvlText w:val="•"/>
      <w:lvlJc w:val="left"/>
      <w:pPr>
        <w:ind w:left="1305" w:hanging="239"/>
      </w:pPr>
      <w:rPr>
        <w:rFonts w:hint="default"/>
        <w:lang w:val="lv-LV" w:eastAsia="en-US" w:bidi="ar-SA"/>
      </w:rPr>
    </w:lvl>
    <w:lvl w:ilvl="4" w:tplc="7E14375C">
      <w:numFmt w:val="bullet"/>
      <w:lvlText w:val="•"/>
      <w:lvlJc w:val="left"/>
      <w:pPr>
        <w:ind w:left="1726" w:hanging="239"/>
      </w:pPr>
      <w:rPr>
        <w:rFonts w:hint="default"/>
        <w:lang w:val="lv-LV" w:eastAsia="en-US" w:bidi="ar-SA"/>
      </w:rPr>
    </w:lvl>
    <w:lvl w:ilvl="5" w:tplc="33D25E1E">
      <w:numFmt w:val="bullet"/>
      <w:lvlText w:val="•"/>
      <w:lvlJc w:val="left"/>
      <w:pPr>
        <w:ind w:left="2148" w:hanging="239"/>
      </w:pPr>
      <w:rPr>
        <w:rFonts w:hint="default"/>
        <w:lang w:val="lv-LV" w:eastAsia="en-US" w:bidi="ar-SA"/>
      </w:rPr>
    </w:lvl>
    <w:lvl w:ilvl="6" w:tplc="0122ACB6">
      <w:numFmt w:val="bullet"/>
      <w:lvlText w:val="•"/>
      <w:lvlJc w:val="left"/>
      <w:pPr>
        <w:ind w:left="2570" w:hanging="239"/>
      </w:pPr>
      <w:rPr>
        <w:rFonts w:hint="default"/>
        <w:lang w:val="lv-LV" w:eastAsia="en-US" w:bidi="ar-SA"/>
      </w:rPr>
    </w:lvl>
    <w:lvl w:ilvl="7" w:tplc="450AF6A2">
      <w:numFmt w:val="bullet"/>
      <w:lvlText w:val="•"/>
      <w:lvlJc w:val="left"/>
      <w:pPr>
        <w:ind w:left="2991" w:hanging="239"/>
      </w:pPr>
      <w:rPr>
        <w:rFonts w:hint="default"/>
        <w:lang w:val="lv-LV" w:eastAsia="en-US" w:bidi="ar-SA"/>
      </w:rPr>
    </w:lvl>
    <w:lvl w:ilvl="8" w:tplc="57166948">
      <w:numFmt w:val="bullet"/>
      <w:lvlText w:val="•"/>
      <w:lvlJc w:val="left"/>
      <w:pPr>
        <w:ind w:left="3413" w:hanging="239"/>
      </w:pPr>
      <w:rPr>
        <w:rFonts w:hint="default"/>
        <w:lang w:val="lv-LV" w:eastAsia="en-US" w:bidi="ar-SA"/>
      </w:rPr>
    </w:lvl>
  </w:abstractNum>
  <w:abstractNum w:abstractNumId="2" w15:restartNumberingAfterBreak="0">
    <w:nsid w:val="13A719BC"/>
    <w:multiLevelType w:val="hybridMultilevel"/>
    <w:tmpl w:val="10F6FBC2"/>
    <w:lvl w:ilvl="0" w:tplc="C5ECA008">
      <w:start w:val="1"/>
      <w:numFmt w:val="lowerLetter"/>
      <w:lvlText w:val="%1."/>
      <w:lvlJc w:val="left"/>
      <w:pPr>
        <w:ind w:left="251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00BEBE68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0E7AB72A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44B06F36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F7F03DD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74CEA270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31C6CD5A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A61601E2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BD00401C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abstractNum w:abstractNumId="3" w15:restartNumberingAfterBreak="0">
    <w:nsid w:val="13D5038E"/>
    <w:multiLevelType w:val="hybridMultilevel"/>
    <w:tmpl w:val="C15A246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A3797"/>
    <w:multiLevelType w:val="hybridMultilevel"/>
    <w:tmpl w:val="9B8E267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959FB"/>
    <w:multiLevelType w:val="hybridMultilevel"/>
    <w:tmpl w:val="86281CCE"/>
    <w:lvl w:ilvl="0" w:tplc="58B452FE">
      <w:start w:val="1"/>
      <w:numFmt w:val="decimal"/>
      <w:lvlText w:val="%1."/>
      <w:lvlJc w:val="left"/>
      <w:pPr>
        <w:ind w:left="317" w:hanging="217"/>
        <w:jc w:val="righ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5F8259FA">
      <w:numFmt w:val="bullet"/>
      <w:lvlText w:val="•"/>
      <w:lvlJc w:val="left"/>
      <w:pPr>
        <w:ind w:left="9840" w:hanging="217"/>
      </w:pPr>
      <w:rPr>
        <w:rFonts w:hint="default"/>
        <w:lang w:val="lv-LV" w:eastAsia="en-US" w:bidi="ar-SA"/>
      </w:rPr>
    </w:lvl>
    <w:lvl w:ilvl="2" w:tplc="3E187668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D92AA2B6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B9AEEF58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931C3018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7F30CFF4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55DE9AD0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842E4B34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6" w15:restartNumberingAfterBreak="0">
    <w:nsid w:val="1B9255DF"/>
    <w:multiLevelType w:val="multilevel"/>
    <w:tmpl w:val="E5F224F6"/>
    <w:lvl w:ilvl="0">
      <w:start w:val="4"/>
      <w:numFmt w:val="decimal"/>
      <w:lvlText w:val="%1"/>
      <w:lvlJc w:val="left"/>
      <w:pPr>
        <w:ind w:left="382" w:hanging="348"/>
      </w:pPr>
      <w:rPr>
        <w:rFonts w:hint="default"/>
        <w:lang w:val="lv-LV" w:eastAsia="en-US" w:bidi="ar-SA"/>
      </w:rPr>
    </w:lvl>
    <w:lvl w:ilvl="1">
      <w:start w:val="2"/>
      <w:numFmt w:val="upperLetter"/>
      <w:lvlText w:val="%1.%2"/>
      <w:lvlJc w:val="left"/>
      <w:pPr>
        <w:ind w:left="382" w:hanging="348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>
      <w:numFmt w:val="bullet"/>
      <w:lvlText w:val="•"/>
      <w:lvlJc w:val="left"/>
      <w:pPr>
        <w:ind w:left="1155" w:hanging="34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1543" w:hanging="34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1930" w:hanging="34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318" w:hanging="34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706" w:hanging="34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3093" w:hanging="34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3481" w:hanging="348"/>
      </w:pPr>
      <w:rPr>
        <w:rFonts w:hint="default"/>
        <w:lang w:val="lv-LV" w:eastAsia="en-US" w:bidi="ar-SA"/>
      </w:rPr>
    </w:lvl>
  </w:abstractNum>
  <w:abstractNum w:abstractNumId="7" w15:restartNumberingAfterBreak="0">
    <w:nsid w:val="1CCC7856"/>
    <w:multiLevelType w:val="hybridMultilevel"/>
    <w:tmpl w:val="7FA8B248"/>
    <w:lvl w:ilvl="0" w:tplc="E2CC4172">
      <w:start w:val="1"/>
      <w:numFmt w:val="lowerLetter"/>
      <w:lvlText w:val="%1."/>
      <w:lvlJc w:val="left"/>
      <w:pPr>
        <w:ind w:left="251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140A4688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5B12203A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DB7CBD86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751C2FB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87B0E0F8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4910747A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CA6AEB2A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46D6E72C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abstractNum w:abstractNumId="8" w15:restartNumberingAfterBreak="0">
    <w:nsid w:val="1EB1206F"/>
    <w:multiLevelType w:val="hybridMultilevel"/>
    <w:tmpl w:val="53508F32"/>
    <w:lvl w:ilvl="0" w:tplc="D096CB9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13" w:hanging="360"/>
      </w:pPr>
    </w:lvl>
    <w:lvl w:ilvl="2" w:tplc="0426001B" w:tentative="1">
      <w:start w:val="1"/>
      <w:numFmt w:val="lowerRoman"/>
      <w:lvlText w:val="%3."/>
      <w:lvlJc w:val="right"/>
      <w:pPr>
        <w:ind w:left="1833" w:hanging="180"/>
      </w:pPr>
    </w:lvl>
    <w:lvl w:ilvl="3" w:tplc="0426000F" w:tentative="1">
      <w:start w:val="1"/>
      <w:numFmt w:val="decimal"/>
      <w:lvlText w:val="%4."/>
      <w:lvlJc w:val="left"/>
      <w:pPr>
        <w:ind w:left="2553" w:hanging="360"/>
      </w:pPr>
    </w:lvl>
    <w:lvl w:ilvl="4" w:tplc="04260019" w:tentative="1">
      <w:start w:val="1"/>
      <w:numFmt w:val="lowerLetter"/>
      <w:lvlText w:val="%5."/>
      <w:lvlJc w:val="left"/>
      <w:pPr>
        <w:ind w:left="3273" w:hanging="360"/>
      </w:pPr>
    </w:lvl>
    <w:lvl w:ilvl="5" w:tplc="0426001B" w:tentative="1">
      <w:start w:val="1"/>
      <w:numFmt w:val="lowerRoman"/>
      <w:lvlText w:val="%6."/>
      <w:lvlJc w:val="right"/>
      <w:pPr>
        <w:ind w:left="3993" w:hanging="180"/>
      </w:pPr>
    </w:lvl>
    <w:lvl w:ilvl="6" w:tplc="0426000F" w:tentative="1">
      <w:start w:val="1"/>
      <w:numFmt w:val="decimal"/>
      <w:lvlText w:val="%7."/>
      <w:lvlJc w:val="left"/>
      <w:pPr>
        <w:ind w:left="4713" w:hanging="360"/>
      </w:pPr>
    </w:lvl>
    <w:lvl w:ilvl="7" w:tplc="04260019" w:tentative="1">
      <w:start w:val="1"/>
      <w:numFmt w:val="lowerLetter"/>
      <w:lvlText w:val="%8."/>
      <w:lvlJc w:val="left"/>
      <w:pPr>
        <w:ind w:left="5433" w:hanging="360"/>
      </w:pPr>
    </w:lvl>
    <w:lvl w:ilvl="8" w:tplc="0426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9" w15:restartNumberingAfterBreak="0">
    <w:nsid w:val="21864CC5"/>
    <w:multiLevelType w:val="hybridMultilevel"/>
    <w:tmpl w:val="C7D027EA"/>
    <w:lvl w:ilvl="0" w:tplc="878A3864">
      <w:start w:val="1"/>
      <w:numFmt w:val="decimal"/>
      <w:lvlText w:val="%1."/>
      <w:lvlJc w:val="left"/>
      <w:pPr>
        <w:ind w:left="8755" w:hanging="217"/>
        <w:jc w:val="right"/>
      </w:pPr>
      <w:rPr>
        <w:rFonts w:hint="default"/>
        <w:w w:val="102"/>
        <w:lang w:val="lv-LV" w:eastAsia="en-US" w:bidi="ar-SA"/>
      </w:rPr>
    </w:lvl>
    <w:lvl w:ilvl="1" w:tplc="C8B8B36A">
      <w:numFmt w:val="bullet"/>
      <w:lvlText w:val="•"/>
      <w:lvlJc w:val="left"/>
      <w:pPr>
        <w:ind w:left="8933" w:hanging="217"/>
      </w:pPr>
      <w:rPr>
        <w:rFonts w:hint="default"/>
        <w:lang w:val="lv-LV" w:eastAsia="en-US" w:bidi="ar-SA"/>
      </w:rPr>
    </w:lvl>
    <w:lvl w:ilvl="2" w:tplc="59ACAAD8">
      <w:numFmt w:val="bullet"/>
      <w:lvlText w:val="•"/>
      <w:lvlJc w:val="left"/>
      <w:pPr>
        <w:ind w:left="9107" w:hanging="217"/>
      </w:pPr>
      <w:rPr>
        <w:rFonts w:hint="default"/>
        <w:lang w:val="lv-LV" w:eastAsia="en-US" w:bidi="ar-SA"/>
      </w:rPr>
    </w:lvl>
    <w:lvl w:ilvl="3" w:tplc="90B28D94">
      <w:numFmt w:val="bullet"/>
      <w:lvlText w:val="•"/>
      <w:lvlJc w:val="left"/>
      <w:pPr>
        <w:ind w:left="9281" w:hanging="217"/>
      </w:pPr>
      <w:rPr>
        <w:rFonts w:hint="default"/>
        <w:lang w:val="lv-LV" w:eastAsia="en-US" w:bidi="ar-SA"/>
      </w:rPr>
    </w:lvl>
    <w:lvl w:ilvl="4" w:tplc="CFDCDD62">
      <w:numFmt w:val="bullet"/>
      <w:lvlText w:val="•"/>
      <w:lvlJc w:val="left"/>
      <w:pPr>
        <w:ind w:left="9455" w:hanging="217"/>
      </w:pPr>
      <w:rPr>
        <w:rFonts w:hint="default"/>
        <w:lang w:val="lv-LV" w:eastAsia="en-US" w:bidi="ar-SA"/>
      </w:rPr>
    </w:lvl>
    <w:lvl w:ilvl="5" w:tplc="A14C8B0C">
      <w:numFmt w:val="bullet"/>
      <w:lvlText w:val="•"/>
      <w:lvlJc w:val="left"/>
      <w:pPr>
        <w:ind w:left="9629" w:hanging="217"/>
      </w:pPr>
      <w:rPr>
        <w:rFonts w:hint="default"/>
        <w:lang w:val="lv-LV" w:eastAsia="en-US" w:bidi="ar-SA"/>
      </w:rPr>
    </w:lvl>
    <w:lvl w:ilvl="6" w:tplc="D598CB8E">
      <w:numFmt w:val="bullet"/>
      <w:lvlText w:val="•"/>
      <w:lvlJc w:val="left"/>
      <w:pPr>
        <w:ind w:left="9803" w:hanging="217"/>
      </w:pPr>
      <w:rPr>
        <w:rFonts w:hint="default"/>
        <w:lang w:val="lv-LV" w:eastAsia="en-US" w:bidi="ar-SA"/>
      </w:rPr>
    </w:lvl>
    <w:lvl w:ilvl="7" w:tplc="8C3C6C80">
      <w:numFmt w:val="bullet"/>
      <w:lvlText w:val="•"/>
      <w:lvlJc w:val="left"/>
      <w:pPr>
        <w:ind w:left="9977" w:hanging="217"/>
      </w:pPr>
      <w:rPr>
        <w:rFonts w:hint="default"/>
        <w:lang w:val="lv-LV" w:eastAsia="en-US" w:bidi="ar-SA"/>
      </w:rPr>
    </w:lvl>
    <w:lvl w:ilvl="8" w:tplc="FC4CA852">
      <w:numFmt w:val="bullet"/>
      <w:lvlText w:val="•"/>
      <w:lvlJc w:val="left"/>
      <w:pPr>
        <w:ind w:left="10151" w:hanging="217"/>
      </w:pPr>
      <w:rPr>
        <w:rFonts w:hint="default"/>
        <w:lang w:val="lv-LV" w:eastAsia="en-US" w:bidi="ar-SA"/>
      </w:rPr>
    </w:lvl>
  </w:abstractNum>
  <w:abstractNum w:abstractNumId="10" w15:restartNumberingAfterBreak="0">
    <w:nsid w:val="234A0DA4"/>
    <w:multiLevelType w:val="hybridMultilevel"/>
    <w:tmpl w:val="DFD8228E"/>
    <w:lvl w:ilvl="0" w:tplc="03AAFA08">
      <w:numFmt w:val="bullet"/>
      <w:lvlText w:val="–"/>
      <w:lvlJc w:val="left"/>
      <w:pPr>
        <w:ind w:left="197" w:hanging="16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C7B4B820">
      <w:numFmt w:val="bullet"/>
      <w:lvlText w:val="•"/>
      <w:lvlJc w:val="left"/>
      <w:pPr>
        <w:ind w:left="490" w:hanging="163"/>
      </w:pPr>
      <w:rPr>
        <w:rFonts w:hint="default"/>
        <w:lang w:val="lv-LV" w:eastAsia="en-US" w:bidi="ar-SA"/>
      </w:rPr>
    </w:lvl>
    <w:lvl w:ilvl="2" w:tplc="55BEB256">
      <w:numFmt w:val="bullet"/>
      <w:lvlText w:val="•"/>
      <w:lvlJc w:val="left"/>
      <w:pPr>
        <w:ind w:left="780" w:hanging="163"/>
      </w:pPr>
      <w:rPr>
        <w:rFonts w:hint="default"/>
        <w:lang w:val="lv-LV" w:eastAsia="en-US" w:bidi="ar-SA"/>
      </w:rPr>
    </w:lvl>
    <w:lvl w:ilvl="3" w:tplc="117C1C52">
      <w:numFmt w:val="bullet"/>
      <w:lvlText w:val="•"/>
      <w:lvlJc w:val="left"/>
      <w:pPr>
        <w:ind w:left="1070" w:hanging="163"/>
      </w:pPr>
      <w:rPr>
        <w:rFonts w:hint="default"/>
        <w:lang w:val="lv-LV" w:eastAsia="en-US" w:bidi="ar-SA"/>
      </w:rPr>
    </w:lvl>
    <w:lvl w:ilvl="4" w:tplc="E6E0C2FE">
      <w:numFmt w:val="bullet"/>
      <w:lvlText w:val="•"/>
      <w:lvlJc w:val="left"/>
      <w:pPr>
        <w:ind w:left="1360" w:hanging="163"/>
      </w:pPr>
      <w:rPr>
        <w:rFonts w:hint="default"/>
        <w:lang w:val="lv-LV" w:eastAsia="en-US" w:bidi="ar-SA"/>
      </w:rPr>
    </w:lvl>
    <w:lvl w:ilvl="5" w:tplc="0DD4BD32">
      <w:numFmt w:val="bullet"/>
      <w:lvlText w:val="•"/>
      <w:lvlJc w:val="left"/>
      <w:pPr>
        <w:ind w:left="1650" w:hanging="163"/>
      </w:pPr>
      <w:rPr>
        <w:rFonts w:hint="default"/>
        <w:lang w:val="lv-LV" w:eastAsia="en-US" w:bidi="ar-SA"/>
      </w:rPr>
    </w:lvl>
    <w:lvl w:ilvl="6" w:tplc="DB26EDC4">
      <w:numFmt w:val="bullet"/>
      <w:lvlText w:val="•"/>
      <w:lvlJc w:val="left"/>
      <w:pPr>
        <w:ind w:left="1940" w:hanging="163"/>
      </w:pPr>
      <w:rPr>
        <w:rFonts w:hint="default"/>
        <w:lang w:val="lv-LV" w:eastAsia="en-US" w:bidi="ar-SA"/>
      </w:rPr>
    </w:lvl>
    <w:lvl w:ilvl="7" w:tplc="1F929F00">
      <w:numFmt w:val="bullet"/>
      <w:lvlText w:val="•"/>
      <w:lvlJc w:val="left"/>
      <w:pPr>
        <w:ind w:left="2230" w:hanging="163"/>
      </w:pPr>
      <w:rPr>
        <w:rFonts w:hint="default"/>
        <w:lang w:val="lv-LV" w:eastAsia="en-US" w:bidi="ar-SA"/>
      </w:rPr>
    </w:lvl>
    <w:lvl w:ilvl="8" w:tplc="729E7086">
      <w:numFmt w:val="bullet"/>
      <w:lvlText w:val="•"/>
      <w:lvlJc w:val="left"/>
      <w:pPr>
        <w:ind w:left="2520" w:hanging="163"/>
      </w:pPr>
      <w:rPr>
        <w:rFonts w:hint="default"/>
        <w:lang w:val="lv-LV" w:eastAsia="en-US" w:bidi="ar-SA"/>
      </w:rPr>
    </w:lvl>
  </w:abstractNum>
  <w:abstractNum w:abstractNumId="11" w15:restartNumberingAfterBreak="0">
    <w:nsid w:val="29D210F1"/>
    <w:multiLevelType w:val="hybridMultilevel"/>
    <w:tmpl w:val="5ED22E66"/>
    <w:lvl w:ilvl="0" w:tplc="613CAE96">
      <w:start w:val="2"/>
      <w:numFmt w:val="decimal"/>
      <w:lvlText w:val="%1."/>
      <w:lvlJc w:val="left"/>
      <w:pPr>
        <w:ind w:left="8755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65E8CB34">
      <w:start w:val="2"/>
      <w:numFmt w:val="decimal"/>
      <w:lvlText w:val="%2."/>
      <w:lvlJc w:val="left"/>
      <w:pPr>
        <w:ind w:left="9848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 w:tplc="25D23022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ED7E9A1A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49387C9E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31D416CC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E454053A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E9146230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67524006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12" w15:restartNumberingAfterBreak="0">
    <w:nsid w:val="316C409B"/>
    <w:multiLevelType w:val="hybridMultilevel"/>
    <w:tmpl w:val="9DAC57EE"/>
    <w:lvl w:ilvl="0" w:tplc="D8CC853E">
      <w:start w:val="1"/>
      <w:numFmt w:val="upperRoman"/>
      <w:lvlText w:val="%1."/>
      <w:lvlJc w:val="left"/>
      <w:pPr>
        <w:ind w:left="3109" w:hanging="163"/>
        <w:jc w:val="right"/>
      </w:pPr>
      <w:rPr>
        <w:rFonts w:ascii="Arial" w:eastAsia="Arial" w:hAnsi="Arial" w:cs="Arial" w:hint="default"/>
        <w:b/>
        <w:bCs/>
        <w:w w:val="102"/>
        <w:sz w:val="19"/>
        <w:szCs w:val="19"/>
        <w:lang w:val="lv-LV" w:eastAsia="en-US" w:bidi="ar-SA"/>
      </w:rPr>
    </w:lvl>
    <w:lvl w:ilvl="1" w:tplc="FA6A7E60">
      <w:start w:val="1"/>
      <w:numFmt w:val="decimal"/>
      <w:lvlText w:val="%2."/>
      <w:lvlJc w:val="left"/>
      <w:pPr>
        <w:ind w:left="9848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 w:tplc="A18042C2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95348D7E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B5FC2F14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A1884C0A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6AFA7F1C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BAB078FE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29424ED8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13" w15:restartNumberingAfterBreak="0">
    <w:nsid w:val="39CD3592"/>
    <w:multiLevelType w:val="hybridMultilevel"/>
    <w:tmpl w:val="DEAC2306"/>
    <w:lvl w:ilvl="0" w:tplc="EFB82AAA">
      <w:start w:val="4"/>
      <w:numFmt w:val="decimal"/>
      <w:lvlText w:val="%1."/>
      <w:lvlJc w:val="left"/>
      <w:pPr>
        <w:ind w:left="8755" w:hanging="217"/>
      </w:pPr>
      <w:rPr>
        <w:rFonts w:hint="default"/>
        <w:w w:val="102"/>
        <w:lang w:val="lv-LV" w:eastAsia="en-US" w:bidi="ar-SA"/>
      </w:rPr>
    </w:lvl>
    <w:lvl w:ilvl="1" w:tplc="1A78D118">
      <w:numFmt w:val="bullet"/>
      <w:lvlText w:val="•"/>
      <w:lvlJc w:val="left"/>
      <w:pPr>
        <w:ind w:left="8933" w:hanging="217"/>
      </w:pPr>
      <w:rPr>
        <w:rFonts w:hint="default"/>
        <w:lang w:val="lv-LV" w:eastAsia="en-US" w:bidi="ar-SA"/>
      </w:rPr>
    </w:lvl>
    <w:lvl w:ilvl="2" w:tplc="24C28C04">
      <w:numFmt w:val="bullet"/>
      <w:lvlText w:val="•"/>
      <w:lvlJc w:val="left"/>
      <w:pPr>
        <w:ind w:left="9107" w:hanging="217"/>
      </w:pPr>
      <w:rPr>
        <w:rFonts w:hint="default"/>
        <w:lang w:val="lv-LV" w:eastAsia="en-US" w:bidi="ar-SA"/>
      </w:rPr>
    </w:lvl>
    <w:lvl w:ilvl="3" w:tplc="09A8B1E8">
      <w:numFmt w:val="bullet"/>
      <w:lvlText w:val="•"/>
      <w:lvlJc w:val="left"/>
      <w:pPr>
        <w:ind w:left="9281" w:hanging="217"/>
      </w:pPr>
      <w:rPr>
        <w:rFonts w:hint="default"/>
        <w:lang w:val="lv-LV" w:eastAsia="en-US" w:bidi="ar-SA"/>
      </w:rPr>
    </w:lvl>
    <w:lvl w:ilvl="4" w:tplc="832C98B0">
      <w:numFmt w:val="bullet"/>
      <w:lvlText w:val="•"/>
      <w:lvlJc w:val="left"/>
      <w:pPr>
        <w:ind w:left="9455" w:hanging="217"/>
      </w:pPr>
      <w:rPr>
        <w:rFonts w:hint="default"/>
        <w:lang w:val="lv-LV" w:eastAsia="en-US" w:bidi="ar-SA"/>
      </w:rPr>
    </w:lvl>
    <w:lvl w:ilvl="5" w:tplc="270436F2">
      <w:numFmt w:val="bullet"/>
      <w:lvlText w:val="•"/>
      <w:lvlJc w:val="left"/>
      <w:pPr>
        <w:ind w:left="9629" w:hanging="217"/>
      </w:pPr>
      <w:rPr>
        <w:rFonts w:hint="default"/>
        <w:lang w:val="lv-LV" w:eastAsia="en-US" w:bidi="ar-SA"/>
      </w:rPr>
    </w:lvl>
    <w:lvl w:ilvl="6" w:tplc="3636413C">
      <w:numFmt w:val="bullet"/>
      <w:lvlText w:val="•"/>
      <w:lvlJc w:val="left"/>
      <w:pPr>
        <w:ind w:left="9803" w:hanging="217"/>
      </w:pPr>
      <w:rPr>
        <w:rFonts w:hint="default"/>
        <w:lang w:val="lv-LV" w:eastAsia="en-US" w:bidi="ar-SA"/>
      </w:rPr>
    </w:lvl>
    <w:lvl w:ilvl="7" w:tplc="1B18F036">
      <w:numFmt w:val="bullet"/>
      <w:lvlText w:val="•"/>
      <w:lvlJc w:val="left"/>
      <w:pPr>
        <w:ind w:left="9977" w:hanging="217"/>
      </w:pPr>
      <w:rPr>
        <w:rFonts w:hint="default"/>
        <w:lang w:val="lv-LV" w:eastAsia="en-US" w:bidi="ar-SA"/>
      </w:rPr>
    </w:lvl>
    <w:lvl w:ilvl="8" w:tplc="C90A168C">
      <w:numFmt w:val="bullet"/>
      <w:lvlText w:val="•"/>
      <w:lvlJc w:val="left"/>
      <w:pPr>
        <w:ind w:left="10151" w:hanging="217"/>
      </w:pPr>
      <w:rPr>
        <w:rFonts w:hint="default"/>
        <w:lang w:val="lv-LV" w:eastAsia="en-US" w:bidi="ar-SA"/>
      </w:rPr>
    </w:lvl>
  </w:abstractNum>
  <w:abstractNum w:abstractNumId="14" w15:restartNumberingAfterBreak="0">
    <w:nsid w:val="3B3939F4"/>
    <w:multiLevelType w:val="hybridMultilevel"/>
    <w:tmpl w:val="E94EEE30"/>
    <w:lvl w:ilvl="0" w:tplc="5E728EDC">
      <w:start w:val="2"/>
      <w:numFmt w:val="upperRoman"/>
      <w:lvlText w:val="%1."/>
      <w:lvlJc w:val="left"/>
      <w:pPr>
        <w:ind w:left="1802" w:hanging="301"/>
        <w:jc w:val="right"/>
      </w:pPr>
      <w:rPr>
        <w:rFonts w:ascii="Arial" w:eastAsia="Arial" w:hAnsi="Arial" w:cs="Arial" w:hint="default"/>
        <w:b/>
        <w:bCs/>
        <w:color w:val="404041"/>
        <w:w w:val="100"/>
        <w:sz w:val="27"/>
        <w:szCs w:val="27"/>
        <w:lang w:val="lv-LV" w:eastAsia="en-US" w:bidi="ar-SA"/>
      </w:rPr>
    </w:lvl>
    <w:lvl w:ilvl="1" w:tplc="FFE0EB32">
      <w:numFmt w:val="bullet"/>
      <w:lvlText w:val="•"/>
      <w:lvlJc w:val="left"/>
      <w:pPr>
        <w:ind w:left="2669" w:hanging="301"/>
      </w:pPr>
      <w:rPr>
        <w:rFonts w:hint="default"/>
        <w:lang w:val="lv-LV" w:eastAsia="en-US" w:bidi="ar-SA"/>
      </w:rPr>
    </w:lvl>
    <w:lvl w:ilvl="2" w:tplc="98E88760">
      <w:numFmt w:val="bullet"/>
      <w:lvlText w:val="•"/>
      <w:lvlJc w:val="left"/>
      <w:pPr>
        <w:ind w:left="3539" w:hanging="301"/>
      </w:pPr>
      <w:rPr>
        <w:rFonts w:hint="default"/>
        <w:lang w:val="lv-LV" w:eastAsia="en-US" w:bidi="ar-SA"/>
      </w:rPr>
    </w:lvl>
    <w:lvl w:ilvl="3" w:tplc="09A66C7C">
      <w:numFmt w:val="bullet"/>
      <w:lvlText w:val="•"/>
      <w:lvlJc w:val="left"/>
      <w:pPr>
        <w:ind w:left="4409" w:hanging="301"/>
      </w:pPr>
      <w:rPr>
        <w:rFonts w:hint="default"/>
        <w:lang w:val="lv-LV" w:eastAsia="en-US" w:bidi="ar-SA"/>
      </w:rPr>
    </w:lvl>
    <w:lvl w:ilvl="4" w:tplc="40BAA596">
      <w:numFmt w:val="bullet"/>
      <w:lvlText w:val="•"/>
      <w:lvlJc w:val="left"/>
      <w:pPr>
        <w:ind w:left="5279" w:hanging="301"/>
      </w:pPr>
      <w:rPr>
        <w:rFonts w:hint="default"/>
        <w:lang w:val="lv-LV" w:eastAsia="en-US" w:bidi="ar-SA"/>
      </w:rPr>
    </w:lvl>
    <w:lvl w:ilvl="5" w:tplc="1CB21950">
      <w:numFmt w:val="bullet"/>
      <w:lvlText w:val="•"/>
      <w:lvlJc w:val="left"/>
      <w:pPr>
        <w:ind w:left="6149" w:hanging="301"/>
      </w:pPr>
      <w:rPr>
        <w:rFonts w:hint="default"/>
        <w:lang w:val="lv-LV" w:eastAsia="en-US" w:bidi="ar-SA"/>
      </w:rPr>
    </w:lvl>
    <w:lvl w:ilvl="6" w:tplc="944A620C">
      <w:numFmt w:val="bullet"/>
      <w:lvlText w:val="•"/>
      <w:lvlJc w:val="left"/>
      <w:pPr>
        <w:ind w:left="7019" w:hanging="301"/>
      </w:pPr>
      <w:rPr>
        <w:rFonts w:hint="default"/>
        <w:lang w:val="lv-LV" w:eastAsia="en-US" w:bidi="ar-SA"/>
      </w:rPr>
    </w:lvl>
    <w:lvl w:ilvl="7" w:tplc="C7DE48DA">
      <w:numFmt w:val="bullet"/>
      <w:lvlText w:val="•"/>
      <w:lvlJc w:val="left"/>
      <w:pPr>
        <w:ind w:left="7889" w:hanging="301"/>
      </w:pPr>
      <w:rPr>
        <w:rFonts w:hint="default"/>
        <w:lang w:val="lv-LV" w:eastAsia="en-US" w:bidi="ar-SA"/>
      </w:rPr>
    </w:lvl>
    <w:lvl w:ilvl="8" w:tplc="3BD48108">
      <w:numFmt w:val="bullet"/>
      <w:lvlText w:val="•"/>
      <w:lvlJc w:val="left"/>
      <w:pPr>
        <w:ind w:left="8759" w:hanging="301"/>
      </w:pPr>
      <w:rPr>
        <w:rFonts w:hint="default"/>
        <w:lang w:val="lv-LV" w:eastAsia="en-US" w:bidi="ar-SA"/>
      </w:rPr>
    </w:lvl>
  </w:abstractNum>
  <w:abstractNum w:abstractNumId="15" w15:restartNumberingAfterBreak="0">
    <w:nsid w:val="3CF3026E"/>
    <w:multiLevelType w:val="hybridMultilevel"/>
    <w:tmpl w:val="CACEBE9C"/>
    <w:lvl w:ilvl="0" w:tplc="E41CB47A">
      <w:start w:val="1"/>
      <w:numFmt w:val="decimal"/>
      <w:lvlText w:val="%1."/>
      <w:lvlJc w:val="left"/>
      <w:pPr>
        <w:ind w:left="965" w:hanging="217"/>
        <w:jc w:val="righ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234A332E">
      <w:numFmt w:val="bullet"/>
      <w:lvlText w:val="•"/>
      <w:lvlJc w:val="left"/>
      <w:pPr>
        <w:ind w:left="1025" w:hanging="217"/>
      </w:pPr>
      <w:rPr>
        <w:rFonts w:hint="default"/>
        <w:lang w:val="lv-LV" w:eastAsia="en-US" w:bidi="ar-SA"/>
      </w:rPr>
    </w:lvl>
    <w:lvl w:ilvl="2" w:tplc="F71EC2F0">
      <w:numFmt w:val="bullet"/>
      <w:lvlText w:val="•"/>
      <w:lvlJc w:val="left"/>
      <w:pPr>
        <w:ind w:left="1091" w:hanging="217"/>
      </w:pPr>
      <w:rPr>
        <w:rFonts w:hint="default"/>
        <w:lang w:val="lv-LV" w:eastAsia="en-US" w:bidi="ar-SA"/>
      </w:rPr>
    </w:lvl>
    <w:lvl w:ilvl="3" w:tplc="E8D03766">
      <w:numFmt w:val="bullet"/>
      <w:lvlText w:val="•"/>
      <w:lvlJc w:val="left"/>
      <w:pPr>
        <w:ind w:left="1156" w:hanging="217"/>
      </w:pPr>
      <w:rPr>
        <w:rFonts w:hint="default"/>
        <w:lang w:val="lv-LV" w:eastAsia="en-US" w:bidi="ar-SA"/>
      </w:rPr>
    </w:lvl>
    <w:lvl w:ilvl="4" w:tplc="A0A45272">
      <w:numFmt w:val="bullet"/>
      <w:lvlText w:val="•"/>
      <w:lvlJc w:val="left"/>
      <w:pPr>
        <w:ind w:left="1222" w:hanging="217"/>
      </w:pPr>
      <w:rPr>
        <w:rFonts w:hint="default"/>
        <w:lang w:val="lv-LV" w:eastAsia="en-US" w:bidi="ar-SA"/>
      </w:rPr>
    </w:lvl>
    <w:lvl w:ilvl="5" w:tplc="3C1E95E2">
      <w:numFmt w:val="bullet"/>
      <w:lvlText w:val="•"/>
      <w:lvlJc w:val="left"/>
      <w:pPr>
        <w:ind w:left="1288" w:hanging="217"/>
      </w:pPr>
      <w:rPr>
        <w:rFonts w:hint="default"/>
        <w:lang w:val="lv-LV" w:eastAsia="en-US" w:bidi="ar-SA"/>
      </w:rPr>
    </w:lvl>
    <w:lvl w:ilvl="6" w:tplc="951CC26A">
      <w:numFmt w:val="bullet"/>
      <w:lvlText w:val="•"/>
      <w:lvlJc w:val="left"/>
      <w:pPr>
        <w:ind w:left="1353" w:hanging="217"/>
      </w:pPr>
      <w:rPr>
        <w:rFonts w:hint="default"/>
        <w:lang w:val="lv-LV" w:eastAsia="en-US" w:bidi="ar-SA"/>
      </w:rPr>
    </w:lvl>
    <w:lvl w:ilvl="7" w:tplc="E0000E52">
      <w:numFmt w:val="bullet"/>
      <w:lvlText w:val="•"/>
      <w:lvlJc w:val="left"/>
      <w:pPr>
        <w:ind w:left="1419" w:hanging="217"/>
      </w:pPr>
      <w:rPr>
        <w:rFonts w:hint="default"/>
        <w:lang w:val="lv-LV" w:eastAsia="en-US" w:bidi="ar-SA"/>
      </w:rPr>
    </w:lvl>
    <w:lvl w:ilvl="8" w:tplc="DEAC27A8">
      <w:numFmt w:val="bullet"/>
      <w:lvlText w:val="•"/>
      <w:lvlJc w:val="left"/>
      <w:pPr>
        <w:ind w:left="1484" w:hanging="217"/>
      </w:pPr>
      <w:rPr>
        <w:rFonts w:hint="default"/>
        <w:lang w:val="lv-LV" w:eastAsia="en-US" w:bidi="ar-SA"/>
      </w:rPr>
    </w:lvl>
  </w:abstractNum>
  <w:abstractNum w:abstractNumId="16" w15:restartNumberingAfterBreak="0">
    <w:nsid w:val="3E3B1860"/>
    <w:multiLevelType w:val="hybridMultilevel"/>
    <w:tmpl w:val="5CB87148"/>
    <w:lvl w:ilvl="0" w:tplc="520604BE">
      <w:start w:val="2"/>
      <w:numFmt w:val="bullet"/>
      <w:lvlText w:val="-"/>
      <w:lvlJc w:val="left"/>
      <w:pPr>
        <w:ind w:left="720" w:hanging="360"/>
      </w:pPr>
      <w:rPr>
        <w:rFonts w:ascii="inherit" w:eastAsia="Times New Roman" w:hAnsi="inherit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2F1C55"/>
    <w:multiLevelType w:val="multilevel"/>
    <w:tmpl w:val="6FB4C002"/>
    <w:lvl w:ilvl="0">
      <w:start w:val="1"/>
      <w:numFmt w:val="decimal"/>
      <w:lvlText w:val="%1."/>
      <w:lvlJc w:val="left"/>
      <w:pPr>
        <w:ind w:left="617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700" w:hanging="43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000" w:hanging="545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3">
      <w:numFmt w:val="bullet"/>
      <w:lvlText w:val="•"/>
      <w:lvlJc w:val="left"/>
      <w:pPr>
        <w:ind w:left="1180" w:hanging="545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511" w:hanging="545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842" w:hanging="545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173" w:hanging="545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505" w:hanging="545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836" w:hanging="545"/>
      </w:pPr>
      <w:rPr>
        <w:rFonts w:hint="default"/>
        <w:lang w:val="lv-LV" w:eastAsia="en-US" w:bidi="ar-SA"/>
      </w:rPr>
    </w:lvl>
  </w:abstractNum>
  <w:abstractNum w:abstractNumId="18" w15:restartNumberingAfterBreak="0">
    <w:nsid w:val="41A50822"/>
    <w:multiLevelType w:val="hybridMultilevel"/>
    <w:tmpl w:val="7D162B90"/>
    <w:lvl w:ilvl="0" w:tplc="8E84FCC0">
      <w:numFmt w:val="bullet"/>
      <w:lvlText w:val="–"/>
      <w:lvlJc w:val="left"/>
      <w:pPr>
        <w:ind w:left="198" w:hanging="16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04F6D30A">
      <w:numFmt w:val="bullet"/>
      <w:lvlText w:val="•"/>
      <w:lvlJc w:val="left"/>
      <w:pPr>
        <w:ind w:left="833" w:hanging="163"/>
      </w:pPr>
      <w:rPr>
        <w:rFonts w:hint="default"/>
        <w:lang w:val="lv-LV" w:eastAsia="en-US" w:bidi="ar-SA"/>
      </w:rPr>
    </w:lvl>
    <w:lvl w:ilvl="2" w:tplc="DF0EA8C2">
      <w:numFmt w:val="bullet"/>
      <w:lvlText w:val="•"/>
      <w:lvlJc w:val="left"/>
      <w:pPr>
        <w:ind w:left="1467" w:hanging="163"/>
      </w:pPr>
      <w:rPr>
        <w:rFonts w:hint="default"/>
        <w:lang w:val="lv-LV" w:eastAsia="en-US" w:bidi="ar-SA"/>
      </w:rPr>
    </w:lvl>
    <w:lvl w:ilvl="3" w:tplc="A14ED032">
      <w:numFmt w:val="bullet"/>
      <w:lvlText w:val="•"/>
      <w:lvlJc w:val="left"/>
      <w:pPr>
        <w:ind w:left="2101" w:hanging="163"/>
      </w:pPr>
      <w:rPr>
        <w:rFonts w:hint="default"/>
        <w:lang w:val="lv-LV" w:eastAsia="en-US" w:bidi="ar-SA"/>
      </w:rPr>
    </w:lvl>
    <w:lvl w:ilvl="4" w:tplc="8DA6C2F4">
      <w:numFmt w:val="bullet"/>
      <w:lvlText w:val="•"/>
      <w:lvlJc w:val="left"/>
      <w:pPr>
        <w:ind w:left="2735" w:hanging="163"/>
      </w:pPr>
      <w:rPr>
        <w:rFonts w:hint="default"/>
        <w:lang w:val="lv-LV" w:eastAsia="en-US" w:bidi="ar-SA"/>
      </w:rPr>
    </w:lvl>
    <w:lvl w:ilvl="5" w:tplc="8CA656DE">
      <w:numFmt w:val="bullet"/>
      <w:lvlText w:val="•"/>
      <w:lvlJc w:val="left"/>
      <w:pPr>
        <w:ind w:left="3369" w:hanging="163"/>
      </w:pPr>
      <w:rPr>
        <w:rFonts w:hint="default"/>
        <w:lang w:val="lv-LV" w:eastAsia="en-US" w:bidi="ar-SA"/>
      </w:rPr>
    </w:lvl>
    <w:lvl w:ilvl="6" w:tplc="E56C159E">
      <w:numFmt w:val="bullet"/>
      <w:lvlText w:val="•"/>
      <w:lvlJc w:val="left"/>
      <w:pPr>
        <w:ind w:left="4002" w:hanging="163"/>
      </w:pPr>
      <w:rPr>
        <w:rFonts w:hint="default"/>
        <w:lang w:val="lv-LV" w:eastAsia="en-US" w:bidi="ar-SA"/>
      </w:rPr>
    </w:lvl>
    <w:lvl w:ilvl="7" w:tplc="9852E7EE">
      <w:numFmt w:val="bullet"/>
      <w:lvlText w:val="•"/>
      <w:lvlJc w:val="left"/>
      <w:pPr>
        <w:ind w:left="4636" w:hanging="163"/>
      </w:pPr>
      <w:rPr>
        <w:rFonts w:hint="default"/>
        <w:lang w:val="lv-LV" w:eastAsia="en-US" w:bidi="ar-SA"/>
      </w:rPr>
    </w:lvl>
    <w:lvl w:ilvl="8" w:tplc="263E7906">
      <w:numFmt w:val="bullet"/>
      <w:lvlText w:val="•"/>
      <w:lvlJc w:val="left"/>
      <w:pPr>
        <w:ind w:left="5270" w:hanging="163"/>
      </w:pPr>
      <w:rPr>
        <w:rFonts w:hint="default"/>
        <w:lang w:val="lv-LV" w:eastAsia="en-US" w:bidi="ar-SA"/>
      </w:rPr>
    </w:lvl>
  </w:abstractNum>
  <w:abstractNum w:abstractNumId="19" w15:restartNumberingAfterBreak="0">
    <w:nsid w:val="445F3CC1"/>
    <w:multiLevelType w:val="hybridMultilevel"/>
    <w:tmpl w:val="E42C294E"/>
    <w:lvl w:ilvl="0" w:tplc="DC16DE38">
      <w:start w:val="1"/>
      <w:numFmt w:val="upperRoman"/>
      <w:lvlText w:val="%1."/>
      <w:lvlJc w:val="left"/>
      <w:pPr>
        <w:ind w:left="1134" w:hanging="163"/>
        <w:jc w:val="right"/>
      </w:pPr>
      <w:rPr>
        <w:rFonts w:ascii="Arial" w:eastAsia="Arial" w:hAnsi="Arial" w:cs="Arial" w:hint="default"/>
        <w:b/>
        <w:bCs/>
        <w:w w:val="102"/>
        <w:sz w:val="19"/>
        <w:szCs w:val="19"/>
        <w:lang w:val="lv-LV" w:eastAsia="en-US" w:bidi="ar-SA"/>
      </w:rPr>
    </w:lvl>
    <w:lvl w:ilvl="1" w:tplc="9FEA4BBC">
      <w:start w:val="1"/>
      <w:numFmt w:val="decimal"/>
      <w:lvlText w:val="%2."/>
      <w:lvlJc w:val="left"/>
      <w:pPr>
        <w:ind w:left="9848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 w:tplc="C5C46DF6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DBDABA8A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F54630F2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2F622E9A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1624A0C8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A1629B24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212AC438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20" w15:restartNumberingAfterBreak="0">
    <w:nsid w:val="47652C37"/>
    <w:multiLevelType w:val="hybridMultilevel"/>
    <w:tmpl w:val="D7CC6450"/>
    <w:lvl w:ilvl="0" w:tplc="0426000F">
      <w:start w:val="1"/>
      <w:numFmt w:val="decimal"/>
      <w:lvlText w:val="%1."/>
      <w:lvlJc w:val="left"/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BB1E2B"/>
    <w:multiLevelType w:val="hybridMultilevel"/>
    <w:tmpl w:val="243C5A3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0A2A83"/>
    <w:multiLevelType w:val="hybridMultilevel"/>
    <w:tmpl w:val="28FA67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EC52D0"/>
    <w:multiLevelType w:val="hybridMultilevel"/>
    <w:tmpl w:val="77CC3500"/>
    <w:lvl w:ilvl="0" w:tplc="9300E748">
      <w:start w:val="1"/>
      <w:numFmt w:val="decimal"/>
      <w:lvlText w:val="%1"/>
      <w:lvlJc w:val="left"/>
      <w:pPr>
        <w:ind w:left="244" w:hanging="145"/>
      </w:pPr>
      <w:rPr>
        <w:rFonts w:ascii="Arial" w:eastAsia="Arial" w:hAnsi="Arial" w:cs="Arial" w:hint="default"/>
        <w:w w:val="101"/>
        <w:position w:val="8"/>
        <w:sz w:val="16"/>
        <w:szCs w:val="16"/>
        <w:lang w:val="lv-LV" w:eastAsia="en-US" w:bidi="ar-SA"/>
      </w:rPr>
    </w:lvl>
    <w:lvl w:ilvl="1" w:tplc="74902402">
      <w:numFmt w:val="bullet"/>
      <w:lvlText w:val="•"/>
      <w:lvlJc w:val="left"/>
      <w:pPr>
        <w:ind w:left="1265" w:hanging="145"/>
      </w:pPr>
      <w:rPr>
        <w:rFonts w:hint="default"/>
        <w:lang w:val="lv-LV" w:eastAsia="en-US" w:bidi="ar-SA"/>
      </w:rPr>
    </w:lvl>
    <w:lvl w:ilvl="2" w:tplc="A37E9B98">
      <w:numFmt w:val="bullet"/>
      <w:lvlText w:val="•"/>
      <w:lvlJc w:val="left"/>
      <w:pPr>
        <w:ind w:left="2291" w:hanging="145"/>
      </w:pPr>
      <w:rPr>
        <w:rFonts w:hint="default"/>
        <w:lang w:val="lv-LV" w:eastAsia="en-US" w:bidi="ar-SA"/>
      </w:rPr>
    </w:lvl>
    <w:lvl w:ilvl="3" w:tplc="7FFEB070">
      <w:numFmt w:val="bullet"/>
      <w:lvlText w:val="•"/>
      <w:lvlJc w:val="left"/>
      <w:pPr>
        <w:ind w:left="3317" w:hanging="145"/>
      </w:pPr>
      <w:rPr>
        <w:rFonts w:hint="default"/>
        <w:lang w:val="lv-LV" w:eastAsia="en-US" w:bidi="ar-SA"/>
      </w:rPr>
    </w:lvl>
    <w:lvl w:ilvl="4" w:tplc="6DD85BB2">
      <w:numFmt w:val="bullet"/>
      <w:lvlText w:val="•"/>
      <w:lvlJc w:val="left"/>
      <w:pPr>
        <w:ind w:left="4343" w:hanging="145"/>
      </w:pPr>
      <w:rPr>
        <w:rFonts w:hint="default"/>
        <w:lang w:val="lv-LV" w:eastAsia="en-US" w:bidi="ar-SA"/>
      </w:rPr>
    </w:lvl>
    <w:lvl w:ilvl="5" w:tplc="3214B6CC">
      <w:numFmt w:val="bullet"/>
      <w:lvlText w:val="•"/>
      <w:lvlJc w:val="left"/>
      <w:pPr>
        <w:ind w:left="5369" w:hanging="145"/>
      </w:pPr>
      <w:rPr>
        <w:rFonts w:hint="default"/>
        <w:lang w:val="lv-LV" w:eastAsia="en-US" w:bidi="ar-SA"/>
      </w:rPr>
    </w:lvl>
    <w:lvl w:ilvl="6" w:tplc="3CB69906">
      <w:numFmt w:val="bullet"/>
      <w:lvlText w:val="•"/>
      <w:lvlJc w:val="left"/>
      <w:pPr>
        <w:ind w:left="6395" w:hanging="145"/>
      </w:pPr>
      <w:rPr>
        <w:rFonts w:hint="default"/>
        <w:lang w:val="lv-LV" w:eastAsia="en-US" w:bidi="ar-SA"/>
      </w:rPr>
    </w:lvl>
    <w:lvl w:ilvl="7" w:tplc="0D56EB14">
      <w:numFmt w:val="bullet"/>
      <w:lvlText w:val="•"/>
      <w:lvlJc w:val="left"/>
      <w:pPr>
        <w:ind w:left="7421" w:hanging="145"/>
      </w:pPr>
      <w:rPr>
        <w:rFonts w:hint="default"/>
        <w:lang w:val="lv-LV" w:eastAsia="en-US" w:bidi="ar-SA"/>
      </w:rPr>
    </w:lvl>
    <w:lvl w:ilvl="8" w:tplc="E3446AB6">
      <w:numFmt w:val="bullet"/>
      <w:lvlText w:val="•"/>
      <w:lvlJc w:val="left"/>
      <w:pPr>
        <w:ind w:left="8447" w:hanging="145"/>
      </w:pPr>
      <w:rPr>
        <w:rFonts w:hint="default"/>
        <w:lang w:val="lv-LV" w:eastAsia="en-US" w:bidi="ar-SA"/>
      </w:rPr>
    </w:lvl>
  </w:abstractNum>
  <w:abstractNum w:abstractNumId="24" w15:restartNumberingAfterBreak="0">
    <w:nsid w:val="5B6E43E7"/>
    <w:multiLevelType w:val="hybridMultilevel"/>
    <w:tmpl w:val="4C4EA2EE"/>
    <w:lvl w:ilvl="0" w:tplc="16F65DC8">
      <w:start w:val="1"/>
      <w:numFmt w:val="decimal"/>
      <w:lvlText w:val="%1)"/>
      <w:lvlJc w:val="left"/>
      <w:pPr>
        <w:ind w:left="100" w:hanging="228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21EA7EF8">
      <w:numFmt w:val="bullet"/>
      <w:lvlText w:val="•"/>
      <w:lvlJc w:val="left"/>
      <w:pPr>
        <w:ind w:left="1139" w:hanging="228"/>
      </w:pPr>
      <w:rPr>
        <w:rFonts w:hint="default"/>
        <w:lang w:val="lv-LV" w:eastAsia="en-US" w:bidi="ar-SA"/>
      </w:rPr>
    </w:lvl>
    <w:lvl w:ilvl="2" w:tplc="51C66A8E">
      <w:numFmt w:val="bullet"/>
      <w:lvlText w:val="•"/>
      <w:lvlJc w:val="left"/>
      <w:pPr>
        <w:ind w:left="2179" w:hanging="228"/>
      </w:pPr>
      <w:rPr>
        <w:rFonts w:hint="default"/>
        <w:lang w:val="lv-LV" w:eastAsia="en-US" w:bidi="ar-SA"/>
      </w:rPr>
    </w:lvl>
    <w:lvl w:ilvl="3" w:tplc="441AF73A">
      <w:numFmt w:val="bullet"/>
      <w:lvlText w:val="•"/>
      <w:lvlJc w:val="left"/>
      <w:pPr>
        <w:ind w:left="3219" w:hanging="228"/>
      </w:pPr>
      <w:rPr>
        <w:rFonts w:hint="default"/>
        <w:lang w:val="lv-LV" w:eastAsia="en-US" w:bidi="ar-SA"/>
      </w:rPr>
    </w:lvl>
    <w:lvl w:ilvl="4" w:tplc="0FD009B0">
      <w:numFmt w:val="bullet"/>
      <w:lvlText w:val="•"/>
      <w:lvlJc w:val="left"/>
      <w:pPr>
        <w:ind w:left="4259" w:hanging="228"/>
      </w:pPr>
      <w:rPr>
        <w:rFonts w:hint="default"/>
        <w:lang w:val="lv-LV" w:eastAsia="en-US" w:bidi="ar-SA"/>
      </w:rPr>
    </w:lvl>
    <w:lvl w:ilvl="5" w:tplc="1892EDB4">
      <w:numFmt w:val="bullet"/>
      <w:lvlText w:val="•"/>
      <w:lvlJc w:val="left"/>
      <w:pPr>
        <w:ind w:left="5299" w:hanging="228"/>
      </w:pPr>
      <w:rPr>
        <w:rFonts w:hint="default"/>
        <w:lang w:val="lv-LV" w:eastAsia="en-US" w:bidi="ar-SA"/>
      </w:rPr>
    </w:lvl>
    <w:lvl w:ilvl="6" w:tplc="9DBCACBA">
      <w:numFmt w:val="bullet"/>
      <w:lvlText w:val="•"/>
      <w:lvlJc w:val="left"/>
      <w:pPr>
        <w:ind w:left="6339" w:hanging="228"/>
      </w:pPr>
      <w:rPr>
        <w:rFonts w:hint="default"/>
        <w:lang w:val="lv-LV" w:eastAsia="en-US" w:bidi="ar-SA"/>
      </w:rPr>
    </w:lvl>
    <w:lvl w:ilvl="7" w:tplc="C616EF80">
      <w:numFmt w:val="bullet"/>
      <w:lvlText w:val="•"/>
      <w:lvlJc w:val="left"/>
      <w:pPr>
        <w:ind w:left="7379" w:hanging="228"/>
      </w:pPr>
      <w:rPr>
        <w:rFonts w:hint="default"/>
        <w:lang w:val="lv-LV" w:eastAsia="en-US" w:bidi="ar-SA"/>
      </w:rPr>
    </w:lvl>
    <w:lvl w:ilvl="8" w:tplc="B7A6DA56">
      <w:numFmt w:val="bullet"/>
      <w:lvlText w:val="•"/>
      <w:lvlJc w:val="left"/>
      <w:pPr>
        <w:ind w:left="8419" w:hanging="228"/>
      </w:pPr>
      <w:rPr>
        <w:rFonts w:hint="default"/>
        <w:lang w:val="lv-LV" w:eastAsia="en-US" w:bidi="ar-SA"/>
      </w:rPr>
    </w:lvl>
  </w:abstractNum>
  <w:abstractNum w:abstractNumId="25" w15:restartNumberingAfterBreak="0">
    <w:nsid w:val="5FB56582"/>
    <w:multiLevelType w:val="hybridMultilevel"/>
    <w:tmpl w:val="F2400270"/>
    <w:lvl w:ilvl="0" w:tplc="CBC6EF42">
      <w:start w:val="4"/>
      <w:numFmt w:val="lowerLetter"/>
      <w:lvlText w:val="%1."/>
      <w:lvlJc w:val="left"/>
      <w:pPr>
        <w:ind w:left="251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47F25FAA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8646CA58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359E6D06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D7CE76A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F264B016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D980A12C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BED6C9B4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A606A422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abstractNum w:abstractNumId="26" w15:restartNumberingAfterBreak="0">
    <w:nsid w:val="61000760"/>
    <w:multiLevelType w:val="hybridMultilevel"/>
    <w:tmpl w:val="2E3E69B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B73ACC"/>
    <w:multiLevelType w:val="hybridMultilevel"/>
    <w:tmpl w:val="EDB001A6"/>
    <w:lvl w:ilvl="0" w:tplc="9540656A">
      <w:start w:val="1"/>
      <w:numFmt w:val="upperRoman"/>
      <w:lvlText w:val="%1."/>
      <w:lvlJc w:val="left"/>
      <w:pPr>
        <w:ind w:left="2099" w:hanging="163"/>
        <w:jc w:val="right"/>
      </w:pPr>
      <w:rPr>
        <w:rFonts w:ascii="Arial" w:eastAsia="Arial" w:hAnsi="Arial" w:cs="Arial" w:hint="default"/>
        <w:b/>
        <w:bCs/>
        <w:w w:val="102"/>
        <w:sz w:val="19"/>
        <w:szCs w:val="19"/>
        <w:lang w:val="lv-LV" w:eastAsia="en-US" w:bidi="ar-SA"/>
      </w:rPr>
    </w:lvl>
    <w:lvl w:ilvl="1" w:tplc="EA08FB94">
      <w:numFmt w:val="bullet"/>
      <w:lvlText w:val="•"/>
      <w:lvlJc w:val="left"/>
      <w:pPr>
        <w:ind w:left="2774" w:hanging="163"/>
      </w:pPr>
      <w:rPr>
        <w:rFonts w:hint="default"/>
        <w:lang w:val="lv-LV" w:eastAsia="en-US" w:bidi="ar-SA"/>
      </w:rPr>
    </w:lvl>
    <w:lvl w:ilvl="2" w:tplc="0E007648">
      <w:numFmt w:val="bullet"/>
      <w:lvlText w:val="•"/>
      <w:lvlJc w:val="left"/>
      <w:pPr>
        <w:ind w:left="3448" w:hanging="163"/>
      </w:pPr>
      <w:rPr>
        <w:rFonts w:hint="default"/>
        <w:lang w:val="lv-LV" w:eastAsia="en-US" w:bidi="ar-SA"/>
      </w:rPr>
    </w:lvl>
    <w:lvl w:ilvl="3" w:tplc="2B2212A4">
      <w:numFmt w:val="bullet"/>
      <w:lvlText w:val="•"/>
      <w:lvlJc w:val="left"/>
      <w:pPr>
        <w:ind w:left="4122" w:hanging="163"/>
      </w:pPr>
      <w:rPr>
        <w:rFonts w:hint="default"/>
        <w:lang w:val="lv-LV" w:eastAsia="en-US" w:bidi="ar-SA"/>
      </w:rPr>
    </w:lvl>
    <w:lvl w:ilvl="4" w:tplc="9572D794">
      <w:numFmt w:val="bullet"/>
      <w:lvlText w:val="•"/>
      <w:lvlJc w:val="left"/>
      <w:pPr>
        <w:ind w:left="4797" w:hanging="163"/>
      </w:pPr>
      <w:rPr>
        <w:rFonts w:hint="default"/>
        <w:lang w:val="lv-LV" w:eastAsia="en-US" w:bidi="ar-SA"/>
      </w:rPr>
    </w:lvl>
    <w:lvl w:ilvl="5" w:tplc="EA521418">
      <w:numFmt w:val="bullet"/>
      <w:lvlText w:val="•"/>
      <w:lvlJc w:val="left"/>
      <w:pPr>
        <w:ind w:left="5471" w:hanging="163"/>
      </w:pPr>
      <w:rPr>
        <w:rFonts w:hint="default"/>
        <w:lang w:val="lv-LV" w:eastAsia="en-US" w:bidi="ar-SA"/>
      </w:rPr>
    </w:lvl>
    <w:lvl w:ilvl="6" w:tplc="2E64F90A">
      <w:numFmt w:val="bullet"/>
      <w:lvlText w:val="•"/>
      <w:lvlJc w:val="left"/>
      <w:pPr>
        <w:ind w:left="6145" w:hanging="163"/>
      </w:pPr>
      <w:rPr>
        <w:rFonts w:hint="default"/>
        <w:lang w:val="lv-LV" w:eastAsia="en-US" w:bidi="ar-SA"/>
      </w:rPr>
    </w:lvl>
    <w:lvl w:ilvl="7" w:tplc="86EC7760">
      <w:numFmt w:val="bullet"/>
      <w:lvlText w:val="•"/>
      <w:lvlJc w:val="left"/>
      <w:pPr>
        <w:ind w:left="6820" w:hanging="163"/>
      </w:pPr>
      <w:rPr>
        <w:rFonts w:hint="default"/>
        <w:lang w:val="lv-LV" w:eastAsia="en-US" w:bidi="ar-SA"/>
      </w:rPr>
    </w:lvl>
    <w:lvl w:ilvl="8" w:tplc="4072E5CA">
      <w:numFmt w:val="bullet"/>
      <w:lvlText w:val="•"/>
      <w:lvlJc w:val="left"/>
      <w:pPr>
        <w:ind w:left="7494" w:hanging="163"/>
      </w:pPr>
      <w:rPr>
        <w:rFonts w:hint="default"/>
        <w:lang w:val="lv-LV" w:eastAsia="en-US" w:bidi="ar-SA"/>
      </w:rPr>
    </w:lvl>
  </w:abstractNum>
  <w:abstractNum w:abstractNumId="28" w15:restartNumberingAfterBreak="0">
    <w:nsid w:val="6B8344A1"/>
    <w:multiLevelType w:val="hybridMultilevel"/>
    <w:tmpl w:val="0A163954"/>
    <w:lvl w:ilvl="0" w:tplc="0426000F">
      <w:start w:val="1"/>
      <w:numFmt w:val="decimal"/>
      <w:lvlText w:val="%1."/>
      <w:lvlJc w:val="left"/>
      <w:pPr>
        <w:ind w:left="755" w:hanging="360"/>
      </w:pPr>
    </w:lvl>
    <w:lvl w:ilvl="1" w:tplc="04260019" w:tentative="1">
      <w:start w:val="1"/>
      <w:numFmt w:val="lowerLetter"/>
      <w:lvlText w:val="%2."/>
      <w:lvlJc w:val="left"/>
      <w:pPr>
        <w:ind w:left="1475" w:hanging="360"/>
      </w:pPr>
    </w:lvl>
    <w:lvl w:ilvl="2" w:tplc="0426001B" w:tentative="1">
      <w:start w:val="1"/>
      <w:numFmt w:val="lowerRoman"/>
      <w:lvlText w:val="%3."/>
      <w:lvlJc w:val="right"/>
      <w:pPr>
        <w:ind w:left="2195" w:hanging="180"/>
      </w:pPr>
    </w:lvl>
    <w:lvl w:ilvl="3" w:tplc="0426000F" w:tentative="1">
      <w:start w:val="1"/>
      <w:numFmt w:val="decimal"/>
      <w:lvlText w:val="%4."/>
      <w:lvlJc w:val="left"/>
      <w:pPr>
        <w:ind w:left="2915" w:hanging="360"/>
      </w:pPr>
    </w:lvl>
    <w:lvl w:ilvl="4" w:tplc="04260019" w:tentative="1">
      <w:start w:val="1"/>
      <w:numFmt w:val="lowerLetter"/>
      <w:lvlText w:val="%5."/>
      <w:lvlJc w:val="left"/>
      <w:pPr>
        <w:ind w:left="3635" w:hanging="360"/>
      </w:pPr>
    </w:lvl>
    <w:lvl w:ilvl="5" w:tplc="0426001B" w:tentative="1">
      <w:start w:val="1"/>
      <w:numFmt w:val="lowerRoman"/>
      <w:lvlText w:val="%6."/>
      <w:lvlJc w:val="right"/>
      <w:pPr>
        <w:ind w:left="4355" w:hanging="180"/>
      </w:pPr>
    </w:lvl>
    <w:lvl w:ilvl="6" w:tplc="0426000F" w:tentative="1">
      <w:start w:val="1"/>
      <w:numFmt w:val="decimal"/>
      <w:lvlText w:val="%7."/>
      <w:lvlJc w:val="left"/>
      <w:pPr>
        <w:ind w:left="5075" w:hanging="360"/>
      </w:pPr>
    </w:lvl>
    <w:lvl w:ilvl="7" w:tplc="04260019" w:tentative="1">
      <w:start w:val="1"/>
      <w:numFmt w:val="lowerLetter"/>
      <w:lvlText w:val="%8."/>
      <w:lvlJc w:val="left"/>
      <w:pPr>
        <w:ind w:left="5795" w:hanging="360"/>
      </w:pPr>
    </w:lvl>
    <w:lvl w:ilvl="8" w:tplc="0426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9" w15:restartNumberingAfterBreak="0">
    <w:nsid w:val="6D8B2A14"/>
    <w:multiLevelType w:val="hybridMultilevel"/>
    <w:tmpl w:val="018EF014"/>
    <w:lvl w:ilvl="0" w:tplc="D3EE0BEE">
      <w:numFmt w:val="bullet"/>
      <w:lvlText w:val="•"/>
      <w:lvlJc w:val="left"/>
      <w:pPr>
        <w:ind w:left="35" w:hanging="12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24367730">
      <w:numFmt w:val="bullet"/>
      <w:lvlText w:val="•"/>
      <w:lvlJc w:val="left"/>
      <w:pPr>
        <w:ind w:left="346" w:hanging="123"/>
      </w:pPr>
      <w:rPr>
        <w:rFonts w:hint="default"/>
        <w:lang w:val="lv-LV" w:eastAsia="en-US" w:bidi="ar-SA"/>
      </w:rPr>
    </w:lvl>
    <w:lvl w:ilvl="2" w:tplc="FD5E849C">
      <w:numFmt w:val="bullet"/>
      <w:lvlText w:val="•"/>
      <w:lvlJc w:val="left"/>
      <w:pPr>
        <w:ind w:left="652" w:hanging="123"/>
      </w:pPr>
      <w:rPr>
        <w:rFonts w:hint="default"/>
        <w:lang w:val="lv-LV" w:eastAsia="en-US" w:bidi="ar-SA"/>
      </w:rPr>
    </w:lvl>
    <w:lvl w:ilvl="3" w:tplc="B3821B02">
      <w:numFmt w:val="bullet"/>
      <w:lvlText w:val="•"/>
      <w:lvlJc w:val="left"/>
      <w:pPr>
        <w:ind w:left="958" w:hanging="123"/>
      </w:pPr>
      <w:rPr>
        <w:rFonts w:hint="default"/>
        <w:lang w:val="lv-LV" w:eastAsia="en-US" w:bidi="ar-SA"/>
      </w:rPr>
    </w:lvl>
    <w:lvl w:ilvl="4" w:tplc="8F740282">
      <w:numFmt w:val="bullet"/>
      <w:lvlText w:val="•"/>
      <w:lvlJc w:val="left"/>
      <w:pPr>
        <w:ind w:left="1264" w:hanging="123"/>
      </w:pPr>
      <w:rPr>
        <w:rFonts w:hint="default"/>
        <w:lang w:val="lv-LV" w:eastAsia="en-US" w:bidi="ar-SA"/>
      </w:rPr>
    </w:lvl>
    <w:lvl w:ilvl="5" w:tplc="A712FB26">
      <w:numFmt w:val="bullet"/>
      <w:lvlText w:val="•"/>
      <w:lvlJc w:val="left"/>
      <w:pPr>
        <w:ind w:left="1570" w:hanging="123"/>
      </w:pPr>
      <w:rPr>
        <w:rFonts w:hint="default"/>
        <w:lang w:val="lv-LV" w:eastAsia="en-US" w:bidi="ar-SA"/>
      </w:rPr>
    </w:lvl>
    <w:lvl w:ilvl="6" w:tplc="A4AE5A76">
      <w:numFmt w:val="bullet"/>
      <w:lvlText w:val="•"/>
      <w:lvlJc w:val="left"/>
      <w:pPr>
        <w:ind w:left="1876" w:hanging="123"/>
      </w:pPr>
      <w:rPr>
        <w:rFonts w:hint="default"/>
        <w:lang w:val="lv-LV" w:eastAsia="en-US" w:bidi="ar-SA"/>
      </w:rPr>
    </w:lvl>
    <w:lvl w:ilvl="7" w:tplc="E668AECA">
      <w:numFmt w:val="bullet"/>
      <w:lvlText w:val="•"/>
      <w:lvlJc w:val="left"/>
      <w:pPr>
        <w:ind w:left="2182" w:hanging="123"/>
      </w:pPr>
      <w:rPr>
        <w:rFonts w:hint="default"/>
        <w:lang w:val="lv-LV" w:eastAsia="en-US" w:bidi="ar-SA"/>
      </w:rPr>
    </w:lvl>
    <w:lvl w:ilvl="8" w:tplc="1D745FEE">
      <w:numFmt w:val="bullet"/>
      <w:lvlText w:val="•"/>
      <w:lvlJc w:val="left"/>
      <w:pPr>
        <w:ind w:left="2488" w:hanging="123"/>
      </w:pPr>
      <w:rPr>
        <w:rFonts w:hint="default"/>
        <w:lang w:val="lv-LV" w:eastAsia="en-US" w:bidi="ar-SA"/>
      </w:rPr>
    </w:lvl>
  </w:abstractNum>
  <w:abstractNum w:abstractNumId="30" w15:restartNumberingAfterBreak="0">
    <w:nsid w:val="70BB0BD1"/>
    <w:multiLevelType w:val="multilevel"/>
    <w:tmpl w:val="524458CC"/>
    <w:lvl w:ilvl="0">
      <w:start w:val="22"/>
      <w:numFmt w:val="decimal"/>
      <w:lvlText w:val="%1."/>
      <w:lvlJc w:val="left"/>
      <w:pPr>
        <w:ind w:left="725" w:hanging="326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700" w:hanging="491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651" w:hanging="651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300" w:hanging="855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4">
      <w:numFmt w:val="bullet"/>
      <w:lvlText w:val="•"/>
      <w:lvlJc w:val="left"/>
      <w:pPr>
        <w:ind w:left="1300" w:hanging="855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1660" w:hanging="855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120" w:hanging="855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4214" w:hanging="855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6309" w:hanging="855"/>
      </w:pPr>
      <w:rPr>
        <w:rFonts w:hint="default"/>
        <w:lang w:val="lv-LV" w:eastAsia="en-US" w:bidi="ar-SA"/>
      </w:rPr>
    </w:lvl>
  </w:abstractNum>
  <w:abstractNum w:abstractNumId="31" w15:restartNumberingAfterBreak="0">
    <w:nsid w:val="7D55671B"/>
    <w:multiLevelType w:val="hybridMultilevel"/>
    <w:tmpl w:val="90EE7D98"/>
    <w:lvl w:ilvl="0" w:tplc="9B5CACF2">
      <w:start w:val="1"/>
      <w:numFmt w:val="lowerLetter"/>
      <w:lvlText w:val="%1."/>
      <w:lvlJc w:val="left"/>
      <w:pPr>
        <w:ind w:left="251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3F668544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E1EA8408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C62296A4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9B60320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2850C8D8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9A66B6E8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925A344E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2562AE46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abstractNum w:abstractNumId="32" w15:restartNumberingAfterBreak="0">
    <w:nsid w:val="7F180C05"/>
    <w:multiLevelType w:val="hybridMultilevel"/>
    <w:tmpl w:val="C108FCF6"/>
    <w:lvl w:ilvl="0" w:tplc="8E5E4C5C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97" w:hanging="360"/>
      </w:pPr>
    </w:lvl>
    <w:lvl w:ilvl="2" w:tplc="0426001B" w:tentative="1">
      <w:start w:val="1"/>
      <w:numFmt w:val="lowerRoman"/>
      <w:lvlText w:val="%3."/>
      <w:lvlJc w:val="right"/>
      <w:pPr>
        <w:ind w:left="2117" w:hanging="180"/>
      </w:pPr>
    </w:lvl>
    <w:lvl w:ilvl="3" w:tplc="0426000F" w:tentative="1">
      <w:start w:val="1"/>
      <w:numFmt w:val="decimal"/>
      <w:lvlText w:val="%4."/>
      <w:lvlJc w:val="left"/>
      <w:pPr>
        <w:ind w:left="2837" w:hanging="360"/>
      </w:pPr>
    </w:lvl>
    <w:lvl w:ilvl="4" w:tplc="04260019" w:tentative="1">
      <w:start w:val="1"/>
      <w:numFmt w:val="lowerLetter"/>
      <w:lvlText w:val="%5."/>
      <w:lvlJc w:val="left"/>
      <w:pPr>
        <w:ind w:left="3557" w:hanging="360"/>
      </w:pPr>
    </w:lvl>
    <w:lvl w:ilvl="5" w:tplc="0426001B" w:tentative="1">
      <w:start w:val="1"/>
      <w:numFmt w:val="lowerRoman"/>
      <w:lvlText w:val="%6."/>
      <w:lvlJc w:val="right"/>
      <w:pPr>
        <w:ind w:left="4277" w:hanging="180"/>
      </w:pPr>
    </w:lvl>
    <w:lvl w:ilvl="6" w:tplc="0426000F" w:tentative="1">
      <w:start w:val="1"/>
      <w:numFmt w:val="decimal"/>
      <w:lvlText w:val="%7."/>
      <w:lvlJc w:val="left"/>
      <w:pPr>
        <w:ind w:left="4997" w:hanging="360"/>
      </w:pPr>
    </w:lvl>
    <w:lvl w:ilvl="7" w:tplc="04260019" w:tentative="1">
      <w:start w:val="1"/>
      <w:numFmt w:val="lowerLetter"/>
      <w:lvlText w:val="%8."/>
      <w:lvlJc w:val="left"/>
      <w:pPr>
        <w:ind w:left="5717" w:hanging="360"/>
      </w:pPr>
    </w:lvl>
    <w:lvl w:ilvl="8" w:tplc="0426001B" w:tentative="1">
      <w:start w:val="1"/>
      <w:numFmt w:val="lowerRoman"/>
      <w:lvlText w:val="%9."/>
      <w:lvlJc w:val="right"/>
      <w:pPr>
        <w:ind w:left="6437" w:hanging="180"/>
      </w:pPr>
    </w:lvl>
  </w:abstractNum>
  <w:num w:numId="1" w16cid:durableId="1342395594">
    <w:abstractNumId w:val="18"/>
  </w:num>
  <w:num w:numId="2" w16cid:durableId="1113749777">
    <w:abstractNumId w:val="13"/>
  </w:num>
  <w:num w:numId="3" w16cid:durableId="1249002987">
    <w:abstractNumId w:val="15"/>
  </w:num>
  <w:num w:numId="4" w16cid:durableId="669328565">
    <w:abstractNumId w:val="27"/>
  </w:num>
  <w:num w:numId="5" w16cid:durableId="1264653067">
    <w:abstractNumId w:val="5"/>
  </w:num>
  <w:num w:numId="6" w16cid:durableId="582491529">
    <w:abstractNumId w:val="19"/>
  </w:num>
  <w:num w:numId="7" w16cid:durableId="874585889">
    <w:abstractNumId w:val="11"/>
  </w:num>
  <w:num w:numId="8" w16cid:durableId="1074738210">
    <w:abstractNumId w:val="24"/>
  </w:num>
  <w:num w:numId="9" w16cid:durableId="820535331">
    <w:abstractNumId w:val="23"/>
  </w:num>
  <w:num w:numId="10" w16cid:durableId="689448711">
    <w:abstractNumId w:val="6"/>
  </w:num>
  <w:num w:numId="11" w16cid:durableId="2116436148">
    <w:abstractNumId w:val="1"/>
  </w:num>
  <w:num w:numId="12" w16cid:durableId="2005929714">
    <w:abstractNumId w:val="10"/>
  </w:num>
  <w:num w:numId="13" w16cid:durableId="563565208">
    <w:abstractNumId w:val="7"/>
  </w:num>
  <w:num w:numId="14" w16cid:durableId="1031109214">
    <w:abstractNumId w:val="0"/>
  </w:num>
  <w:num w:numId="15" w16cid:durableId="866483677">
    <w:abstractNumId w:val="29"/>
  </w:num>
  <w:num w:numId="16" w16cid:durableId="2137983769">
    <w:abstractNumId w:val="25"/>
  </w:num>
  <w:num w:numId="17" w16cid:durableId="2073698153">
    <w:abstractNumId w:val="2"/>
  </w:num>
  <w:num w:numId="18" w16cid:durableId="246424297">
    <w:abstractNumId w:val="31"/>
  </w:num>
  <w:num w:numId="19" w16cid:durableId="284696614">
    <w:abstractNumId w:val="12"/>
  </w:num>
  <w:num w:numId="20" w16cid:durableId="1593929002">
    <w:abstractNumId w:val="9"/>
  </w:num>
  <w:num w:numId="21" w16cid:durableId="722564564">
    <w:abstractNumId w:val="30"/>
  </w:num>
  <w:num w:numId="22" w16cid:durableId="1813017396">
    <w:abstractNumId w:val="14"/>
  </w:num>
  <w:num w:numId="23" w16cid:durableId="353121087">
    <w:abstractNumId w:val="17"/>
  </w:num>
  <w:num w:numId="24" w16cid:durableId="1966620374">
    <w:abstractNumId w:val="28"/>
  </w:num>
  <w:num w:numId="25" w16cid:durableId="305014401">
    <w:abstractNumId w:val="4"/>
  </w:num>
  <w:num w:numId="26" w16cid:durableId="490222343">
    <w:abstractNumId w:val="26"/>
  </w:num>
  <w:num w:numId="27" w16cid:durableId="113453266">
    <w:abstractNumId w:val="21"/>
  </w:num>
  <w:num w:numId="28" w16cid:durableId="594748869">
    <w:abstractNumId w:val="22"/>
  </w:num>
  <w:num w:numId="29" w16cid:durableId="1686398815">
    <w:abstractNumId w:val="20"/>
  </w:num>
  <w:num w:numId="30" w16cid:durableId="1197736992">
    <w:abstractNumId w:val="8"/>
  </w:num>
  <w:num w:numId="31" w16cid:durableId="1389062786">
    <w:abstractNumId w:val="3"/>
  </w:num>
  <w:num w:numId="32" w16cid:durableId="25253030">
    <w:abstractNumId w:val="32"/>
  </w:num>
  <w:num w:numId="33" w16cid:durableId="454100475">
    <w:abstractNumId w:val="16"/>
  </w:num>
  <w:num w:numId="34" w16cid:durableId="53104145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40"/>
    <w:rsid w:val="00001FE3"/>
    <w:rsid w:val="000062A0"/>
    <w:rsid w:val="00013EA8"/>
    <w:rsid w:val="000149D1"/>
    <w:rsid w:val="00023F4E"/>
    <w:rsid w:val="00025B22"/>
    <w:rsid w:val="000449D9"/>
    <w:rsid w:val="00046E7D"/>
    <w:rsid w:val="00074D58"/>
    <w:rsid w:val="000823CF"/>
    <w:rsid w:val="0008261E"/>
    <w:rsid w:val="00086AB3"/>
    <w:rsid w:val="00087FF9"/>
    <w:rsid w:val="00092D6D"/>
    <w:rsid w:val="000A7F31"/>
    <w:rsid w:val="000B041B"/>
    <w:rsid w:val="000B551E"/>
    <w:rsid w:val="000C0E06"/>
    <w:rsid w:val="000C5D6C"/>
    <w:rsid w:val="000D5F78"/>
    <w:rsid w:val="000E77CA"/>
    <w:rsid w:val="000F7CC9"/>
    <w:rsid w:val="00102A3D"/>
    <w:rsid w:val="0011158A"/>
    <w:rsid w:val="001115FF"/>
    <w:rsid w:val="00124A11"/>
    <w:rsid w:val="001262B1"/>
    <w:rsid w:val="00132F36"/>
    <w:rsid w:val="00134880"/>
    <w:rsid w:val="00145035"/>
    <w:rsid w:val="00155082"/>
    <w:rsid w:val="001570F7"/>
    <w:rsid w:val="00161182"/>
    <w:rsid w:val="00164536"/>
    <w:rsid w:val="00170059"/>
    <w:rsid w:val="00170B69"/>
    <w:rsid w:val="00171FCA"/>
    <w:rsid w:val="00187222"/>
    <w:rsid w:val="001A1106"/>
    <w:rsid w:val="001A1E31"/>
    <w:rsid w:val="001A478B"/>
    <w:rsid w:val="001B1A8F"/>
    <w:rsid w:val="001B27AB"/>
    <w:rsid w:val="001D26EA"/>
    <w:rsid w:val="001E21A6"/>
    <w:rsid w:val="001E6FFD"/>
    <w:rsid w:val="0020456C"/>
    <w:rsid w:val="00210ABD"/>
    <w:rsid w:val="002237FC"/>
    <w:rsid w:val="002243E9"/>
    <w:rsid w:val="002258C5"/>
    <w:rsid w:val="00232288"/>
    <w:rsid w:val="00241E57"/>
    <w:rsid w:val="00243ADB"/>
    <w:rsid w:val="00245747"/>
    <w:rsid w:val="00246935"/>
    <w:rsid w:val="00252BD2"/>
    <w:rsid w:val="00261B29"/>
    <w:rsid w:val="002723C0"/>
    <w:rsid w:val="002914B3"/>
    <w:rsid w:val="002A0679"/>
    <w:rsid w:val="002A4668"/>
    <w:rsid w:val="002B5800"/>
    <w:rsid w:val="002B6392"/>
    <w:rsid w:val="002C64D3"/>
    <w:rsid w:val="002D7C0E"/>
    <w:rsid w:val="002E7ECD"/>
    <w:rsid w:val="002F3849"/>
    <w:rsid w:val="002F3900"/>
    <w:rsid w:val="002F7B00"/>
    <w:rsid w:val="00300988"/>
    <w:rsid w:val="00301458"/>
    <w:rsid w:val="00305ED2"/>
    <w:rsid w:val="0031153F"/>
    <w:rsid w:val="00311805"/>
    <w:rsid w:val="00313D04"/>
    <w:rsid w:val="003213F0"/>
    <w:rsid w:val="00331812"/>
    <w:rsid w:val="0034495D"/>
    <w:rsid w:val="0034509C"/>
    <w:rsid w:val="00345CD5"/>
    <w:rsid w:val="00355201"/>
    <w:rsid w:val="0035552B"/>
    <w:rsid w:val="00357678"/>
    <w:rsid w:val="003679FE"/>
    <w:rsid w:val="003778D4"/>
    <w:rsid w:val="003834FA"/>
    <w:rsid w:val="00384FF8"/>
    <w:rsid w:val="00386053"/>
    <w:rsid w:val="00393092"/>
    <w:rsid w:val="003A7B69"/>
    <w:rsid w:val="003B17A6"/>
    <w:rsid w:val="003B3CDA"/>
    <w:rsid w:val="003C43F2"/>
    <w:rsid w:val="003C47F2"/>
    <w:rsid w:val="003D33BB"/>
    <w:rsid w:val="003D6552"/>
    <w:rsid w:val="003E4240"/>
    <w:rsid w:val="003F2C12"/>
    <w:rsid w:val="003F5E63"/>
    <w:rsid w:val="00400D0A"/>
    <w:rsid w:val="00405F0E"/>
    <w:rsid w:val="00406D23"/>
    <w:rsid w:val="00407044"/>
    <w:rsid w:val="00422B1E"/>
    <w:rsid w:val="0042364F"/>
    <w:rsid w:val="00430DC4"/>
    <w:rsid w:val="00435A54"/>
    <w:rsid w:val="004626C9"/>
    <w:rsid w:val="004638EF"/>
    <w:rsid w:val="00485F43"/>
    <w:rsid w:val="004868D5"/>
    <w:rsid w:val="00490E48"/>
    <w:rsid w:val="00491E01"/>
    <w:rsid w:val="00497501"/>
    <w:rsid w:val="004A20C4"/>
    <w:rsid w:val="004B6936"/>
    <w:rsid w:val="004B7B0D"/>
    <w:rsid w:val="004C2C9A"/>
    <w:rsid w:val="004E7139"/>
    <w:rsid w:val="00506E41"/>
    <w:rsid w:val="005226AF"/>
    <w:rsid w:val="00522C74"/>
    <w:rsid w:val="0053043E"/>
    <w:rsid w:val="00532902"/>
    <w:rsid w:val="005364FC"/>
    <w:rsid w:val="00546802"/>
    <w:rsid w:val="005514E3"/>
    <w:rsid w:val="00552064"/>
    <w:rsid w:val="00552332"/>
    <w:rsid w:val="0057226D"/>
    <w:rsid w:val="00572886"/>
    <w:rsid w:val="00576AF2"/>
    <w:rsid w:val="00583FF4"/>
    <w:rsid w:val="00587E89"/>
    <w:rsid w:val="00587FCE"/>
    <w:rsid w:val="005A7A85"/>
    <w:rsid w:val="005B2AC5"/>
    <w:rsid w:val="005B6D5E"/>
    <w:rsid w:val="005B7DEA"/>
    <w:rsid w:val="005C609C"/>
    <w:rsid w:val="005D4989"/>
    <w:rsid w:val="005E25F8"/>
    <w:rsid w:val="005F0727"/>
    <w:rsid w:val="00603BCF"/>
    <w:rsid w:val="006163E5"/>
    <w:rsid w:val="006222E9"/>
    <w:rsid w:val="00641A1D"/>
    <w:rsid w:val="006472B2"/>
    <w:rsid w:val="00654175"/>
    <w:rsid w:val="00674C56"/>
    <w:rsid w:val="00674E21"/>
    <w:rsid w:val="00674E6A"/>
    <w:rsid w:val="00675B0C"/>
    <w:rsid w:val="006779F3"/>
    <w:rsid w:val="0068756D"/>
    <w:rsid w:val="00691749"/>
    <w:rsid w:val="006A0257"/>
    <w:rsid w:val="006A5E0A"/>
    <w:rsid w:val="006B4538"/>
    <w:rsid w:val="006C1FD1"/>
    <w:rsid w:val="006D2945"/>
    <w:rsid w:val="006E1BE1"/>
    <w:rsid w:val="006F007A"/>
    <w:rsid w:val="006F132B"/>
    <w:rsid w:val="006F74FE"/>
    <w:rsid w:val="006F79BE"/>
    <w:rsid w:val="007001FB"/>
    <w:rsid w:val="00706437"/>
    <w:rsid w:val="00710BC5"/>
    <w:rsid w:val="007130B4"/>
    <w:rsid w:val="00713E07"/>
    <w:rsid w:val="0071486F"/>
    <w:rsid w:val="00725A5D"/>
    <w:rsid w:val="0074090C"/>
    <w:rsid w:val="0075717F"/>
    <w:rsid w:val="007744BC"/>
    <w:rsid w:val="00775A3B"/>
    <w:rsid w:val="007A23EE"/>
    <w:rsid w:val="007A564C"/>
    <w:rsid w:val="007D066E"/>
    <w:rsid w:val="007E01DB"/>
    <w:rsid w:val="007F17CE"/>
    <w:rsid w:val="007F2F4C"/>
    <w:rsid w:val="007F4E0B"/>
    <w:rsid w:val="008002B1"/>
    <w:rsid w:val="00817B64"/>
    <w:rsid w:val="00844C5C"/>
    <w:rsid w:val="008513D2"/>
    <w:rsid w:val="008570D1"/>
    <w:rsid w:val="008628F0"/>
    <w:rsid w:val="0086410F"/>
    <w:rsid w:val="00865093"/>
    <w:rsid w:val="0087180B"/>
    <w:rsid w:val="008B0CFF"/>
    <w:rsid w:val="008C2AC5"/>
    <w:rsid w:val="008C7523"/>
    <w:rsid w:val="008D57AD"/>
    <w:rsid w:val="008E77B0"/>
    <w:rsid w:val="008F0B88"/>
    <w:rsid w:val="008F0F2E"/>
    <w:rsid w:val="009012A8"/>
    <w:rsid w:val="009017E1"/>
    <w:rsid w:val="00902C35"/>
    <w:rsid w:val="00907BF4"/>
    <w:rsid w:val="00912DC4"/>
    <w:rsid w:val="00916F6B"/>
    <w:rsid w:val="009204AB"/>
    <w:rsid w:val="00924E7E"/>
    <w:rsid w:val="009273A3"/>
    <w:rsid w:val="009313DC"/>
    <w:rsid w:val="00937A7B"/>
    <w:rsid w:val="00945635"/>
    <w:rsid w:val="00946364"/>
    <w:rsid w:val="0095504D"/>
    <w:rsid w:val="00957429"/>
    <w:rsid w:val="0096222F"/>
    <w:rsid w:val="00973C40"/>
    <w:rsid w:val="009828B9"/>
    <w:rsid w:val="00984FF9"/>
    <w:rsid w:val="009A2C68"/>
    <w:rsid w:val="009A5446"/>
    <w:rsid w:val="009B2058"/>
    <w:rsid w:val="009C4169"/>
    <w:rsid w:val="009E110D"/>
    <w:rsid w:val="009E2490"/>
    <w:rsid w:val="009F4254"/>
    <w:rsid w:val="00A02A51"/>
    <w:rsid w:val="00A226E6"/>
    <w:rsid w:val="00A22A1F"/>
    <w:rsid w:val="00A2560A"/>
    <w:rsid w:val="00A261BF"/>
    <w:rsid w:val="00A26D80"/>
    <w:rsid w:val="00A273F3"/>
    <w:rsid w:val="00A35C5D"/>
    <w:rsid w:val="00A42AC6"/>
    <w:rsid w:val="00A55A19"/>
    <w:rsid w:val="00A75219"/>
    <w:rsid w:val="00A75900"/>
    <w:rsid w:val="00A77444"/>
    <w:rsid w:val="00A810DC"/>
    <w:rsid w:val="00A82A56"/>
    <w:rsid w:val="00A83BB0"/>
    <w:rsid w:val="00A86359"/>
    <w:rsid w:val="00A8684C"/>
    <w:rsid w:val="00A92472"/>
    <w:rsid w:val="00A92B5F"/>
    <w:rsid w:val="00A95275"/>
    <w:rsid w:val="00AA0263"/>
    <w:rsid w:val="00AA12E9"/>
    <w:rsid w:val="00AA36D5"/>
    <w:rsid w:val="00AD4C8C"/>
    <w:rsid w:val="00AF5566"/>
    <w:rsid w:val="00B03AE5"/>
    <w:rsid w:val="00B04E8D"/>
    <w:rsid w:val="00B1120A"/>
    <w:rsid w:val="00B13FA3"/>
    <w:rsid w:val="00B15C3A"/>
    <w:rsid w:val="00B22840"/>
    <w:rsid w:val="00B456E8"/>
    <w:rsid w:val="00B47C32"/>
    <w:rsid w:val="00B50E98"/>
    <w:rsid w:val="00B63F13"/>
    <w:rsid w:val="00B84250"/>
    <w:rsid w:val="00B9333E"/>
    <w:rsid w:val="00B9664A"/>
    <w:rsid w:val="00BA19FC"/>
    <w:rsid w:val="00BA647E"/>
    <w:rsid w:val="00BB38DD"/>
    <w:rsid w:val="00BB3E23"/>
    <w:rsid w:val="00BC5258"/>
    <w:rsid w:val="00BE1E50"/>
    <w:rsid w:val="00BE3597"/>
    <w:rsid w:val="00BF7855"/>
    <w:rsid w:val="00C11A2A"/>
    <w:rsid w:val="00C20291"/>
    <w:rsid w:val="00C20A71"/>
    <w:rsid w:val="00C34077"/>
    <w:rsid w:val="00C50546"/>
    <w:rsid w:val="00C51662"/>
    <w:rsid w:val="00C54D95"/>
    <w:rsid w:val="00C57A4D"/>
    <w:rsid w:val="00C65435"/>
    <w:rsid w:val="00C7092B"/>
    <w:rsid w:val="00C746DD"/>
    <w:rsid w:val="00C77E49"/>
    <w:rsid w:val="00C84F8E"/>
    <w:rsid w:val="00C90A08"/>
    <w:rsid w:val="00C91ACC"/>
    <w:rsid w:val="00CA085B"/>
    <w:rsid w:val="00CB305C"/>
    <w:rsid w:val="00CC2CCB"/>
    <w:rsid w:val="00CC688E"/>
    <w:rsid w:val="00CD33DA"/>
    <w:rsid w:val="00CD5BFD"/>
    <w:rsid w:val="00CF2503"/>
    <w:rsid w:val="00D07D09"/>
    <w:rsid w:val="00D1179D"/>
    <w:rsid w:val="00D1567B"/>
    <w:rsid w:val="00D1638F"/>
    <w:rsid w:val="00D23B45"/>
    <w:rsid w:val="00D242DF"/>
    <w:rsid w:val="00D2515F"/>
    <w:rsid w:val="00D251F9"/>
    <w:rsid w:val="00D256EA"/>
    <w:rsid w:val="00D336A0"/>
    <w:rsid w:val="00D44F44"/>
    <w:rsid w:val="00D5780D"/>
    <w:rsid w:val="00D600E5"/>
    <w:rsid w:val="00D8149B"/>
    <w:rsid w:val="00D831E1"/>
    <w:rsid w:val="00D9526C"/>
    <w:rsid w:val="00DA0B85"/>
    <w:rsid w:val="00DB5DD3"/>
    <w:rsid w:val="00DB612E"/>
    <w:rsid w:val="00DB77CB"/>
    <w:rsid w:val="00DD16EF"/>
    <w:rsid w:val="00DE3F11"/>
    <w:rsid w:val="00DF3883"/>
    <w:rsid w:val="00DF4212"/>
    <w:rsid w:val="00E13AE5"/>
    <w:rsid w:val="00E14B3F"/>
    <w:rsid w:val="00E30AAC"/>
    <w:rsid w:val="00E47767"/>
    <w:rsid w:val="00E62E4F"/>
    <w:rsid w:val="00E83AAB"/>
    <w:rsid w:val="00E92623"/>
    <w:rsid w:val="00EA7B77"/>
    <w:rsid w:val="00EB5DF7"/>
    <w:rsid w:val="00EC6E4D"/>
    <w:rsid w:val="00ED3EA0"/>
    <w:rsid w:val="00ED7028"/>
    <w:rsid w:val="00EE1B9A"/>
    <w:rsid w:val="00EE36F6"/>
    <w:rsid w:val="00EF2BD3"/>
    <w:rsid w:val="00EF4B0A"/>
    <w:rsid w:val="00EF7B4A"/>
    <w:rsid w:val="00F008A1"/>
    <w:rsid w:val="00F053D5"/>
    <w:rsid w:val="00F117B1"/>
    <w:rsid w:val="00F17085"/>
    <w:rsid w:val="00F17810"/>
    <w:rsid w:val="00F21C75"/>
    <w:rsid w:val="00F26246"/>
    <w:rsid w:val="00F303A6"/>
    <w:rsid w:val="00F50E71"/>
    <w:rsid w:val="00F5752F"/>
    <w:rsid w:val="00F60A21"/>
    <w:rsid w:val="00F64222"/>
    <w:rsid w:val="00F70E23"/>
    <w:rsid w:val="00F73807"/>
    <w:rsid w:val="00F77314"/>
    <w:rsid w:val="00F8228A"/>
    <w:rsid w:val="00F851CE"/>
    <w:rsid w:val="00F869DF"/>
    <w:rsid w:val="00F91D2E"/>
    <w:rsid w:val="00F933D0"/>
    <w:rsid w:val="00F95E0C"/>
    <w:rsid w:val="00FB2C43"/>
    <w:rsid w:val="00FB3A32"/>
    <w:rsid w:val="00FB5834"/>
    <w:rsid w:val="00FC1DD1"/>
    <w:rsid w:val="00FE7A85"/>
    <w:rsid w:val="00FF1ADD"/>
    <w:rsid w:val="01793CFC"/>
    <w:rsid w:val="027454AE"/>
    <w:rsid w:val="02E2BDF5"/>
    <w:rsid w:val="0371966C"/>
    <w:rsid w:val="03EA4B75"/>
    <w:rsid w:val="05A7B1E1"/>
    <w:rsid w:val="05EA3A07"/>
    <w:rsid w:val="06A17355"/>
    <w:rsid w:val="09613578"/>
    <w:rsid w:val="096DBA81"/>
    <w:rsid w:val="0A99C923"/>
    <w:rsid w:val="0C48D08B"/>
    <w:rsid w:val="0CE9204D"/>
    <w:rsid w:val="0EECFFB4"/>
    <w:rsid w:val="0F2C9571"/>
    <w:rsid w:val="0FE6F87C"/>
    <w:rsid w:val="101E6C6C"/>
    <w:rsid w:val="1213009F"/>
    <w:rsid w:val="12656927"/>
    <w:rsid w:val="129CBBAC"/>
    <w:rsid w:val="12EB1612"/>
    <w:rsid w:val="149BC8C3"/>
    <w:rsid w:val="15B9F887"/>
    <w:rsid w:val="16845762"/>
    <w:rsid w:val="175E25C7"/>
    <w:rsid w:val="198928F5"/>
    <w:rsid w:val="19D45492"/>
    <w:rsid w:val="1A585F27"/>
    <w:rsid w:val="1B03C1CE"/>
    <w:rsid w:val="1B991969"/>
    <w:rsid w:val="1C5736A9"/>
    <w:rsid w:val="1C8EEE07"/>
    <w:rsid w:val="1D408A09"/>
    <w:rsid w:val="1E04CFEE"/>
    <w:rsid w:val="20BDB6E6"/>
    <w:rsid w:val="210DFF54"/>
    <w:rsid w:val="22DBC4E4"/>
    <w:rsid w:val="232D124E"/>
    <w:rsid w:val="23FA774A"/>
    <w:rsid w:val="25A95CDA"/>
    <w:rsid w:val="26866BA3"/>
    <w:rsid w:val="28FA292D"/>
    <w:rsid w:val="2A903183"/>
    <w:rsid w:val="2D6EAD77"/>
    <w:rsid w:val="2EB214A9"/>
    <w:rsid w:val="33645D1A"/>
    <w:rsid w:val="355C8178"/>
    <w:rsid w:val="3607C599"/>
    <w:rsid w:val="3631F5A0"/>
    <w:rsid w:val="3770D5A5"/>
    <w:rsid w:val="37839E33"/>
    <w:rsid w:val="39328348"/>
    <w:rsid w:val="3B683F8F"/>
    <w:rsid w:val="3C6EB791"/>
    <w:rsid w:val="3DE3E1BE"/>
    <w:rsid w:val="3E566F4D"/>
    <w:rsid w:val="3F16B462"/>
    <w:rsid w:val="3FD1F414"/>
    <w:rsid w:val="3FF23FAE"/>
    <w:rsid w:val="42293CCD"/>
    <w:rsid w:val="42A87A65"/>
    <w:rsid w:val="43F9914B"/>
    <w:rsid w:val="43FF7F8B"/>
    <w:rsid w:val="44642CEE"/>
    <w:rsid w:val="45F9BF73"/>
    <w:rsid w:val="471213CF"/>
    <w:rsid w:val="47C4433E"/>
    <w:rsid w:val="494E3512"/>
    <w:rsid w:val="4982A98F"/>
    <w:rsid w:val="4991FD65"/>
    <w:rsid w:val="49FEADC5"/>
    <w:rsid w:val="4B9805CB"/>
    <w:rsid w:val="4C43D2E6"/>
    <w:rsid w:val="4C834722"/>
    <w:rsid w:val="4D99EFA4"/>
    <w:rsid w:val="4DF503F4"/>
    <w:rsid w:val="4E63CC9E"/>
    <w:rsid w:val="4E930EEC"/>
    <w:rsid w:val="4F08DF71"/>
    <w:rsid w:val="5032AF5C"/>
    <w:rsid w:val="521899D3"/>
    <w:rsid w:val="52A7B808"/>
    <w:rsid w:val="53432BD5"/>
    <w:rsid w:val="544C51D1"/>
    <w:rsid w:val="55912BC2"/>
    <w:rsid w:val="55A312ED"/>
    <w:rsid w:val="5709E40C"/>
    <w:rsid w:val="571E83D3"/>
    <w:rsid w:val="59C3EF3E"/>
    <w:rsid w:val="5A08DA2D"/>
    <w:rsid w:val="5B737E18"/>
    <w:rsid w:val="5B8437A7"/>
    <w:rsid w:val="5B85C2A3"/>
    <w:rsid w:val="5BB1E942"/>
    <w:rsid w:val="5BC19D1C"/>
    <w:rsid w:val="5CA953E1"/>
    <w:rsid w:val="5CD5ABA9"/>
    <w:rsid w:val="5D3DCB3F"/>
    <w:rsid w:val="607EEFC8"/>
    <w:rsid w:val="60AE4233"/>
    <w:rsid w:val="60DE7396"/>
    <w:rsid w:val="61BC5A79"/>
    <w:rsid w:val="61D2F103"/>
    <w:rsid w:val="62149BCA"/>
    <w:rsid w:val="62ED1AEB"/>
    <w:rsid w:val="63CFB436"/>
    <w:rsid w:val="646C6B3D"/>
    <w:rsid w:val="668207F5"/>
    <w:rsid w:val="66CB8528"/>
    <w:rsid w:val="67FB8F1B"/>
    <w:rsid w:val="682B8EFD"/>
    <w:rsid w:val="684B1D4E"/>
    <w:rsid w:val="698F4F90"/>
    <w:rsid w:val="6A75D6D3"/>
    <w:rsid w:val="6BB7712A"/>
    <w:rsid w:val="6F2010D8"/>
    <w:rsid w:val="6F6EAFE4"/>
    <w:rsid w:val="6FFB053F"/>
    <w:rsid w:val="70F4AEEA"/>
    <w:rsid w:val="720B269F"/>
    <w:rsid w:val="73632EAD"/>
    <w:rsid w:val="738469BA"/>
    <w:rsid w:val="73E62CCA"/>
    <w:rsid w:val="781D7773"/>
    <w:rsid w:val="79FEAC3F"/>
    <w:rsid w:val="7BDF398F"/>
    <w:rsid w:val="7C0579CF"/>
    <w:rsid w:val="7C29A548"/>
    <w:rsid w:val="7C391194"/>
    <w:rsid w:val="7C9FA30F"/>
    <w:rsid w:val="7D14FF14"/>
    <w:rsid w:val="7E2E697B"/>
    <w:rsid w:val="7E7AA8E3"/>
    <w:rsid w:val="7EB6E8FE"/>
    <w:rsid w:val="7ECCABEA"/>
    <w:rsid w:val="7EF72783"/>
    <w:rsid w:val="7FF5C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861E"/>
  <w15:docId w15:val="{6B168C9D-4537-4198-9D0B-3EEAE2B3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lv-LV"/>
    </w:rPr>
  </w:style>
  <w:style w:type="paragraph" w:styleId="Heading1">
    <w:name w:val="heading 1"/>
    <w:basedOn w:val="Normal"/>
    <w:uiPriority w:val="1"/>
    <w:qFormat/>
    <w:pPr>
      <w:ind w:left="143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1"/>
    <w:qFormat/>
    <w:pPr>
      <w:ind w:left="400"/>
      <w:outlineLvl w:val="1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ind w:left="941" w:right="958"/>
      <w:jc w:val="center"/>
    </w:pPr>
    <w:rPr>
      <w:b/>
      <w:bCs/>
      <w:sz w:val="34"/>
      <w:szCs w:val="34"/>
    </w:rPr>
  </w:style>
  <w:style w:type="paragraph" w:styleId="ListParagraph">
    <w:name w:val="List Paragraph"/>
    <w:aliases w:val="2,Strip,H&amp;P List Paragraph"/>
    <w:basedOn w:val="Normal"/>
    <w:link w:val="ListParagraphChar"/>
    <w:qFormat/>
    <w:pPr>
      <w:ind w:left="70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9"/>
      <w:ind w:left="35"/>
    </w:pPr>
  </w:style>
  <w:style w:type="character" w:styleId="CommentReference">
    <w:name w:val="annotation reference"/>
    <w:basedOn w:val="DefaultParagraphFont"/>
    <w:uiPriority w:val="99"/>
    <w:semiHidden/>
    <w:unhideWhenUsed/>
    <w:rsid w:val="00A22A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2A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2A1F"/>
    <w:rPr>
      <w:rFonts w:ascii="Arial" w:eastAsia="Arial" w:hAnsi="Arial" w:cs="Arial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A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A1F"/>
    <w:rPr>
      <w:rFonts w:ascii="Arial" w:eastAsia="Arial" w:hAnsi="Arial" w:cs="Arial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A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A1F"/>
    <w:rPr>
      <w:rFonts w:ascii="Segoe UI" w:eastAsia="Arial" w:hAnsi="Segoe UI" w:cs="Segoe UI"/>
      <w:sz w:val="18"/>
      <w:szCs w:val="18"/>
      <w:lang w:val="lv-LV"/>
    </w:rPr>
  </w:style>
  <w:style w:type="character" w:styleId="Hyperlink">
    <w:name w:val="Hyperlink"/>
    <w:basedOn w:val="DefaultParagraphFont"/>
    <w:uiPriority w:val="99"/>
    <w:unhideWhenUsed/>
    <w:rsid w:val="002F3900"/>
    <w:rPr>
      <w:color w:val="0000F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Revision">
    <w:name w:val="Revision"/>
    <w:hidden/>
    <w:uiPriority w:val="99"/>
    <w:semiHidden/>
    <w:rsid w:val="00B63F13"/>
    <w:pPr>
      <w:widowControl/>
      <w:autoSpaceDE/>
      <w:autoSpaceDN/>
    </w:pPr>
    <w:rPr>
      <w:rFonts w:ascii="Arial" w:eastAsia="Arial" w:hAnsi="Arial" w:cs="Arial"/>
      <w:lang w:val="lv-LV"/>
    </w:rPr>
  </w:style>
  <w:style w:type="character" w:customStyle="1" w:styleId="normaltextrun">
    <w:name w:val="normaltextrun"/>
    <w:basedOn w:val="DefaultParagraphFont"/>
    <w:rsid w:val="00092D6D"/>
  </w:style>
  <w:style w:type="paragraph" w:styleId="Header">
    <w:name w:val="header"/>
    <w:basedOn w:val="Normal"/>
    <w:link w:val="HeaderChar"/>
    <w:uiPriority w:val="99"/>
    <w:unhideWhenUsed/>
    <w:rsid w:val="00124A1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4A11"/>
    <w:rPr>
      <w:rFonts w:ascii="Arial" w:eastAsia="Arial" w:hAnsi="Arial" w:cs="Arial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124A1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4A11"/>
    <w:rPr>
      <w:rFonts w:ascii="Arial" w:eastAsia="Arial" w:hAnsi="Arial" w:cs="Arial"/>
      <w:lang w:val="lv-LV"/>
    </w:rPr>
  </w:style>
  <w:style w:type="table" w:styleId="TableGrid">
    <w:name w:val="Table Grid"/>
    <w:basedOn w:val="TableNormal"/>
    <w:uiPriority w:val="39"/>
    <w:rsid w:val="003555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2 Char,Strip Char,H&amp;P List Paragraph Char"/>
    <w:link w:val="ListParagraph"/>
    <w:locked/>
    <w:rsid w:val="0071486F"/>
    <w:rPr>
      <w:rFonts w:ascii="Arial" w:eastAsia="Arial" w:hAnsi="Arial" w:cs="Arial"/>
      <w:lang w:val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71486F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752F"/>
    <w:rPr>
      <w:color w:val="605E5C"/>
      <w:shd w:val="clear" w:color="auto" w:fill="E1DFDD"/>
    </w:rPr>
  </w:style>
  <w:style w:type="paragraph" w:customStyle="1" w:styleId="oj-normal">
    <w:name w:val="oj-normal"/>
    <w:basedOn w:val="Normal"/>
    <w:rsid w:val="00F6422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BodyTextChar">
    <w:name w:val="Body Text Char"/>
    <w:basedOn w:val="DefaultParagraphFont"/>
    <w:link w:val="BodyText"/>
    <w:uiPriority w:val="1"/>
    <w:rsid w:val="00301458"/>
    <w:rPr>
      <w:rFonts w:ascii="Arial" w:eastAsia="Arial" w:hAnsi="Arial" w:cs="Arial"/>
      <w:sz w:val="19"/>
      <w:szCs w:val="19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5675BC013B2B242AA798D19ABBAC815" ma:contentTypeVersion="13" ma:contentTypeDescription="Izveidot jaunu dokumentu." ma:contentTypeScope="" ma:versionID="d1c68aa115301d6fdf4e78f2ae2566cf">
  <xsd:schema xmlns:xsd="http://www.w3.org/2001/XMLSchema" xmlns:xs="http://www.w3.org/2001/XMLSchema" xmlns:p="http://schemas.microsoft.com/office/2006/metadata/properties" xmlns:ns3="790dc387-b824-4218-91a0-d88c493faf25" xmlns:ns4="2e9c949c-f85a-493d-96e2-b7d4f9148826" targetNamespace="http://schemas.microsoft.com/office/2006/metadata/properties" ma:root="true" ma:fieldsID="cf064a5b4c5da03f41835a3a0747542e" ns3:_="" ns4:_="">
    <xsd:import namespace="790dc387-b824-4218-91a0-d88c493faf25"/>
    <xsd:import namespace="2e9c949c-f85a-493d-96e2-b7d4f914882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dc387-b824-4218-91a0-d88c493faf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9c949c-f85a-493d-96e2-b7d4f91488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DA6D71-F299-4D9A-A390-B443F16145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A26A04-082D-4C71-9F2D-36C986F90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0dc387-b824-4218-91a0-d88c493faf25"/>
    <ds:schemaRef ds:uri="2e9c949c-f85a-493d-96e2-b7d4f91488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E7BB9F-5DC4-4983-8A76-FFBE1ABD8A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256B29-4840-409D-BB53-4F854B98DEE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3775</Words>
  <Characters>2153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7.pielikums Ministru kabineta noteikumu projektam “Noteikumi par siltumnīcefekta gāzu inventarizācijas un prognožu sagatavošanas nacionālo sistēmu”.</dc:title>
  <dc:subject/>
  <dc:creator/>
  <cp:keywords/>
  <dc:description>67026495, agita.gaancone@varam.gov.lv</dc:description>
  <cp:lastModifiedBy>Beāte Dansone</cp:lastModifiedBy>
  <cp:revision>18</cp:revision>
  <cp:lastPrinted>2022-06-15T06:43:00Z</cp:lastPrinted>
  <dcterms:created xsi:type="dcterms:W3CDTF">2022-06-28T12:44:00Z</dcterms:created>
  <dcterms:modified xsi:type="dcterms:W3CDTF">2022-07-04T14:10:00Z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2020-10-19T00:00:00Z</vt:filetime>
  </property>
  <property fmtid="{D5CDD505-2E9C-101B-9397-08002B2CF9AE}" pid="3" name="Creator">
    <vt:lpwstr>Mozilla/5.0 (Windows NT 10.0; Win64; x64) AppleWebKit/537.36 (KHTML, like Gecko) Chrome/85.0.4183.121 Safari/537.36</vt:lpwstr>
  </property>
  <property fmtid="{D5CDD505-2E9C-101B-9397-08002B2CF9AE}" pid="4" name="LastSaved">
    <vt:filetime>2020-10-19T00:00:00Z</vt:filetime>
  </property>
  <property fmtid="{D5CDD505-2E9C-101B-9397-08002B2CF9AE}" pid="5" name="ContentTypeId">
    <vt:lpwstr>0x010100F5675BC013B2B242AA798D19ABBAC815</vt:lpwstr>
  </property>
</Properties>
</file>