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9BA4" w14:textId="77777777" w:rsidR="00FB6BDC" w:rsidRPr="00FB6BDC" w:rsidRDefault="00FB6BDC" w:rsidP="00AD4229">
      <w:pPr>
        <w:pStyle w:val="Heading4"/>
        <w:spacing w:before="0" w:after="0"/>
        <w:jc w:val="right"/>
        <w:rPr>
          <w:rFonts w:cs="Times New Roman"/>
          <w:i w:val="0"/>
          <w:iCs w:val="0"/>
          <w:color w:val="auto"/>
          <w:sz w:val="28"/>
          <w:szCs w:val="28"/>
        </w:rPr>
      </w:pPr>
      <w:bookmarkStart w:id="0" w:name="_Hlk90283820"/>
      <w:r w:rsidRPr="00FB6BDC">
        <w:rPr>
          <w:rFonts w:cs="Times New Roman"/>
          <w:i w:val="0"/>
          <w:iCs w:val="0"/>
          <w:color w:val="auto"/>
          <w:sz w:val="28"/>
          <w:szCs w:val="28"/>
        </w:rPr>
        <w:t xml:space="preserve">Pielikums </w:t>
      </w:r>
    </w:p>
    <w:p w14:paraId="18CCA617" w14:textId="77777777" w:rsidR="00FB6BDC" w:rsidRPr="00FB6BDC" w:rsidRDefault="00FB6BDC" w:rsidP="00AD4229">
      <w:pPr>
        <w:pStyle w:val="Heading4"/>
        <w:spacing w:before="0" w:after="0"/>
        <w:jc w:val="right"/>
        <w:rPr>
          <w:rFonts w:cs="Times New Roman"/>
          <w:i w:val="0"/>
          <w:iCs w:val="0"/>
          <w:color w:val="auto"/>
          <w:sz w:val="28"/>
          <w:szCs w:val="28"/>
        </w:rPr>
      </w:pPr>
      <w:r w:rsidRPr="00FB6BDC">
        <w:rPr>
          <w:rFonts w:cs="Times New Roman"/>
          <w:i w:val="0"/>
          <w:iCs w:val="0"/>
          <w:color w:val="auto"/>
          <w:sz w:val="28"/>
          <w:szCs w:val="28"/>
        </w:rPr>
        <w:t xml:space="preserve">Ministru kabineta </w:t>
      </w:r>
    </w:p>
    <w:p w14:paraId="7E0C8D14" w14:textId="77777777" w:rsidR="00FB6BDC" w:rsidRPr="00FB6BDC" w:rsidRDefault="00FB6BDC" w:rsidP="00AD4229">
      <w:pPr>
        <w:pStyle w:val="Heading4"/>
        <w:spacing w:before="0" w:after="0"/>
        <w:jc w:val="right"/>
        <w:rPr>
          <w:rFonts w:cs="Times New Roman"/>
          <w:i w:val="0"/>
          <w:iCs w:val="0"/>
          <w:color w:val="auto"/>
          <w:sz w:val="28"/>
          <w:szCs w:val="28"/>
        </w:rPr>
      </w:pP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begin"/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instrText xml:space="preserve"> MERGEFIELD  =TAP_RIK_DATUMS_GEN  \* MERGEFORMAT </w:instrText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separate"/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t>«=TAP_RIK_DATUMS_GEN»</w:t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end"/>
      </w:r>
    </w:p>
    <w:p w14:paraId="428D3878" w14:textId="77777777" w:rsidR="00FB6BDC" w:rsidRPr="00FB6BDC" w:rsidRDefault="00FB6BDC" w:rsidP="00AD4229">
      <w:pPr>
        <w:pStyle w:val="Heading4"/>
        <w:spacing w:before="0" w:after="0"/>
        <w:jc w:val="right"/>
        <w:rPr>
          <w:rFonts w:cs="Times New Roman"/>
          <w:i w:val="0"/>
          <w:iCs w:val="0"/>
          <w:color w:val="auto"/>
          <w:sz w:val="28"/>
          <w:szCs w:val="28"/>
        </w:rPr>
      </w:pPr>
      <w:r w:rsidRPr="00FB6BDC">
        <w:rPr>
          <w:rFonts w:cs="Times New Roman"/>
          <w:i w:val="0"/>
          <w:iCs w:val="0"/>
          <w:color w:val="auto"/>
          <w:sz w:val="28"/>
          <w:szCs w:val="28"/>
        </w:rPr>
        <w:t xml:space="preserve">rīkojumam Nr. </w:t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begin"/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instrText xml:space="preserve"> MERGEFIELD =TAP_DOK_NUMURS \* MERGEFORMAT </w:instrText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separate"/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t>«=TAP_DOK_NUMURS»</w:t>
      </w:r>
      <w:r w:rsidRPr="00FB6BDC">
        <w:rPr>
          <w:rFonts w:cs="Times New Roman"/>
          <w:i w:val="0"/>
          <w:iCs w:val="0"/>
          <w:color w:val="auto"/>
          <w:sz w:val="28"/>
          <w:szCs w:val="28"/>
        </w:rPr>
        <w:fldChar w:fldCharType="end"/>
      </w:r>
      <w:bookmarkEnd w:id="0"/>
    </w:p>
    <w:p w14:paraId="33C15C96" w14:textId="77777777" w:rsidR="00FB6BDC" w:rsidRDefault="00FB6BDC" w:rsidP="006D6603">
      <w:pPr>
        <w:pStyle w:val="Heading4"/>
        <w:ind w:right="-49"/>
        <w:jc w:val="center"/>
        <w:rPr>
          <w:rFonts w:cs="Times New Roman"/>
          <w:b/>
          <w:bCs/>
          <w:i w:val="0"/>
          <w:iCs w:val="0"/>
          <w:color w:val="auto"/>
          <w:sz w:val="28"/>
          <w:szCs w:val="28"/>
        </w:rPr>
      </w:pPr>
    </w:p>
    <w:p w14:paraId="5D145E31" w14:textId="1985D590" w:rsidR="006D6603" w:rsidRPr="006C0608" w:rsidRDefault="006D6603" w:rsidP="006D6603">
      <w:pPr>
        <w:pStyle w:val="Heading4"/>
        <w:ind w:right="-49"/>
        <w:jc w:val="center"/>
        <w:rPr>
          <w:rFonts w:cs="Times New Roman"/>
          <w:b/>
          <w:bCs/>
          <w:i w:val="0"/>
          <w:iCs w:val="0"/>
          <w:color w:val="auto"/>
          <w:sz w:val="28"/>
          <w:szCs w:val="28"/>
        </w:rPr>
      </w:pP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Valsts dzelzceļa tehniskās inspekcijas ieņēmumu un izdevumu atšifrējums 202</w:t>
      </w:r>
      <w:r w:rsidR="001850EF"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6</w:t>
      </w: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.</w:t>
      </w:r>
      <w:r w:rsidR="0069649C" w:rsidRPr="0069649C">
        <w:rPr>
          <w:rFonts w:cs="Times New Roman"/>
          <w:b/>
          <w:bCs/>
          <w:i w:val="0"/>
          <w:iCs w:val="0"/>
          <w:sz w:val="28"/>
          <w:szCs w:val="28"/>
        </w:rPr>
        <w:t>–</w:t>
      </w: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202</w:t>
      </w:r>
      <w:r w:rsidR="001850EF"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8</w:t>
      </w: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.</w:t>
      </w:r>
      <w:r w:rsidR="00260AC0">
        <w:rPr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</w:t>
      </w: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gadam (</w:t>
      </w:r>
      <w:r w:rsidRPr="006C0608">
        <w:rPr>
          <w:rFonts w:cs="Times New Roman"/>
          <w:b/>
          <w:bCs/>
          <w:color w:val="auto"/>
          <w:sz w:val="28"/>
          <w:szCs w:val="28"/>
        </w:rPr>
        <w:t>euro</w:t>
      </w:r>
      <w:r w:rsidRPr="006C0608">
        <w:rPr>
          <w:rFonts w:cs="Times New Roman"/>
          <w:b/>
          <w:bCs/>
          <w:i w:val="0"/>
          <w:iCs w:val="0"/>
          <w:color w:val="auto"/>
          <w:sz w:val="28"/>
          <w:szCs w:val="28"/>
        </w:rPr>
        <w:t>)</w:t>
      </w:r>
    </w:p>
    <w:p w14:paraId="0C1D7814" w14:textId="77777777" w:rsidR="006C0608" w:rsidRPr="006C0608" w:rsidRDefault="006C0608" w:rsidP="006C0608">
      <w:pPr>
        <w:rPr>
          <w:sz w:val="20"/>
          <w:szCs w:val="20"/>
        </w:rPr>
      </w:pPr>
    </w:p>
    <w:tbl>
      <w:tblPr>
        <w:tblW w:w="13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992"/>
        <w:gridCol w:w="1559"/>
        <w:gridCol w:w="1985"/>
        <w:gridCol w:w="1275"/>
        <w:gridCol w:w="1134"/>
        <w:gridCol w:w="1134"/>
        <w:gridCol w:w="1418"/>
        <w:gridCol w:w="1417"/>
        <w:gridCol w:w="1276"/>
      </w:tblGrid>
      <w:tr w:rsidR="006C0608" w:rsidRPr="006C0608" w14:paraId="0912B047" w14:textId="77777777" w:rsidTr="006C0608">
        <w:trPr>
          <w:trHeight w:val="120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E5FF4" w14:textId="13B71450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Programmas/apakšprogrammas kods; SAP klasifikācijas kods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411E5" w14:textId="77777777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Grupas, apakšgrupas kods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0F5A94" w14:textId="77777777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Ieņēmumu, izdevumu, finansēšanas, funkcijas klasifikācijas kods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2B82F" w14:textId="71930D30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Programmas/apakšprogrammas nosaukums; klasifikācijas koda nosaukums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48554" w14:textId="77777777" w:rsidR="0069649C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2024. gada </w:t>
            </w:r>
          </w:p>
          <w:p w14:paraId="1530A371" w14:textId="316DD942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izpilde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38642D" w14:textId="424A1CAC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2025. gada precizētais plāns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B373B" w14:textId="393DA33C" w:rsidR="006C0608" w:rsidRPr="006C0608" w:rsidRDefault="006C0608" w:rsidP="006C0608">
            <w:pPr>
              <w:ind w:left="-288" w:right="-291"/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2026.</w:t>
            </w:r>
            <w:r w:rsidR="0069649C">
              <w:rPr>
                <w:sz w:val="20"/>
                <w:szCs w:val="20"/>
              </w:rPr>
              <w:t xml:space="preserve"> </w:t>
            </w:r>
            <w:r w:rsidRPr="006C0608">
              <w:rPr>
                <w:sz w:val="20"/>
                <w:szCs w:val="20"/>
              </w:rPr>
              <w:t>gada</w:t>
            </w:r>
          </w:p>
          <w:p w14:paraId="3DC2A647" w14:textId="77777777" w:rsidR="006C0608" w:rsidRPr="006C0608" w:rsidRDefault="006C0608" w:rsidP="006C0608">
            <w:pPr>
              <w:ind w:left="-288" w:right="-291"/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plāns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165B14" w14:textId="77777777" w:rsidR="008A4362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2026. gada </w:t>
            </w:r>
          </w:p>
          <w:p w14:paraId="6F71D572" w14:textId="2A93C5C2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precizētais plāns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B671" w14:textId="77777777" w:rsidR="008A4362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2027.</w:t>
            </w:r>
            <w:r w:rsidR="0069649C">
              <w:rPr>
                <w:sz w:val="20"/>
                <w:szCs w:val="20"/>
              </w:rPr>
              <w:t xml:space="preserve"> </w:t>
            </w:r>
            <w:r w:rsidRPr="006C0608">
              <w:rPr>
                <w:sz w:val="20"/>
                <w:szCs w:val="20"/>
              </w:rPr>
              <w:t xml:space="preserve">gada </w:t>
            </w:r>
          </w:p>
          <w:p w14:paraId="7D166694" w14:textId="2EB0B933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pieprasījums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CABA7" w14:textId="3ED73F1B" w:rsidR="0069649C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2028.</w:t>
            </w:r>
            <w:r w:rsidR="0069649C">
              <w:rPr>
                <w:sz w:val="20"/>
                <w:szCs w:val="20"/>
              </w:rPr>
              <w:t xml:space="preserve"> </w:t>
            </w:r>
            <w:r w:rsidRPr="006C0608">
              <w:rPr>
                <w:sz w:val="20"/>
                <w:szCs w:val="20"/>
              </w:rPr>
              <w:t xml:space="preserve">gada </w:t>
            </w:r>
          </w:p>
          <w:p w14:paraId="5F6A38D2" w14:textId="1FEBC4E1" w:rsidR="006C0608" w:rsidRPr="006C0608" w:rsidRDefault="006C0608" w:rsidP="006C0608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pieprasījums</w:t>
            </w:r>
          </w:p>
        </w:tc>
      </w:tr>
      <w:tr w:rsidR="006C0608" w:rsidRPr="006C0608" w14:paraId="7CFCF243" w14:textId="77777777" w:rsidTr="0069649C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F24E097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P0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4C8E70F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54FAFF" w14:textId="0B795B44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18 000–21 700;</w:t>
            </w:r>
            <w:r w:rsidRPr="006C0608">
              <w:rPr>
                <w:b/>
                <w:bCs/>
                <w:sz w:val="20"/>
                <w:szCs w:val="20"/>
              </w:rPr>
              <w:br/>
              <w:t>22 100–22 300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21CD82" w14:textId="77777777" w:rsidR="0069649C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 xml:space="preserve">Resursi izdevumu </w:t>
            </w:r>
          </w:p>
          <w:p w14:paraId="392DEC98" w14:textId="61A3C0A1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segšanai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1DA4289" w14:textId="482B7831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1 088085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84017" w14:textId="61A2E910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FFADD1D" w14:textId="3A820738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6018079" w14:textId="74EE6DD4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A5AC0" w14:textId="16583666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86BD0" w14:textId="623C2AAA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3F8A0A76" w14:textId="77777777" w:rsidTr="0069649C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EE6DD2B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A300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9BF7298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3.0.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9BFEFE" w14:textId="56806B38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21 300; 21 400; 22 100–22 300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FDC60D" w14:textId="77777777" w:rsidR="0069649C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 xml:space="preserve">Ieņēmumi no maksas pakalpojumiem un citi pašu ieņēmumi, citi </w:t>
            </w:r>
          </w:p>
          <w:p w14:paraId="0B9244F2" w14:textId="09137F0D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 xml:space="preserve">finansējuma avoti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56BB642" w14:textId="46AEC418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1 088085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D9F18" w14:textId="75D6522B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0D321F4" w14:textId="333C1CCD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ECA73D8" w14:textId="72FC5868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AF604" w14:textId="0C393709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CDB69" w14:textId="14ED60A0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523C82CE" w14:textId="77777777" w:rsidTr="0069649C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DC01700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B000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D3F3570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F1ECBE" w14:textId="77C80B6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1000</w:t>
            </w:r>
            <w:r w:rsidR="0069649C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1413CF" w14:textId="1F89EB45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 xml:space="preserve">Izdevumi </w:t>
            </w:r>
            <w:r w:rsidR="0069649C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/>
                <w:bCs/>
                <w:sz w:val="20"/>
                <w:szCs w:val="20"/>
              </w:rPr>
              <w:t xml:space="preserve"> kopā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548BD6C" w14:textId="3F3B5101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1 277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609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08AE9" w14:textId="01B85ED4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1 421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418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246E2A1" w14:textId="671D977D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471032C" w14:textId="351EFC1F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1 421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418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369CD" w14:textId="527883EC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ECDDE" w14:textId="1705BCEA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1 082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4B06E331" w14:textId="77777777" w:rsidTr="0069649C">
        <w:trPr>
          <w:trHeight w:val="41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6730BC6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B100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6979D32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1.0.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E6A1FD" w14:textId="77777777" w:rsidR="0069649C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1000</w:t>
            </w:r>
            <w:r w:rsidR="0069649C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/>
                <w:bCs/>
                <w:sz w:val="20"/>
                <w:szCs w:val="20"/>
              </w:rPr>
              <w:t xml:space="preserve">4000; </w:t>
            </w:r>
          </w:p>
          <w:p w14:paraId="71766126" w14:textId="019254BD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6000</w:t>
            </w:r>
            <w:r w:rsidR="0069649C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9F4C6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Uzturēšanas izdevumi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2B04772" w14:textId="04A22D9E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1 268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835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6CF5" w14:textId="223719B1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1 407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418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7AB04BF" w14:textId="17F8E81A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1 070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6E1D1A8" w14:textId="4089CF3F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1 409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418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4CB55" w14:textId="763A33DB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1 070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969A6" w14:textId="19D97C45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1 070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1B189D53" w14:textId="77777777" w:rsidTr="0069649C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2469921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B110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96D6805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3C6A47" w14:textId="4A70639B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1000</w:t>
            </w:r>
            <w:r w:rsidR="0069649C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C5CCD4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Kārtējie izdevumi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44FD335" w14:textId="1F41934F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1 268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835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A6844" w14:textId="4F417AC6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1 405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668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C19CBEE" w14:textId="21C959FA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1 068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251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4B1233C" w14:textId="77D0CF4C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1 407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668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169FF" w14:textId="631CA82E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1 068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251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C3420" w14:textId="50A7FC1E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1 068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251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021274EF" w14:textId="77777777" w:rsidTr="0069649C">
        <w:trPr>
          <w:trHeight w:val="1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A5829A2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341F355" w14:textId="77777777" w:rsidR="006C0608" w:rsidRPr="006C0608" w:rsidRDefault="006C0608" w:rsidP="001850EF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20E8A8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8A5AA3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Atlīdzība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FC3DE62" w14:textId="754C20FA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1 144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906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37E13" w14:textId="77F785C5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1 240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211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7FE80B1" w14:textId="7D548D7E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sz w:val="20"/>
                <w:szCs w:val="20"/>
              </w:rPr>
              <w:t>964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177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99BC5C5" w14:textId="344D1004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1 240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211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EC447" w14:textId="7A16758F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sz w:val="20"/>
                <w:szCs w:val="20"/>
              </w:rPr>
              <w:t>964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177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C83A0" w14:textId="17EEEAC6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964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177</w:t>
            </w:r>
            <w:r w:rsidR="0069649C">
              <w:rPr>
                <w:sz w:val="20"/>
                <w:szCs w:val="20"/>
              </w:rPr>
              <w:t> </w:t>
            </w:r>
          </w:p>
        </w:tc>
      </w:tr>
      <w:tr w:rsidR="006C0608" w:rsidRPr="006C0608" w14:paraId="027C5E8D" w14:textId="77777777" w:rsidTr="0069649C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91CA634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B20E744" w14:textId="77777777" w:rsidR="006C0608" w:rsidRPr="006C0608" w:rsidRDefault="006C0608" w:rsidP="001850EF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550C65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C95FBA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Preces un 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56A1EAA" w14:textId="6F743B3D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123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929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1B87B" w14:textId="5950831F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165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457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9A51127" w14:textId="7A8191CD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sz w:val="20"/>
                <w:szCs w:val="20"/>
              </w:rPr>
              <w:t>104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074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C8FE1EE" w14:textId="735E8E92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167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457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B3C5B" w14:textId="665DFF06" w:rsidR="006C0608" w:rsidRPr="006C0608" w:rsidRDefault="006C0608" w:rsidP="0069649C">
            <w:pPr>
              <w:jc w:val="right"/>
              <w:rPr>
                <w:sz w:val="20"/>
                <w:szCs w:val="20"/>
                <w:highlight w:val="yellow"/>
              </w:rPr>
            </w:pPr>
            <w:r w:rsidRPr="006C0608">
              <w:rPr>
                <w:sz w:val="20"/>
                <w:szCs w:val="20"/>
              </w:rPr>
              <w:t>104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074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7412E" w14:textId="4CFBE0FC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104</w:t>
            </w:r>
            <w:r w:rsidR="0069649C">
              <w:rPr>
                <w:sz w:val="20"/>
                <w:szCs w:val="20"/>
              </w:rPr>
              <w:t> </w:t>
            </w:r>
            <w:r w:rsidRPr="006C0608">
              <w:rPr>
                <w:sz w:val="20"/>
                <w:szCs w:val="20"/>
              </w:rPr>
              <w:t>074</w:t>
            </w:r>
            <w:r w:rsidR="0069649C">
              <w:rPr>
                <w:sz w:val="20"/>
                <w:szCs w:val="20"/>
              </w:rPr>
              <w:t> </w:t>
            </w:r>
          </w:p>
        </w:tc>
      </w:tr>
      <w:tr w:rsidR="006C0608" w:rsidRPr="006C0608" w14:paraId="108A9BE9" w14:textId="77777777" w:rsidTr="0069649C">
        <w:trPr>
          <w:trHeight w:val="10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843FCB8" w14:textId="77777777" w:rsidR="006C0608" w:rsidRPr="006C0608" w:rsidRDefault="006C0608" w:rsidP="001850E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3431335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44CC78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64E6DF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Transferti, uzturēšanas izdevumu transferti, pašu resursu maksājumi, starptautiskā sadarbība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2F9B33C" w14:textId="591175FD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AFFAF" w14:textId="00C33460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1750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3AA744A" w14:textId="57C36C6B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1750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D3C231B" w14:textId="0D905B26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1750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BB620" w14:textId="3F0D7E71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1750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6B215" w14:textId="75F2F3A4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1750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0015658F" w14:textId="77777777" w:rsidTr="0069649C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08BE9AD" w14:textId="77777777" w:rsidR="006C0608" w:rsidRPr="006C0608" w:rsidRDefault="006C0608" w:rsidP="001850E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29055E3" w14:textId="77777777" w:rsidR="006C0608" w:rsidRPr="006C0608" w:rsidRDefault="006C0608" w:rsidP="001850EF">
            <w:pPr>
              <w:jc w:val="center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1.5.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3B963D" w14:textId="77777777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C4448A" w14:textId="77777777" w:rsidR="0069649C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No valsts budžeta daļēji finansētu atvasinātu publisku personu un </w:t>
            </w:r>
          </w:p>
          <w:p w14:paraId="19A8ABEC" w14:textId="76D829B0" w:rsidR="0069649C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budžeta nefinansētu </w:t>
            </w:r>
          </w:p>
          <w:p w14:paraId="33A5FAE3" w14:textId="77777777" w:rsidR="0069649C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 xml:space="preserve">iestāžu transferti un </w:t>
            </w:r>
          </w:p>
          <w:p w14:paraId="66FFABE1" w14:textId="4D8648DC" w:rsidR="006C0608" w:rsidRPr="006C0608" w:rsidRDefault="006C0608" w:rsidP="001850EF">
            <w:pPr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lastRenderedPageBreak/>
              <w:t>uzturēšanas izdevumu transferti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971C21B" w14:textId="0479E174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lastRenderedPageBreak/>
              <w:t>0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53AD9" w14:textId="49B9CC2D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1750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5169DF1" w14:textId="77DAA38D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1750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FB5DFDF" w14:textId="19C143D3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1750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A4621" w14:textId="2653A2D6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1750</w:t>
            </w:r>
            <w:r w:rsidR="0069649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12AD8" w14:textId="719AB385" w:rsidR="006C0608" w:rsidRPr="006C0608" w:rsidRDefault="006C0608" w:rsidP="0069649C">
            <w:pPr>
              <w:jc w:val="right"/>
              <w:rPr>
                <w:sz w:val="20"/>
                <w:szCs w:val="20"/>
              </w:rPr>
            </w:pPr>
            <w:r w:rsidRPr="006C0608">
              <w:rPr>
                <w:sz w:val="20"/>
                <w:szCs w:val="20"/>
              </w:rPr>
              <w:t>1750</w:t>
            </w:r>
            <w:r w:rsidR="0069649C">
              <w:rPr>
                <w:sz w:val="20"/>
                <w:szCs w:val="20"/>
              </w:rPr>
              <w:t> </w:t>
            </w:r>
          </w:p>
        </w:tc>
      </w:tr>
      <w:tr w:rsidR="006C0608" w:rsidRPr="006C0608" w14:paraId="185424C8" w14:textId="77777777" w:rsidTr="0069649C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FE5BE32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B200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BBE5431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2.0.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B09C9E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5000; 9000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751173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Kapitālie izdevumi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72B1728" w14:textId="52CAD0D1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8774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39E16" w14:textId="3389DE84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14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D6B02D3" w14:textId="0EFA55F2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D582575" w14:textId="6F4C74C7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1B3F2" w14:textId="49797F5B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6C0608">
              <w:rPr>
                <w:b/>
                <w:bCs/>
                <w:sz w:val="20"/>
                <w:szCs w:val="20"/>
              </w:rPr>
              <w:t>12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13ED4" w14:textId="636B3EF3" w:rsidR="006C0608" w:rsidRPr="006C0608" w:rsidRDefault="006C0608" w:rsidP="0069649C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12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000</w:t>
            </w:r>
            <w:r w:rsidR="0069649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0608" w:rsidRPr="006C0608" w14:paraId="4ECE6082" w14:textId="77777777" w:rsidTr="00D15B0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F13D75B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PIM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739C1EE" w14:textId="77777777" w:rsidR="006C0608" w:rsidRPr="006C0608" w:rsidRDefault="006C0608" w:rsidP="001850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D1BBAD" w14:textId="28B10D99" w:rsidR="006C0608" w:rsidRPr="006C0608" w:rsidRDefault="009F62A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[</w:t>
            </w:r>
            <w:r w:rsidR="006C0608" w:rsidRPr="006C0608">
              <w:rPr>
                <w:b/>
                <w:bCs/>
                <w:sz w:val="20"/>
                <w:szCs w:val="20"/>
              </w:rPr>
              <w:t>18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000</w:t>
            </w:r>
            <w:r w:rsidR="00D15B0D"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21 700; 22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100</w:t>
            </w:r>
            <w:r w:rsidR="00D15B0D"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22 300]</w:t>
            </w:r>
            <w:r w:rsidR="00D15B0D"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 xml:space="preserve"> [1000</w:t>
            </w:r>
            <w:r w:rsidR="00D15B0D"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9000]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19AB1F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Finansiālā bilance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DC6A4D9" w14:textId="2EA42664" w:rsidR="006C0608" w:rsidRPr="006C0608" w:rsidRDefault="00D15B0D" w:rsidP="00D15B0D">
            <w:pPr>
              <w:jc w:val="right"/>
              <w:rPr>
                <w:b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sz w:val="20"/>
                <w:szCs w:val="20"/>
              </w:rPr>
              <w:t>189</w:t>
            </w:r>
            <w:r>
              <w:rPr>
                <w:b/>
                <w:sz w:val="20"/>
                <w:szCs w:val="20"/>
              </w:rPr>
              <w:t> </w:t>
            </w:r>
            <w:r w:rsidR="006C0608" w:rsidRPr="006C0608">
              <w:rPr>
                <w:b/>
                <w:sz w:val="20"/>
                <w:szCs w:val="20"/>
              </w:rPr>
              <w:t>524</w:t>
            </w: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62A67" w14:textId="431E0B6A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6D4D45B" w14:textId="1BABC9F2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DE38F22" w14:textId="6A9ADC24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6F0BA" w14:textId="207EA9D8" w:rsidR="006C0608" w:rsidRPr="006C0608" w:rsidRDefault="00D15B0D" w:rsidP="006C060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E068F" w14:textId="77777777" w:rsidR="006C0608" w:rsidRPr="006C0608" w:rsidRDefault="006C0608" w:rsidP="006C0608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6C0608" w:rsidRPr="006C0608" w14:paraId="1E937AAD" w14:textId="77777777" w:rsidTr="00D15B0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E593CC8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07DB188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105EF7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F 00 00 00 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17D1D1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Finansēšana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8D91F95" w14:textId="6DB449DA" w:rsidR="006C0608" w:rsidRPr="006C0608" w:rsidRDefault="00D15B0D" w:rsidP="00D15B0D">
            <w:pPr>
              <w:jc w:val="right"/>
              <w:rPr>
                <w:b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sz w:val="20"/>
                <w:szCs w:val="20"/>
              </w:rPr>
              <w:t>189</w:t>
            </w:r>
            <w:r>
              <w:rPr>
                <w:b/>
                <w:sz w:val="20"/>
                <w:szCs w:val="20"/>
              </w:rPr>
              <w:t> </w:t>
            </w:r>
            <w:r w:rsidR="006C0608" w:rsidRPr="006C0608">
              <w:rPr>
                <w:b/>
                <w:sz w:val="20"/>
                <w:szCs w:val="20"/>
              </w:rPr>
              <w:t>524</w:t>
            </w: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A9867" w14:textId="6BAA04B5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37339C1" w14:textId="77777777" w:rsidR="006C0608" w:rsidRPr="006C0608" w:rsidRDefault="006C0608" w:rsidP="00D15B0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67B5B2F" w14:textId="20B704E0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5F6A7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414EC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C0608" w:rsidRPr="006C0608" w14:paraId="251A061B" w14:textId="77777777" w:rsidTr="00D15B0D">
        <w:trPr>
          <w:trHeight w:val="1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AD609A1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03C239B" w14:textId="77777777" w:rsidR="006C0608" w:rsidRPr="006C0608" w:rsidRDefault="006C0608" w:rsidP="001850E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EBB0A" w14:textId="409D967A" w:rsidR="006C0608" w:rsidRPr="006C0608" w:rsidRDefault="006C0608" w:rsidP="001850EF">
            <w:pPr>
              <w:rPr>
                <w:bCs/>
                <w:sz w:val="20"/>
                <w:szCs w:val="20"/>
              </w:rPr>
            </w:pPr>
            <w:r w:rsidRPr="006C0608">
              <w:rPr>
                <w:bCs/>
                <w:sz w:val="20"/>
                <w:szCs w:val="20"/>
              </w:rPr>
              <w:t>F 20 01 00 00</w:t>
            </w:r>
          </w:p>
          <w:p w14:paraId="21CA3E49" w14:textId="77777777" w:rsidR="006C0608" w:rsidRPr="006C0608" w:rsidRDefault="006C0608" w:rsidP="001850E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C42D37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Cs/>
                <w:sz w:val="20"/>
                <w:szCs w:val="20"/>
              </w:rPr>
              <w:t xml:space="preserve">Naudas līdzekļi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F0787C0" w14:textId="3978A851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sz w:val="20"/>
                <w:szCs w:val="20"/>
              </w:rPr>
              <w:t>189</w:t>
            </w:r>
            <w:r>
              <w:rPr>
                <w:b/>
                <w:sz w:val="20"/>
                <w:szCs w:val="20"/>
              </w:rPr>
              <w:t> </w:t>
            </w:r>
            <w:r w:rsidR="006C0608" w:rsidRPr="006C0608">
              <w:rPr>
                <w:b/>
                <w:sz w:val="20"/>
                <w:szCs w:val="20"/>
              </w:rPr>
              <w:t>524</w:t>
            </w: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0863C" w14:textId="5F36E5D9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7C45DC0" w14:textId="17CB63FA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34D570F" w14:textId="6B0607BD" w:rsidR="006C0608" w:rsidRPr="006C0608" w:rsidRDefault="00D15B0D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–</w:t>
            </w:r>
            <w:r w:rsidR="006C0608" w:rsidRPr="006C0608">
              <w:rPr>
                <w:b/>
                <w:bCs/>
                <w:sz w:val="20"/>
                <w:szCs w:val="20"/>
              </w:rPr>
              <w:t>339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C0608" w:rsidRPr="006C0608">
              <w:rPr>
                <w:b/>
                <w:bCs/>
                <w:sz w:val="20"/>
                <w:szCs w:val="20"/>
              </w:rPr>
              <w:t>417</w:t>
            </w: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198CA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F5C05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C0608" w:rsidRPr="006C0608" w14:paraId="3273C072" w14:textId="77777777" w:rsidTr="00D15B0D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2690EED" w14:textId="77777777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36E8120" w14:textId="77777777" w:rsidR="006C0608" w:rsidRPr="006C0608" w:rsidRDefault="006C0608" w:rsidP="001850E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5C792D" w14:textId="0955BCBC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Cs/>
                <w:sz w:val="20"/>
                <w:szCs w:val="20"/>
              </w:rPr>
              <w:t>F 20 01 00 00 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A170F0" w14:textId="5631BB10" w:rsidR="006C0608" w:rsidRPr="006C0608" w:rsidRDefault="006C0608" w:rsidP="001850EF">
            <w:pPr>
              <w:rPr>
                <w:b/>
                <w:bCs/>
                <w:sz w:val="20"/>
                <w:szCs w:val="20"/>
              </w:rPr>
            </w:pPr>
            <w:r w:rsidRPr="006C0608">
              <w:rPr>
                <w:bCs/>
                <w:sz w:val="20"/>
                <w:szCs w:val="20"/>
              </w:rPr>
              <w:t>Maksas pakalpojumu un citu pašu ieņēmumu naudas līdzekļu atlikumu izmaiņas palielinājums (</w:t>
            </w:r>
            <w:r w:rsidR="00D15B0D" w:rsidRPr="006C0608">
              <w:rPr>
                <w:b/>
                <w:bCs/>
                <w:sz w:val="20"/>
                <w:szCs w:val="20"/>
              </w:rPr>
              <w:t>–</w:t>
            </w:r>
            <w:r w:rsidRPr="006C0608">
              <w:rPr>
                <w:bCs/>
                <w:sz w:val="20"/>
                <w:szCs w:val="20"/>
              </w:rPr>
              <w:t xml:space="preserve">) vai samazinājums (+)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3768CDD" w14:textId="51C29D81" w:rsidR="006C0608" w:rsidRPr="006C0608" w:rsidRDefault="006C0608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sz w:val="20"/>
                <w:szCs w:val="20"/>
              </w:rPr>
              <w:t>189</w:t>
            </w:r>
            <w:r w:rsidR="00D15B0D">
              <w:rPr>
                <w:b/>
                <w:sz w:val="20"/>
                <w:szCs w:val="20"/>
              </w:rPr>
              <w:t> </w:t>
            </w:r>
            <w:r w:rsidRPr="006C0608">
              <w:rPr>
                <w:b/>
                <w:sz w:val="20"/>
                <w:szCs w:val="20"/>
              </w:rPr>
              <w:t>524</w:t>
            </w:r>
            <w:r w:rsidR="00D15B0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8655C" w14:textId="3C9323A0" w:rsidR="006C0608" w:rsidRPr="006C0608" w:rsidRDefault="006C0608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339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417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A41E1EA" w14:textId="77777777" w:rsidR="006C0608" w:rsidRPr="006C0608" w:rsidRDefault="006C0608" w:rsidP="00D15B0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C84BBA0" w14:textId="3A66C644" w:rsidR="006C0608" w:rsidRPr="006C0608" w:rsidRDefault="006C0608" w:rsidP="00D15B0D">
            <w:pPr>
              <w:jc w:val="right"/>
              <w:rPr>
                <w:b/>
                <w:bCs/>
                <w:sz w:val="20"/>
                <w:szCs w:val="20"/>
              </w:rPr>
            </w:pPr>
            <w:r w:rsidRPr="006C0608">
              <w:rPr>
                <w:b/>
                <w:bCs/>
                <w:sz w:val="20"/>
                <w:szCs w:val="20"/>
              </w:rPr>
              <w:t>339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  <w:r w:rsidRPr="006C0608">
              <w:rPr>
                <w:b/>
                <w:bCs/>
                <w:sz w:val="20"/>
                <w:szCs w:val="20"/>
              </w:rPr>
              <w:t>417</w:t>
            </w:r>
            <w:r w:rsidR="00D15B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EDF5C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BBE64" w14:textId="77777777" w:rsidR="006C0608" w:rsidRPr="006C0608" w:rsidRDefault="006C0608" w:rsidP="006C06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1DAA9F25" w14:textId="77777777" w:rsidR="006D6603" w:rsidRPr="006C0608" w:rsidRDefault="006D6603" w:rsidP="006D6603">
      <w:pPr>
        <w:rPr>
          <w:sz w:val="20"/>
          <w:szCs w:val="20"/>
        </w:rPr>
      </w:pPr>
    </w:p>
    <w:sectPr w:rsidR="006D6603" w:rsidRPr="006C0608" w:rsidSect="00FB6BDC">
      <w:headerReference w:type="default" r:id="rId7"/>
      <w:footerReference w:type="default" r:id="rId8"/>
      <w:footerReference w:type="first" r:id="rId9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513D" w14:textId="77777777" w:rsidR="00FB6BDC" w:rsidRDefault="00FB6BDC" w:rsidP="00FB6BDC">
      <w:r>
        <w:separator/>
      </w:r>
    </w:p>
  </w:endnote>
  <w:endnote w:type="continuationSeparator" w:id="0">
    <w:p w14:paraId="7AD2E606" w14:textId="77777777" w:rsidR="00FB6BDC" w:rsidRDefault="00FB6BDC" w:rsidP="00FB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D8D7" w14:textId="6C9DADEB" w:rsidR="00FB6BDC" w:rsidRPr="00FB6BDC" w:rsidRDefault="00FB6BDC">
    <w:pPr>
      <w:pStyle w:val="Footer"/>
      <w:rPr>
        <w:sz w:val="16"/>
        <w:szCs w:val="16"/>
      </w:rPr>
    </w:pPr>
    <w:r w:rsidRPr="00FB6BDC">
      <w:rPr>
        <w:sz w:val="16"/>
        <w:szCs w:val="16"/>
      </w:rPr>
      <w:t>R0848_6p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DC72" w14:textId="77777777" w:rsidR="00260AC0" w:rsidRDefault="00260AC0" w:rsidP="00260AC0">
    <w:pPr>
      <w:pStyle w:val="Footer"/>
      <w:rPr>
        <w:sz w:val="16"/>
        <w:szCs w:val="16"/>
      </w:rPr>
    </w:pPr>
  </w:p>
  <w:p w14:paraId="43C1C092" w14:textId="7B057A46" w:rsidR="00260AC0" w:rsidRPr="00FB6BDC" w:rsidRDefault="00260AC0" w:rsidP="00260AC0">
    <w:pPr>
      <w:pStyle w:val="Footer"/>
      <w:rPr>
        <w:sz w:val="16"/>
        <w:szCs w:val="16"/>
      </w:rPr>
    </w:pPr>
    <w:r w:rsidRPr="00FB6BDC">
      <w:rPr>
        <w:sz w:val="16"/>
        <w:szCs w:val="16"/>
      </w:rPr>
      <w:t>R0848_6p</w:t>
    </w:r>
  </w:p>
  <w:p w14:paraId="21B15E76" w14:textId="77777777" w:rsidR="00FB6BDC" w:rsidRDefault="00FB6B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50C9C" w14:textId="77777777" w:rsidR="00FB6BDC" w:rsidRDefault="00FB6BDC" w:rsidP="00FB6BDC">
      <w:r>
        <w:separator/>
      </w:r>
    </w:p>
  </w:footnote>
  <w:footnote w:type="continuationSeparator" w:id="0">
    <w:p w14:paraId="1579577F" w14:textId="77777777" w:rsidR="00FB6BDC" w:rsidRDefault="00FB6BDC" w:rsidP="00FB6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0686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819263" w14:textId="13B4FF52" w:rsidR="00FB6BDC" w:rsidRDefault="00FB6B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B18C5" w14:textId="77777777" w:rsidR="00FB6BDC" w:rsidRDefault="00FB6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138AC"/>
    <w:multiLevelType w:val="hybridMultilevel"/>
    <w:tmpl w:val="E79866FC"/>
    <w:lvl w:ilvl="0" w:tplc="2574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516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603"/>
    <w:rsid w:val="000B3684"/>
    <w:rsid w:val="00120619"/>
    <w:rsid w:val="001850EF"/>
    <w:rsid w:val="002241DF"/>
    <w:rsid w:val="002371BF"/>
    <w:rsid w:val="00260AC0"/>
    <w:rsid w:val="00273F3E"/>
    <w:rsid w:val="00285DAA"/>
    <w:rsid w:val="00295CC5"/>
    <w:rsid w:val="002E53D3"/>
    <w:rsid w:val="003425D2"/>
    <w:rsid w:val="00393665"/>
    <w:rsid w:val="0048111F"/>
    <w:rsid w:val="004F0053"/>
    <w:rsid w:val="00501E39"/>
    <w:rsid w:val="005162FF"/>
    <w:rsid w:val="00543CA9"/>
    <w:rsid w:val="0059113B"/>
    <w:rsid w:val="005A1E80"/>
    <w:rsid w:val="005C2FEA"/>
    <w:rsid w:val="00613FFA"/>
    <w:rsid w:val="0069649C"/>
    <w:rsid w:val="006C0608"/>
    <w:rsid w:val="006D6603"/>
    <w:rsid w:val="0081567C"/>
    <w:rsid w:val="008A4362"/>
    <w:rsid w:val="008B00B2"/>
    <w:rsid w:val="008C1B2F"/>
    <w:rsid w:val="009416DC"/>
    <w:rsid w:val="009E6EA7"/>
    <w:rsid w:val="009F62A8"/>
    <w:rsid w:val="00A97279"/>
    <w:rsid w:val="00AD4229"/>
    <w:rsid w:val="00D15B0D"/>
    <w:rsid w:val="00D24A62"/>
    <w:rsid w:val="00D91EB8"/>
    <w:rsid w:val="00DB36CC"/>
    <w:rsid w:val="00E03069"/>
    <w:rsid w:val="00E12B7D"/>
    <w:rsid w:val="00FB302E"/>
    <w:rsid w:val="00FB6BDC"/>
    <w:rsid w:val="00FD3DAD"/>
    <w:rsid w:val="00FE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F952F"/>
  <w15:chartTrackingRefBased/>
  <w15:docId w15:val="{09890897-440F-443C-8F87-2B3EAD29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6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66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6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6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D66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6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6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6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6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6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6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6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6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D66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6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6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6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6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6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6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6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6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6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6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6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6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6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603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basedOn w:val="Normal"/>
    <w:link w:val="BodyTextIndentChar"/>
    <w:unhideWhenUsed/>
    <w:rsid w:val="006D66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D6603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H4">
    <w:name w:val="H4"/>
    <w:rsid w:val="006D6603"/>
    <w:pPr>
      <w:spacing w:after="12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6D6603"/>
    <w:pPr>
      <w:spacing w:after="120"/>
      <w:ind w:left="283" w:firstLine="720"/>
      <w:jc w:val="both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D660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6B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BDC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6B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BDC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Bajāre</dc:creator>
  <cp:keywords/>
  <dc:description/>
  <cp:lastModifiedBy>HP</cp:lastModifiedBy>
  <cp:revision>3</cp:revision>
  <dcterms:created xsi:type="dcterms:W3CDTF">2026-06-03T13:03:00Z</dcterms:created>
  <dcterms:modified xsi:type="dcterms:W3CDTF">2026-06-03T13:03:00Z</dcterms:modified>
</cp:coreProperties>
</file>