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D5F5C" w14:textId="77777777" w:rsidR="00647A5E" w:rsidRPr="00647A5E" w:rsidRDefault="00647A5E" w:rsidP="00647A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775"/>
      <w:r w:rsidRPr="00647A5E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3F8011E1" w14:textId="77777777" w:rsidR="00647A5E" w:rsidRPr="00647A5E" w:rsidRDefault="00647A5E" w:rsidP="00647A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647A5E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2F3ACD31" w14:textId="77777777" w:rsidR="00647A5E" w:rsidRPr="00647A5E" w:rsidRDefault="00647A5E" w:rsidP="00647A5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647A5E">
        <w:rPr>
          <w:rFonts w:ascii="Times New Roman" w:hAnsi="Times New Roman" w:cs="Times New Roman"/>
          <w:sz w:val="28"/>
          <w:szCs w:val="28"/>
        </w:rPr>
        <w:t>2022. gada 21. septembra</w:t>
      </w:r>
    </w:p>
    <w:p w14:paraId="08F6E4C3" w14:textId="5DB61BC1" w:rsidR="00A85E20" w:rsidRPr="00647A5E" w:rsidRDefault="00647A5E" w:rsidP="00647A5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7A5E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647A5E">
        <w:rPr>
          <w:rFonts w:ascii="Times New Roman" w:hAnsi="Times New Roman" w:cs="Times New Roman"/>
          <w:sz w:val="28"/>
          <w:szCs w:val="28"/>
        </w:rPr>
        <w:t>626</w:t>
      </w:r>
      <w:bookmarkEnd w:id="0"/>
    </w:p>
    <w:p w14:paraId="437CCCF3" w14:textId="77777777" w:rsidR="00647A5E" w:rsidRDefault="00647A5E" w:rsidP="00B3375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2B2C291" w14:textId="67CD2121" w:rsidR="00A85E20" w:rsidRPr="00B33756" w:rsidRDefault="00A85E20" w:rsidP="00B3375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337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Transporta nelaimes gadījumu un incidentu izmeklēšanas biroja ieņēmumu un izdevumu atšifrējums 2022.– 2024. gadam</w:t>
      </w:r>
    </w:p>
    <w:p w14:paraId="1EDEF138" w14:textId="10F6D3A0" w:rsidR="00A85E20" w:rsidRPr="00670203" w:rsidRDefault="00A85E20" w:rsidP="00B33756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7020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tbl>
      <w:tblPr>
        <w:tblW w:w="1447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91"/>
        <w:gridCol w:w="851"/>
        <w:gridCol w:w="1842"/>
        <w:gridCol w:w="2977"/>
        <w:gridCol w:w="1134"/>
        <w:gridCol w:w="1276"/>
        <w:gridCol w:w="1134"/>
        <w:gridCol w:w="1276"/>
        <w:gridCol w:w="1275"/>
        <w:gridCol w:w="1418"/>
      </w:tblGrid>
      <w:tr w:rsidR="00A85E20" w:rsidRPr="00670203" w14:paraId="32C00D21" w14:textId="77777777" w:rsidTr="00B33756">
        <w:trPr>
          <w:trHeight w:val="1198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C231" w14:textId="0F8B38BF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Programmas/ apakš</w:t>
            </w:r>
            <w:r w:rsidR="00670203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programmas kods; SAP klasifikācijas kods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C245" w14:textId="6B0CA3F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 xml:space="preserve">Grupas, </w:t>
            </w:r>
            <w:proofErr w:type="spellStart"/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apakš</w:t>
            </w:r>
            <w:r w:rsidR="00670203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gru</w:t>
            </w:r>
            <w:proofErr w:type="spellEnd"/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48F9D31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pas</w:t>
            </w:r>
            <w:proofErr w:type="spellEnd"/>
            <w:r w:rsidRPr="00670203">
              <w:rPr>
                <w:rFonts w:ascii="Times New Roman" w:hAnsi="Times New Roman" w:cs="Times New Roman"/>
                <w:sz w:val="20"/>
                <w:szCs w:val="20"/>
              </w:rPr>
              <w:t xml:space="preserve"> kods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E4F9F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Ieņēmumu, izdevumu, finansēšanas, funkcijas klasifikācijas kods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1530B" w14:textId="069F049E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Programmas/apakšprogrammas nosaukums; klasifikācijas koda nosaukums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04FF" w14:textId="77777777" w:rsidR="00A85E20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2020. gada izpilde</w:t>
            </w:r>
          </w:p>
          <w:p w14:paraId="1C2B7D07" w14:textId="63EEAE5C" w:rsidR="00E26F7B" w:rsidRPr="00670203" w:rsidRDefault="00E26F7B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5D101" w14:textId="77777777" w:rsidR="00A85E20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2021.</w:t>
            </w:r>
            <w:r w:rsidR="006702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gada precizētie ieņēmumi, izdevumi</w:t>
            </w:r>
          </w:p>
          <w:p w14:paraId="4B683994" w14:textId="31CFEE54" w:rsidR="00E26F7B" w:rsidRPr="00670203" w:rsidRDefault="00E26F7B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30A8" w14:textId="77777777" w:rsidR="00A85E20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2022.</w:t>
            </w:r>
            <w:r w:rsidR="006702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gada plāns</w:t>
            </w:r>
          </w:p>
          <w:p w14:paraId="7875D0E8" w14:textId="777180AF" w:rsidR="00E26F7B" w:rsidRPr="00670203" w:rsidRDefault="00E26F7B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6B4B7" w14:textId="77AD117E" w:rsidR="00A85E20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2022.</w:t>
            </w:r>
            <w:r w:rsidR="00B66E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gada precizētie ieņēmumi, izdevumi</w:t>
            </w:r>
          </w:p>
          <w:p w14:paraId="5ADC54EF" w14:textId="6E1FB063" w:rsidR="00E26F7B" w:rsidRPr="00670203" w:rsidRDefault="00E26F7B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5527A" w14:textId="77777777" w:rsidR="00A85E20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2023.</w:t>
            </w:r>
            <w:r w:rsidR="006702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gada pieprasījums</w:t>
            </w:r>
          </w:p>
          <w:p w14:paraId="51B32A04" w14:textId="7E99DF7E" w:rsidR="00E26F7B" w:rsidRPr="00670203" w:rsidRDefault="00E26F7B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569F" w14:textId="77777777" w:rsidR="00A85E20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2024.</w:t>
            </w:r>
            <w:r w:rsidR="006702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gada pieprasījums</w:t>
            </w:r>
          </w:p>
          <w:p w14:paraId="615FC972" w14:textId="741BCE13" w:rsidR="00E26F7B" w:rsidRPr="00670203" w:rsidRDefault="00E26F7B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E26F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85E20" w:rsidRPr="00670203" w14:paraId="17690F68" w14:textId="77777777" w:rsidTr="00B33756">
        <w:trPr>
          <w:trHeight w:val="236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5DCE6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8560C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9D2D1" w14:textId="371C7868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17000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21700;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96835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Resursi izdevumu segšanai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F6948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6D98D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4F3BA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461 906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709EE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461 906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49D65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6EC6F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</w:tr>
      <w:tr w:rsidR="00A85E20" w:rsidRPr="00670203" w14:paraId="0FB7A2D5" w14:textId="77777777" w:rsidTr="00B33756">
        <w:trPr>
          <w:trHeight w:val="624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0BB49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DA354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3.0.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B61E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21300; 21400;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A6642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Ieņēmumi no maksas pakalpojumiem un citi pašu ieņēmumi, citi finansējuma avoti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19EC9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55053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748B0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461 906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C34D2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461 906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32E8F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E0EB8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</w:tr>
      <w:tr w:rsidR="00A85E20" w:rsidRPr="00670203" w14:paraId="592FF58D" w14:textId="77777777" w:rsidTr="00B33756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E6DC5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5CE5E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E801" w14:textId="5A440F69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351DD" w14:textId="19B1109E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Izdevumi </w:t>
            </w:r>
            <w:r w:rsidR="00B66EB4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kopā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893E1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632 869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DFDAC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640 364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98EA4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461 906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21DA5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561 854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045C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BE07C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475 337</w:t>
            </w:r>
          </w:p>
        </w:tc>
      </w:tr>
      <w:tr w:rsidR="00A85E20" w:rsidRPr="00670203" w14:paraId="12B6CE43" w14:textId="77777777" w:rsidTr="00B33756">
        <w:trPr>
          <w:trHeight w:val="339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C0069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87BFC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1.0.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7CEB9" w14:textId="77777777" w:rsidR="00B33756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4000; </w:t>
            </w:r>
          </w:p>
          <w:p w14:paraId="7B194317" w14:textId="4DBD2601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6000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FD3AD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Uzturēšanas izdevumi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85350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611 403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0F823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618 898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C028B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440 440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A98AA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540 388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FA094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453 871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01A1F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453 871</w:t>
            </w:r>
          </w:p>
        </w:tc>
      </w:tr>
      <w:tr w:rsidR="00A85E20" w:rsidRPr="00670203" w14:paraId="1EE233D5" w14:textId="77777777" w:rsidTr="00B33756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3A042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7B522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92D3" w14:textId="2402D52F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6858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Kārtējie izdevumi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4BA96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611 403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6ABF7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618 898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FE14C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440 440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D304CA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540 388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B8D9A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453 871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42D13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sz w:val="20"/>
                <w:szCs w:val="20"/>
              </w:rPr>
              <w:t>453 871</w:t>
            </w:r>
          </w:p>
        </w:tc>
      </w:tr>
      <w:tr w:rsidR="00A85E20" w:rsidRPr="00670203" w14:paraId="5BD72290" w14:textId="77777777" w:rsidTr="00B33756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B24A7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EA164C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692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0DA2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 xml:space="preserve">Atlīdzība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BDD97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362 172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0A640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368 377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6A829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330 178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E0E9A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418 126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2FE64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330 178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61101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330 178</w:t>
            </w:r>
          </w:p>
        </w:tc>
      </w:tr>
      <w:tr w:rsidR="00A85E20" w:rsidRPr="00670203" w14:paraId="6E5D5CD0" w14:textId="77777777" w:rsidTr="00B33756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5C7ED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3B23A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40D3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8ABC1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Preces un pakalpojumi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1E16F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249 231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21C65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250 521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80398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110 262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E9AD6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122 262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6DB8F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123 693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1D24C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sz w:val="20"/>
                <w:szCs w:val="20"/>
              </w:rPr>
              <w:t>123 693</w:t>
            </w:r>
          </w:p>
        </w:tc>
      </w:tr>
      <w:tr w:rsidR="00A85E20" w:rsidRPr="00670203" w14:paraId="57BC14BC" w14:textId="77777777" w:rsidTr="00B33756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E820A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F7174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2.0.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5558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5000; 9000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E183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Kapitālie izdevumi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668E9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21 466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3721B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D703D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7CCB7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21466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592A6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21 466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7C20D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21 466</w:t>
            </w:r>
          </w:p>
        </w:tc>
      </w:tr>
      <w:tr w:rsidR="00A85E20" w:rsidRPr="00670203" w14:paraId="5F89EE1A" w14:textId="77777777" w:rsidTr="00B33756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449FC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732A5" w14:textId="77777777" w:rsidR="00A85E20" w:rsidRPr="00670203" w:rsidRDefault="00A85E20" w:rsidP="00B337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EC592" w14:textId="2852B28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17000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21700; 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[1000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9000]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65E0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Finansiālā bilance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73BAF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6798555" w14:textId="60E7D3C6" w:rsidR="00A85E20" w:rsidRPr="00670203" w:rsidRDefault="00B33756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="00A85E20"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157 532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D0922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5455D6" w14:textId="7861D6F8" w:rsidR="00A85E20" w:rsidRPr="00670203" w:rsidRDefault="00B33756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="00A85E20"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165 027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DCF94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13CA1" w14:textId="57F50203" w:rsidR="00A85E20" w:rsidRPr="00670203" w:rsidRDefault="00B33756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="00A85E20"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99 948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FBA7E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22A9F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85E20" w:rsidRPr="00670203" w14:paraId="2003A802" w14:textId="77777777" w:rsidTr="00B33756">
        <w:trPr>
          <w:trHeight w:val="2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03B34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C18F9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6F58D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 00 00 00 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70E0B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Finansēšana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2A472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157 532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B8B32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165 027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7D893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C7051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99 948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DC95D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2CB07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85E20" w:rsidRPr="00670203" w14:paraId="6760BE9E" w14:textId="77777777" w:rsidTr="00B33756">
        <w:trPr>
          <w:trHeight w:val="7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0DBF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93AFF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8FD9D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F21010000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339F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Naudas līdzekļi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72E74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157 532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E1439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165 027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AA0C1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A5E1FB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99 948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B3A2A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35140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85E20" w:rsidRPr="00670203" w14:paraId="4D90C86C" w14:textId="77777777" w:rsidTr="00B33756">
        <w:trPr>
          <w:trHeight w:val="50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DA059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D2DDB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4F4E3" w14:textId="77777777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F210100001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38980" w14:textId="585C47AD" w:rsidR="00A85E20" w:rsidRPr="00670203" w:rsidRDefault="00A85E20" w:rsidP="00B337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Maksas pakalpojumu un citu pašu ieņēmumu naudas līdzekļu atlikumu izmaiņas palielinājums (</w:t>
            </w:r>
            <w:r w:rsidR="00B33756" w:rsidRPr="00B33756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–</w:t>
            </w: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vai samazinājums (+)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EAF98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157 532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3279F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165 027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3CA97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D5CD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0203">
              <w:rPr>
                <w:rFonts w:ascii="Times New Roman" w:hAnsi="Times New Roman" w:cs="Times New Roman"/>
                <w:bCs/>
                <w:sz w:val="20"/>
                <w:szCs w:val="20"/>
              </w:rPr>
              <w:t>99 948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9F63D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830B1" w14:textId="77777777" w:rsidR="00A85E20" w:rsidRPr="00670203" w:rsidRDefault="00A85E20" w:rsidP="00B3375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665B412" w14:textId="77777777" w:rsidR="000C1701" w:rsidRPr="00670203" w:rsidRDefault="000C1701" w:rsidP="00B3375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C1701" w:rsidRPr="00670203" w:rsidSect="00A85E20">
      <w:footerReference w:type="default" r:id="rId6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7774F" w14:textId="77777777" w:rsidR="00647A5E" w:rsidRDefault="00647A5E" w:rsidP="00647A5E">
      <w:pPr>
        <w:spacing w:after="0" w:line="240" w:lineRule="auto"/>
      </w:pPr>
      <w:r>
        <w:separator/>
      </w:r>
    </w:p>
  </w:endnote>
  <w:endnote w:type="continuationSeparator" w:id="0">
    <w:p w14:paraId="58B3E6BC" w14:textId="77777777" w:rsidR="00647A5E" w:rsidRDefault="00647A5E" w:rsidP="0064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C8596" w14:textId="02E05C66" w:rsidR="00647A5E" w:rsidRPr="00647A5E" w:rsidRDefault="00647A5E">
    <w:pPr>
      <w:pStyle w:val="Footer"/>
      <w:rPr>
        <w:rFonts w:ascii="Times New Roman" w:hAnsi="Times New Roman" w:cs="Times New Roman"/>
        <w:sz w:val="16"/>
        <w:szCs w:val="16"/>
      </w:rPr>
    </w:pPr>
    <w:r w:rsidRPr="00647A5E">
      <w:rPr>
        <w:rFonts w:ascii="Times New Roman" w:hAnsi="Times New Roman" w:cs="Times New Roman"/>
        <w:sz w:val="16"/>
        <w:szCs w:val="16"/>
      </w:rPr>
      <w:t>R2071_2p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4E6EB" w14:textId="77777777" w:rsidR="00647A5E" w:rsidRDefault="00647A5E" w:rsidP="00647A5E">
      <w:pPr>
        <w:spacing w:after="0" w:line="240" w:lineRule="auto"/>
      </w:pPr>
      <w:r>
        <w:separator/>
      </w:r>
    </w:p>
  </w:footnote>
  <w:footnote w:type="continuationSeparator" w:id="0">
    <w:p w14:paraId="41765481" w14:textId="77777777" w:rsidR="00647A5E" w:rsidRDefault="00647A5E" w:rsidP="00647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E20"/>
    <w:rsid w:val="000C1701"/>
    <w:rsid w:val="003622CB"/>
    <w:rsid w:val="00647A5E"/>
    <w:rsid w:val="00670203"/>
    <w:rsid w:val="00A85E20"/>
    <w:rsid w:val="00B33756"/>
    <w:rsid w:val="00B66EB4"/>
    <w:rsid w:val="00B86220"/>
    <w:rsid w:val="00D431A7"/>
    <w:rsid w:val="00E2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276B"/>
  <w15:chartTrackingRefBased/>
  <w15:docId w15:val="{F5EE8499-1102-4D32-AB6F-B8A45B02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7A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A5E"/>
  </w:style>
  <w:style w:type="paragraph" w:styleId="Footer">
    <w:name w:val="footer"/>
    <w:basedOn w:val="Normal"/>
    <w:link w:val="FooterChar"/>
    <w:uiPriority w:val="99"/>
    <w:unhideWhenUsed/>
    <w:rsid w:val="00647A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A5E"/>
  </w:style>
  <w:style w:type="table" w:styleId="TableGrid">
    <w:name w:val="Table Grid"/>
    <w:basedOn w:val="TableNormal"/>
    <w:uiPriority w:val="59"/>
    <w:qFormat/>
    <w:rsid w:val="00647A5E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1292</Words>
  <Characters>737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Bacis</dc:creator>
  <cp:keywords/>
  <dc:description/>
  <cp:lastModifiedBy>Aija Šurna</cp:lastModifiedBy>
  <cp:revision>2</cp:revision>
  <dcterms:created xsi:type="dcterms:W3CDTF">2022-09-02T06:40:00Z</dcterms:created>
  <dcterms:modified xsi:type="dcterms:W3CDTF">2022-09-02T06:40:00Z</dcterms:modified>
</cp:coreProperties>
</file>