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86A11" w14:textId="68FC1AB6" w:rsidR="00C36723" w:rsidRPr="00EC2467" w:rsidRDefault="00EA6A3E" w:rsidP="00C3672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1. p</w:t>
      </w:r>
      <w:r w:rsidR="00C36723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7199E11E" w14:textId="77777777" w:rsidR="00C36723" w:rsidRPr="00EC2467" w:rsidRDefault="00C36723" w:rsidP="00C3672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375E3F06" w14:textId="77777777" w:rsidR="00C36723" w:rsidRPr="00EC2467" w:rsidRDefault="00C36723" w:rsidP="00C36723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4. februāra</w:t>
      </w:r>
    </w:p>
    <w:p w14:paraId="35A49E39" w14:textId="77777777" w:rsidR="00C36723" w:rsidRPr="00FE5C2F" w:rsidRDefault="00C36723" w:rsidP="00C367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88</w:t>
      </w:r>
    </w:p>
    <w:p w14:paraId="0FAFBA5F" w14:textId="77777777" w:rsidR="00253694" w:rsidRDefault="00253694"/>
    <w:p w14:paraId="4B62A754" w14:textId="77F1D5FC" w:rsidR="008B276A" w:rsidRPr="00C36723" w:rsidRDefault="00C36723" w:rsidP="008B276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8B276A" w:rsidRPr="00C36723">
        <w:rPr>
          <w:rFonts w:ascii="Times New Roman" w:hAnsi="Times New Roman" w:cs="Times New Roman"/>
          <w:b/>
          <w:bCs/>
          <w:sz w:val="28"/>
          <w:szCs w:val="28"/>
        </w:rPr>
        <w:t>ombinēta atbalsta projekta vidējās svērtās publiskā finansējuma intensitātes aprēķināšana</w:t>
      </w:r>
    </w:p>
    <w:p w14:paraId="59D7B6CC" w14:textId="77777777" w:rsidR="008B276A" w:rsidRDefault="008B276A" w:rsidP="008B276A">
      <w:pPr>
        <w:jc w:val="center"/>
        <w:rPr>
          <w:rFonts w:ascii="Times New Roman" w:hAnsi="Times New Roman" w:cs="Times New Roman"/>
        </w:rPr>
      </w:pPr>
    </w:p>
    <w:p w14:paraId="197B9C8B" w14:textId="6738D73C" w:rsidR="008B276A" w:rsidRPr="008B276A" w:rsidRDefault="008B276A" w:rsidP="008B27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7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lv-LV"/>
          <w14:ligatures w14:val="none"/>
        </w:rPr>
        <w:t>1. Pamatojums vidējās svērtās publiskā finansējuma intensitātes aprēķināšanai kombinēta atbalsta projekta ietvaros</w:t>
      </w:r>
      <w:r w:rsidR="00C367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lv-LV"/>
          <w14:ligatures w14:val="none"/>
        </w:rPr>
        <w:t>.</w:t>
      </w:r>
      <w:r w:rsidRPr="008B27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lv-LV"/>
          <w14:ligatures w14:val="none"/>
        </w:rPr>
        <w:t xml:space="preserve"> (Pamatojumā sniedz informāciju par visām apakšprojekta izdevumu pozīcijām. Pamatojumu pievieno projekta iesniegumam un gala maksājuma pieprasījumam. Pamatojumu sagatavo un iesniedz </w:t>
      </w:r>
      <w:r w:rsidRPr="000D711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lv-LV"/>
          <w14:ligatures w14:val="none"/>
        </w:rPr>
        <w:t>Microsoft EXCE</w:t>
      </w:r>
      <w:r w:rsidRPr="008B27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lv-LV"/>
          <w14:ligatures w14:val="none"/>
        </w:rPr>
        <w:t>L datnes formātā, nodrošinot veikto aprēķinu caurskatāmību.)</w:t>
      </w:r>
    </w:p>
    <w:tbl>
      <w:tblPr>
        <w:tblW w:w="14003" w:type="dxa"/>
        <w:tblInd w:w="-5" w:type="dxa"/>
        <w:tblLook w:val="04A0" w:firstRow="1" w:lastRow="0" w:firstColumn="1" w:lastColumn="0" w:noHBand="0" w:noVBand="1"/>
      </w:tblPr>
      <w:tblGrid>
        <w:gridCol w:w="1146"/>
        <w:gridCol w:w="2555"/>
        <w:gridCol w:w="657"/>
        <w:gridCol w:w="622"/>
        <w:gridCol w:w="622"/>
        <w:gridCol w:w="646"/>
        <w:gridCol w:w="1026"/>
        <w:gridCol w:w="871"/>
        <w:gridCol w:w="864"/>
        <w:gridCol w:w="931"/>
        <w:gridCol w:w="869"/>
        <w:gridCol w:w="1044"/>
        <w:gridCol w:w="871"/>
        <w:gridCol w:w="1279"/>
      </w:tblGrid>
      <w:tr w:rsidR="008B276A" w:rsidRPr="008B276A" w14:paraId="6D1DBF0C" w14:textId="77777777" w:rsidTr="00C36723">
        <w:trPr>
          <w:trHeight w:val="300"/>
        </w:trPr>
        <w:tc>
          <w:tcPr>
            <w:tcW w:w="1042" w:type="dxa"/>
            <w:vMerge w:val="restar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124DBD7F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Labuma guvējs</w:t>
            </w:r>
          </w:p>
        </w:tc>
        <w:tc>
          <w:tcPr>
            <w:tcW w:w="2644" w:type="dxa"/>
            <w:vMerge w:val="restar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4B6B6A28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Objekts</w:t>
            </w:r>
          </w:p>
        </w:tc>
        <w:tc>
          <w:tcPr>
            <w:tcW w:w="537" w:type="dxa"/>
            <w:vMerge w:val="restar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72D46322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Skaits</w:t>
            </w:r>
          </w:p>
        </w:tc>
        <w:tc>
          <w:tcPr>
            <w:tcW w:w="7600" w:type="dxa"/>
            <w:gridSpan w:val="9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shd w:val="clear" w:color="000000" w:fill="D9D9D9"/>
            <w:vAlign w:val="center"/>
            <w:hideMark/>
          </w:tcPr>
          <w:p w14:paraId="58EC110D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IZMAKSAS</w:t>
            </w:r>
          </w:p>
        </w:tc>
        <w:tc>
          <w:tcPr>
            <w:tcW w:w="2180" w:type="dxa"/>
            <w:gridSpan w:val="2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735709BE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IEGULDĪJUMI</w:t>
            </w:r>
          </w:p>
        </w:tc>
      </w:tr>
      <w:tr w:rsidR="00C36723" w:rsidRPr="008B276A" w14:paraId="7810A405" w14:textId="77777777" w:rsidTr="00C36723">
        <w:trPr>
          <w:trHeight w:val="300"/>
        </w:trPr>
        <w:tc>
          <w:tcPr>
            <w:tcW w:w="1042" w:type="dxa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9372779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644" w:type="dxa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3F20707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537" w:type="dxa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704689E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622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3F2E3D68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bez PVN, EUR</w:t>
            </w:r>
          </w:p>
        </w:tc>
        <w:tc>
          <w:tcPr>
            <w:tcW w:w="622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6BF6879C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ar PVN, EUR</w:t>
            </w:r>
          </w:p>
        </w:tc>
        <w:tc>
          <w:tcPr>
            <w:tcW w:w="2586" w:type="dxa"/>
            <w:gridSpan w:val="3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6BBD5ACA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NPD</w:t>
            </w:r>
            <w:r w:rsidRPr="008B276A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18"/>
                <w:szCs w:val="18"/>
                <w:vertAlign w:val="superscript"/>
                <w:lang w:eastAsia="lv-LV"/>
                <w14:ligatures w14:val="none"/>
              </w:rPr>
              <w:t>1</w:t>
            </w:r>
          </w:p>
        </w:tc>
        <w:tc>
          <w:tcPr>
            <w:tcW w:w="2726" w:type="dxa"/>
            <w:gridSpan w:val="3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5A50DF9B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SPD</w:t>
            </w:r>
            <w:r w:rsidRPr="008B276A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18"/>
                <w:szCs w:val="18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1044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6B9F309F" w14:textId="77777777" w:rsidR="008B276A" w:rsidRPr="008B276A" w:rsidRDefault="008B276A" w:rsidP="008B276A">
            <w:pPr>
              <w:spacing w:after="0" w:line="240" w:lineRule="auto"/>
              <w:ind w:left="-122" w:right="-177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Attiecināmās kopā, EUR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55193281" w14:textId="77777777" w:rsidR="008B276A" w:rsidRPr="008B276A" w:rsidRDefault="008B276A" w:rsidP="008B276A">
            <w:pPr>
              <w:spacing w:after="0" w:line="240" w:lineRule="auto"/>
              <w:ind w:left="-122" w:right="-177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PF kopā, EUR</w:t>
            </w:r>
          </w:p>
        </w:tc>
        <w:tc>
          <w:tcPr>
            <w:tcW w:w="1279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42B36AAF" w14:textId="5AE2AD47" w:rsidR="008B276A" w:rsidRPr="008B276A" w:rsidRDefault="00B225B7" w:rsidP="008B276A">
            <w:pPr>
              <w:spacing w:after="0" w:line="240" w:lineRule="auto"/>
              <w:ind w:left="-122" w:right="-177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p</w:t>
            </w:r>
            <w:r w:rsidR="008B276A"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rivātais līdzfinansējums, EUR</w:t>
            </w:r>
          </w:p>
        </w:tc>
      </w:tr>
      <w:tr w:rsidR="00C36723" w:rsidRPr="008B276A" w14:paraId="6122046F" w14:textId="77777777" w:rsidTr="00C36723">
        <w:trPr>
          <w:trHeight w:val="300"/>
        </w:trPr>
        <w:tc>
          <w:tcPr>
            <w:tcW w:w="1042" w:type="dxa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1715BF6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644" w:type="dxa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4E1C7DA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537" w:type="dxa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4BCEE15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62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F066716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62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3AD6718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3E58F516" w14:textId="77777777" w:rsidR="008B276A" w:rsidRPr="008B276A" w:rsidRDefault="008B276A" w:rsidP="008B276A">
            <w:pPr>
              <w:spacing w:after="0" w:line="240" w:lineRule="auto"/>
              <w:ind w:left="-182" w:right="-134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%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75BF2003" w14:textId="77777777" w:rsidR="008B276A" w:rsidRPr="008B276A" w:rsidRDefault="008B276A" w:rsidP="008B276A">
            <w:pPr>
              <w:spacing w:after="0" w:line="240" w:lineRule="auto"/>
              <w:ind w:left="-182" w:right="-134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EUR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403BF6D2" w14:textId="77777777" w:rsidR="008B276A" w:rsidRPr="008B276A" w:rsidRDefault="008B276A" w:rsidP="008B276A">
            <w:pPr>
              <w:spacing w:after="0" w:line="240" w:lineRule="auto"/>
              <w:ind w:left="-182" w:right="-134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t. sk. PF</w:t>
            </w: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vertAlign w:val="superscript"/>
                <w:lang w:eastAsia="lv-LV"/>
                <w14:ligatures w14:val="none"/>
              </w:rPr>
              <w:t>3</w:t>
            </w: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, EUR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5778A723" w14:textId="77777777" w:rsidR="008B276A" w:rsidRPr="008B276A" w:rsidRDefault="008B276A" w:rsidP="008B276A">
            <w:pPr>
              <w:spacing w:after="0" w:line="240" w:lineRule="auto"/>
              <w:ind w:left="-182" w:right="-134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4AB0C32E" w14:textId="77777777" w:rsidR="008B276A" w:rsidRPr="008B276A" w:rsidRDefault="008B276A" w:rsidP="008B276A">
            <w:pPr>
              <w:spacing w:after="0" w:line="240" w:lineRule="auto"/>
              <w:ind w:left="-182" w:right="-134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EUR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7A3C90E7" w14:textId="77777777" w:rsidR="008B276A" w:rsidRPr="008B276A" w:rsidRDefault="008B276A" w:rsidP="008B276A">
            <w:pPr>
              <w:spacing w:after="0" w:line="240" w:lineRule="auto"/>
              <w:ind w:left="-182" w:right="-134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t. sk. PF, EUR</w:t>
            </w:r>
          </w:p>
        </w:tc>
        <w:tc>
          <w:tcPr>
            <w:tcW w:w="1044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008FDBEB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9F46C5D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279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0EDE2C9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C36723" w:rsidRPr="008B276A" w14:paraId="228C783D" w14:textId="77777777" w:rsidTr="00C36723">
        <w:trPr>
          <w:trHeight w:val="300"/>
        </w:trPr>
        <w:tc>
          <w:tcPr>
            <w:tcW w:w="1042" w:type="dxa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7110FC7C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644" w:type="dxa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3B3279F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537" w:type="dxa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7B03BAED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62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92710D4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62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ABD833C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360760D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069DC816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E11B507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85AC0DC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0CA58062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9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43AD584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044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01DFF59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9D9BD5E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279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7142964A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C36723" w:rsidRPr="008B276A" w14:paraId="19CB40ED" w14:textId="77777777" w:rsidTr="00C36723">
        <w:trPr>
          <w:trHeight w:val="300"/>
        </w:trPr>
        <w:tc>
          <w:tcPr>
            <w:tcW w:w="1042" w:type="dxa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01ED909C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644" w:type="dxa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1D158FD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537" w:type="dxa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74F8AC0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62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18AB201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62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0DBAA6E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7625FE2C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2A94D160" w14:textId="77777777" w:rsidR="008B276A" w:rsidRPr="008B276A" w:rsidRDefault="008B276A" w:rsidP="008B276A">
            <w:pPr>
              <w:spacing w:after="0" w:line="240" w:lineRule="auto"/>
              <w:ind w:left="-90" w:right="-121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attiecināmās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A311F3A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987B542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26417FDE" w14:textId="77777777" w:rsidR="008B276A" w:rsidRPr="008B276A" w:rsidRDefault="008B276A" w:rsidP="008B276A">
            <w:pPr>
              <w:spacing w:after="0" w:line="240" w:lineRule="auto"/>
              <w:ind w:left="-187" w:right="-151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attiecināmās</w:t>
            </w:r>
          </w:p>
        </w:tc>
        <w:tc>
          <w:tcPr>
            <w:tcW w:w="899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9D327CA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044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74AA3670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0F76085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279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D3EB5A4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C36723" w:rsidRPr="008B276A" w14:paraId="3E2C286E" w14:textId="77777777" w:rsidTr="00C36723">
        <w:trPr>
          <w:trHeight w:val="300"/>
        </w:trPr>
        <w:tc>
          <w:tcPr>
            <w:tcW w:w="1042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58690C0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1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66BE89F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4C7F18D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58AAD99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432BEB2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9CA6CA8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5B7597F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5F14FB4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58B7BD0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319C914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10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F440165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11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EF66692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12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DC9B1A6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13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DB11980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14</w:t>
            </w:r>
          </w:p>
        </w:tc>
      </w:tr>
      <w:tr w:rsidR="00C36723" w:rsidRPr="008B276A" w14:paraId="28F7219D" w14:textId="77777777" w:rsidTr="00C36723">
        <w:trPr>
          <w:trHeight w:val="390"/>
        </w:trPr>
        <w:tc>
          <w:tcPr>
            <w:tcW w:w="1042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F17D136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FC1E8E0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D0F8E34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8CF1689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BA08812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890EF96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B440731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[7] = [5] x [6]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BD49108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[8] = [7] x 0,95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4CCBC85" w14:textId="33A6A130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 xml:space="preserve">[9] = 100 </w:t>
            </w:r>
            <w:r w:rsidR="00C36723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–</w:t>
            </w: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 xml:space="preserve"> [6]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D690146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[10] = [4] x [9]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062B4CB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[11] = [10] x 0,5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5BEABD5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[12] = [7] + [10]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ED2ED4A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[15] = [8] + [11]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auto" w:fill="auto"/>
            <w:vAlign w:val="center"/>
            <w:hideMark/>
          </w:tcPr>
          <w:p w14:paraId="4CE5DA5E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[14] = [12] – [13]</w:t>
            </w:r>
          </w:p>
        </w:tc>
      </w:tr>
      <w:tr w:rsidR="00C36723" w:rsidRPr="008B276A" w14:paraId="54B67DC9" w14:textId="77777777" w:rsidTr="00C36723">
        <w:trPr>
          <w:trHeight w:val="342"/>
        </w:trPr>
        <w:tc>
          <w:tcPr>
            <w:tcW w:w="1042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BD1593B" w14:textId="2141FE78" w:rsidR="008B276A" w:rsidRPr="008B276A" w:rsidRDefault="008B276A" w:rsidP="008B276A">
            <w:pPr>
              <w:spacing w:after="0" w:line="240" w:lineRule="auto"/>
              <w:ind w:left="-105" w:right="-78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Labuma guvējs </w:t>
            </w:r>
            <w:r w:rsidRPr="00C36723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</w:t>
            </w: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nosaukums</w:t>
            </w:r>
            <w:r w:rsidRPr="00C36723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  <w:tc>
          <w:tcPr>
            <w:tcW w:w="3181" w:type="dxa"/>
            <w:gridSpan w:val="2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99"/>
            <w:vAlign w:val="center"/>
            <w:hideMark/>
          </w:tcPr>
          <w:p w14:paraId="1958F411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Projekta kopsavilkums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99"/>
            <w:vAlign w:val="center"/>
            <w:hideMark/>
          </w:tcPr>
          <w:p w14:paraId="0497FC88" w14:textId="77777777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99"/>
            <w:vAlign w:val="center"/>
            <w:hideMark/>
          </w:tcPr>
          <w:p w14:paraId="55BFA467" w14:textId="77777777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99"/>
            <w:vAlign w:val="center"/>
            <w:hideMark/>
          </w:tcPr>
          <w:p w14:paraId="3412E9B2" w14:textId="77777777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99"/>
            <w:vAlign w:val="center"/>
            <w:hideMark/>
          </w:tcPr>
          <w:p w14:paraId="549C292E" w14:textId="77777777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99"/>
            <w:vAlign w:val="center"/>
            <w:hideMark/>
          </w:tcPr>
          <w:p w14:paraId="05E4A98C" w14:textId="77777777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99"/>
            <w:vAlign w:val="center"/>
            <w:hideMark/>
          </w:tcPr>
          <w:p w14:paraId="30491F8D" w14:textId="77777777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99"/>
            <w:vAlign w:val="center"/>
            <w:hideMark/>
          </w:tcPr>
          <w:p w14:paraId="004C26D7" w14:textId="77777777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99"/>
            <w:vAlign w:val="center"/>
            <w:hideMark/>
          </w:tcPr>
          <w:p w14:paraId="047AA594" w14:textId="77777777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99"/>
            <w:vAlign w:val="center"/>
            <w:hideMark/>
          </w:tcPr>
          <w:p w14:paraId="702EDD54" w14:textId="77777777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99"/>
            <w:vAlign w:val="center"/>
            <w:hideMark/>
          </w:tcPr>
          <w:p w14:paraId="50EDE16D" w14:textId="77777777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99"/>
            <w:vAlign w:val="center"/>
            <w:hideMark/>
          </w:tcPr>
          <w:p w14:paraId="50EDFAAC" w14:textId="77777777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C36723" w:rsidRPr="008B276A" w14:paraId="194C9863" w14:textId="77777777" w:rsidTr="00C36723">
        <w:trPr>
          <w:trHeight w:val="300"/>
        </w:trPr>
        <w:tc>
          <w:tcPr>
            <w:tcW w:w="104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78047809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E7DE050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[aktīvs 1]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E133E66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34D80A8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F4D9050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DA61A63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84F332F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16B8F82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66D2466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41A4369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E98CB43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6BACB6A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71A87F0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FDDC148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C36723" w:rsidRPr="008B276A" w14:paraId="0314AB47" w14:textId="77777777" w:rsidTr="00C36723">
        <w:trPr>
          <w:trHeight w:val="300"/>
        </w:trPr>
        <w:tc>
          <w:tcPr>
            <w:tcW w:w="104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A7ECE68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DC12759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[aktīvs 2]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60F6AAE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87C7DE3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AF63DCA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3AD3D6E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81A9701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F1FC65E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10A0F85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A020F18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C0A0B40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85E5B1B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6DA183E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7E0B88B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C36723" w:rsidRPr="008B276A" w14:paraId="6855E313" w14:textId="77777777" w:rsidTr="00C36723">
        <w:trPr>
          <w:trHeight w:val="300"/>
        </w:trPr>
        <w:tc>
          <w:tcPr>
            <w:tcW w:w="104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AFB8328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DE3707F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….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95F9640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313CE1F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9D74FEF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422410A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12605D5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ABA971F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3443277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A50CD87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8E9AD20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7A392D8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94549BB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22A3591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C36723" w:rsidRPr="008B276A" w14:paraId="7DEEC558" w14:textId="77777777" w:rsidTr="00C36723">
        <w:trPr>
          <w:trHeight w:val="300"/>
        </w:trPr>
        <w:tc>
          <w:tcPr>
            <w:tcW w:w="104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1F54338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92083B9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[aktīvs n]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F6A3BE0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9880153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1A7BE38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B3947DB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F866A69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2AD0D6A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3E8A273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EAD1B3A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1FA46E1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97DF22A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FC01995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7A271A7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C36723" w:rsidRPr="008B276A" w14:paraId="3CCA162D" w14:textId="77777777" w:rsidTr="0036502D">
        <w:trPr>
          <w:trHeight w:val="390"/>
        </w:trPr>
        <w:tc>
          <w:tcPr>
            <w:tcW w:w="104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C15AB37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6564CB2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Konsolidācijas izmaksas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7C94232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n/a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EFD69FB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AD798A7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C0809AC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B67DE81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ACFDE99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39B3E11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5A8EBA4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C64C7C5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150BE8F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1AB66AB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78E651E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C36723" w:rsidRPr="008B276A" w14:paraId="4A9F94CD" w14:textId="77777777" w:rsidTr="0036502D">
        <w:trPr>
          <w:trHeight w:val="1686"/>
        </w:trPr>
        <w:tc>
          <w:tcPr>
            <w:tcW w:w="104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FC193DD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052651F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Būvobjekta teritorijas labiekārtošanas izmaksas, kas nodrošina modernizētās pētniecības infrastruktūras nodošanu ekspluatācijā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3FE15F3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59CF441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1532773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E1D2558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100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F2E6E24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3445EBA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0F2E4F4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146473F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0281739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D0FCFA7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29E33B9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A333C5C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C36723" w:rsidRPr="008B276A" w14:paraId="0D7CC914" w14:textId="77777777" w:rsidTr="00C36723">
        <w:trPr>
          <w:trHeight w:val="390"/>
        </w:trPr>
        <w:tc>
          <w:tcPr>
            <w:tcW w:w="104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71C4E38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3F19AB4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Tehniskā priekšizpēte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6C8B57F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CE79543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B561A28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1366340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E8A453F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98F682A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D9BEADA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18D6DA3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9B3C1C9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01DFF01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9CCBD8A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E903637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C36723" w:rsidRPr="008B276A" w14:paraId="431BE938" w14:textId="77777777" w:rsidTr="00C36723">
        <w:trPr>
          <w:trHeight w:val="780"/>
        </w:trPr>
        <w:tc>
          <w:tcPr>
            <w:tcW w:w="104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073AC9BA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559A6A7" w14:textId="77777777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Izmaksu un ieguvumu analīzes izstrāde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B5B5CD1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B04730D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4BE8B40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CF0BB58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A4FCF12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2C7D6E8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78C554E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DB14EB4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625202B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94FBDC1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32F6E6D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DAC3938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C36723" w:rsidRPr="008B276A" w14:paraId="71EDB9D5" w14:textId="77777777" w:rsidTr="00C36723">
        <w:trPr>
          <w:trHeight w:val="300"/>
        </w:trPr>
        <w:tc>
          <w:tcPr>
            <w:tcW w:w="104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0CED4F3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9CC2C52" w14:textId="77777777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…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8CD088C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CCDDCFF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0A3D8F6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8C7234B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AA1CA7E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BE1F9DF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73BBF65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A2A684D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7F006F3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E475BDC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29C00FB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5DE72F9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C36723" w:rsidRPr="008B276A" w14:paraId="21B96375" w14:textId="77777777" w:rsidTr="00C36723">
        <w:trPr>
          <w:trHeight w:val="975"/>
        </w:trPr>
        <w:tc>
          <w:tcPr>
            <w:tcW w:w="104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7FF187D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05B53D8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Projekta komunikācijas un vizuālās identitātes pasākumi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AAC568A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080DA80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A4B4FB2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63D286B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3447907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4E3A116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BA7B4E4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BD36EF6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954AEEF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0C7B8F4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90F2FF9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6B03A4D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C36723" w:rsidRPr="008B276A" w14:paraId="0C761173" w14:textId="77777777" w:rsidTr="00C36723">
        <w:trPr>
          <w:trHeight w:val="585"/>
        </w:trPr>
        <w:tc>
          <w:tcPr>
            <w:tcW w:w="104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0293DEB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93945FA" w14:textId="0A97DE5C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Projekta vadība un īstenoš</w:t>
            </w:r>
            <w:r w:rsidR="000D711E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a</w:t>
            </w: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na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53E46FD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136101C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214BE7D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0DCA3B7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B81894F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37D6FC4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E35AAC4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BE4DEB8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641178D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A316CD7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5294E3F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CAB8E11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C36723" w:rsidRPr="008B276A" w14:paraId="7705E596" w14:textId="77777777" w:rsidTr="00C36723">
        <w:trPr>
          <w:trHeight w:val="975"/>
        </w:trPr>
        <w:tc>
          <w:tcPr>
            <w:tcW w:w="104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8881237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72F8C9E" w14:textId="77777777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Projekta vadības personāla atlīdzības izmaksas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6324B8F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28995B4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340CB52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7C4D3B8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4FB05E5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D1E0A0A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4741865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4D8B0C8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802DD8B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0FA051F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2A3581F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F785947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C36723" w:rsidRPr="008B276A" w14:paraId="4F78C1C8" w14:textId="77777777" w:rsidTr="00C36723">
        <w:trPr>
          <w:trHeight w:val="300"/>
        </w:trPr>
        <w:tc>
          <w:tcPr>
            <w:tcW w:w="104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845A1CE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25D2E7B" w14:textId="77777777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…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BCD0BF0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44FB533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0E75C84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6D4F883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34E9B26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9A2C751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4C51EFB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94251A2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0429483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5482535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BC81DE6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72FCA83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C36723" w:rsidRPr="008B276A" w14:paraId="25571C23" w14:textId="77777777" w:rsidTr="00C36723">
        <w:trPr>
          <w:trHeight w:val="780"/>
        </w:trPr>
        <w:tc>
          <w:tcPr>
            <w:tcW w:w="104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6AEE65A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EC7FC96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Būvuzraudzība, autoruzraudzība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931E3EE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A01E858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63B4B5D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BC70EFE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E9708CE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3399B48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406E7D5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7F8A594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8F4F861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8E9845E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187EFE7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70B3E06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C36723" w:rsidRPr="008B276A" w14:paraId="3777C910" w14:textId="77777777" w:rsidTr="00C36723">
        <w:trPr>
          <w:trHeight w:val="1365"/>
        </w:trPr>
        <w:tc>
          <w:tcPr>
            <w:tcW w:w="104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9DF27C9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105FEEC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Pakalpojumi, kas saistīti ar ilgtermiņa ieguldījumu sagatavošanu ekspluatācijai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E116059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BAA3482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BAD5AEF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4865877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0FCBEAC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B2BA679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49E4F92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85F3ED3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8F9F3A1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8042C33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32069A8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D8236A8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C36723" w:rsidRPr="008B276A" w14:paraId="6939B43D" w14:textId="77777777" w:rsidTr="00C36723">
        <w:trPr>
          <w:trHeight w:val="300"/>
        </w:trPr>
        <w:tc>
          <w:tcPr>
            <w:tcW w:w="104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0969325F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3BE2BE6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…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1A6D1AC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7C69964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8F74600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1456270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DDE46DF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35186F2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9B2B2A8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77C881C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F7E7309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1100A71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F6D79BA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5E3A4E4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</w:tbl>
    <w:p w14:paraId="6DD8173E" w14:textId="629B2915" w:rsidR="008B276A" w:rsidRPr="00C36723" w:rsidRDefault="008B276A" w:rsidP="00C3672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36723">
        <w:rPr>
          <w:rFonts w:ascii="Times New Roman" w:hAnsi="Times New Roman" w:cs="Times New Roman"/>
          <w:sz w:val="24"/>
          <w:szCs w:val="24"/>
        </w:rPr>
        <w:t>Piezīmes.</w:t>
      </w:r>
    </w:p>
    <w:p w14:paraId="2D595691" w14:textId="7F3A1F4C" w:rsidR="008B276A" w:rsidRPr="00C36723" w:rsidRDefault="008B276A" w:rsidP="00C3672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36723">
        <w:rPr>
          <w:rFonts w:ascii="Times New Roman" w:hAnsi="Times New Roman" w:cs="Times New Roman"/>
          <w:sz w:val="24"/>
          <w:szCs w:val="24"/>
        </w:rPr>
        <w:t>1</w:t>
      </w:r>
      <w:r w:rsidR="000D711E">
        <w:rPr>
          <w:rFonts w:ascii="Times New Roman" w:hAnsi="Times New Roman" w:cs="Times New Roman"/>
          <w:sz w:val="24"/>
          <w:szCs w:val="24"/>
        </w:rPr>
        <w:t>.</w:t>
      </w:r>
      <w:r w:rsidRPr="00C36723">
        <w:rPr>
          <w:rFonts w:ascii="Times New Roman" w:hAnsi="Times New Roman" w:cs="Times New Roman"/>
          <w:sz w:val="24"/>
          <w:szCs w:val="24"/>
        </w:rPr>
        <w:t xml:space="preserve"> Ar saimniecisku darbību nesaistīta pamatdarbība.</w:t>
      </w:r>
    </w:p>
    <w:p w14:paraId="4FCFA035" w14:textId="73CFA96E" w:rsidR="008B276A" w:rsidRPr="00C36723" w:rsidRDefault="008B276A" w:rsidP="00C3672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36723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0D711E">
        <w:rPr>
          <w:rFonts w:ascii="Times New Roman" w:hAnsi="Times New Roman" w:cs="Times New Roman"/>
          <w:sz w:val="24"/>
          <w:szCs w:val="24"/>
        </w:rPr>
        <w:t>.</w:t>
      </w:r>
      <w:r w:rsidRPr="00C36723">
        <w:rPr>
          <w:rFonts w:ascii="Times New Roman" w:hAnsi="Times New Roman" w:cs="Times New Roman"/>
          <w:sz w:val="24"/>
          <w:szCs w:val="24"/>
        </w:rPr>
        <w:t xml:space="preserve"> Saimnieciska pamatdarbība.</w:t>
      </w:r>
    </w:p>
    <w:p w14:paraId="50E8EF0E" w14:textId="00A3E6DD" w:rsidR="008B276A" w:rsidRPr="00C36723" w:rsidRDefault="008B276A" w:rsidP="00C3672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36723">
        <w:rPr>
          <w:rFonts w:ascii="Times New Roman" w:hAnsi="Times New Roman" w:cs="Times New Roman"/>
          <w:sz w:val="24"/>
          <w:szCs w:val="24"/>
        </w:rPr>
        <w:t>3</w:t>
      </w:r>
      <w:r w:rsidR="000D711E">
        <w:rPr>
          <w:rFonts w:ascii="Times New Roman" w:hAnsi="Times New Roman" w:cs="Times New Roman"/>
          <w:sz w:val="24"/>
          <w:szCs w:val="24"/>
        </w:rPr>
        <w:t>.</w:t>
      </w:r>
      <w:r w:rsidRPr="00C36723">
        <w:rPr>
          <w:rFonts w:ascii="Times New Roman" w:hAnsi="Times New Roman" w:cs="Times New Roman"/>
          <w:sz w:val="24"/>
          <w:szCs w:val="24"/>
        </w:rPr>
        <w:t xml:space="preserve"> Publiskais finansējums (valsts budžeta finansējums un Eiropas Reģionālās attīstības fonda finansējums)</w:t>
      </w:r>
      <w:r w:rsidR="00C36723">
        <w:rPr>
          <w:rFonts w:ascii="Times New Roman" w:hAnsi="Times New Roman" w:cs="Times New Roman"/>
          <w:sz w:val="24"/>
          <w:szCs w:val="24"/>
        </w:rPr>
        <w:t>.</w:t>
      </w:r>
    </w:p>
    <w:p w14:paraId="281E366F" w14:textId="77777777" w:rsidR="008B276A" w:rsidRDefault="008B276A" w:rsidP="008B276A">
      <w:pPr>
        <w:rPr>
          <w:rFonts w:ascii="Times New Roman" w:hAnsi="Times New Roman" w:cs="Times New Roman"/>
        </w:rPr>
      </w:pPr>
    </w:p>
    <w:p w14:paraId="3BDFC93E" w14:textId="0AA5F736" w:rsidR="008B276A" w:rsidRDefault="008B276A" w:rsidP="00C367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B276A">
        <w:rPr>
          <w:rFonts w:ascii="Times New Roman" w:hAnsi="Times New Roman" w:cs="Times New Roman"/>
          <w:sz w:val="28"/>
          <w:szCs w:val="28"/>
        </w:rPr>
        <w:t>2. Kombinēta atbalsta projekta vidējās svērtās publiskā finansējuma intensitātes aprēķināšana</w:t>
      </w:r>
      <w:r w:rsidR="00C36723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308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2625"/>
        <w:gridCol w:w="3045"/>
        <w:gridCol w:w="2009"/>
        <w:gridCol w:w="2008"/>
      </w:tblGrid>
      <w:tr w:rsidR="008B276A" w:rsidRPr="008B276A" w14:paraId="143797A1" w14:textId="77777777" w:rsidTr="00C36723">
        <w:trPr>
          <w:trHeight w:val="390"/>
        </w:trPr>
        <w:tc>
          <w:tcPr>
            <w:tcW w:w="709" w:type="dxa"/>
            <w:tcBorders>
              <w:top w:val="single" w:sz="4" w:space="0" w:color="414142"/>
              <w:left w:val="single" w:sz="4" w:space="0" w:color="414142"/>
              <w:bottom w:val="nil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61FFBC56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Nr.</w:t>
            </w:r>
          </w:p>
        </w:tc>
        <w:tc>
          <w:tcPr>
            <w:tcW w:w="2693" w:type="dxa"/>
            <w:vMerge w:val="restar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2AE90D81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Labuma guvējs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49B7D4AC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Ieguldījumu izmantošanas veids</w:t>
            </w:r>
          </w:p>
        </w:tc>
        <w:tc>
          <w:tcPr>
            <w:tcW w:w="2009" w:type="dxa"/>
            <w:vMerge w:val="restar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2C6696EA" w14:textId="63E2B072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Kopējās attiecināmās izmaksas</w:t>
            </w:r>
            <w:r w:rsidR="000D711E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, EUR</w:t>
            </w: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</w:p>
        </w:tc>
        <w:tc>
          <w:tcPr>
            <w:tcW w:w="2008" w:type="dxa"/>
            <w:vMerge w:val="restar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76B84CF8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PF atbalsta intensitāte (%)</w:t>
            </w:r>
          </w:p>
        </w:tc>
      </w:tr>
      <w:tr w:rsidR="008B276A" w:rsidRPr="008B276A" w14:paraId="344A02DD" w14:textId="77777777" w:rsidTr="00C3672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33C0BC27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693" w:type="dxa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03FEF4A5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670" w:type="dxa"/>
            <w:gridSpan w:val="2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6FC1490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009" w:type="dxa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FADC21C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008" w:type="dxa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77FC984A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8B276A" w:rsidRPr="008B276A" w14:paraId="54E951D9" w14:textId="77777777" w:rsidTr="00C3672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165CA2D7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p. k.</w:t>
            </w:r>
          </w:p>
        </w:tc>
        <w:tc>
          <w:tcPr>
            <w:tcW w:w="2693" w:type="dxa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7ADFE1AD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670" w:type="dxa"/>
            <w:gridSpan w:val="2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79E1A64D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60B5CCEF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[a]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D9D9D9"/>
            <w:vAlign w:val="center"/>
            <w:hideMark/>
          </w:tcPr>
          <w:p w14:paraId="3983DB7E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[b]</w:t>
            </w:r>
          </w:p>
        </w:tc>
      </w:tr>
      <w:tr w:rsidR="008B276A" w:rsidRPr="008B276A" w14:paraId="4D4EED0C" w14:textId="77777777" w:rsidTr="00C36723">
        <w:trPr>
          <w:trHeight w:val="342"/>
        </w:trPr>
        <w:tc>
          <w:tcPr>
            <w:tcW w:w="709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5F5CC46" w14:textId="03594660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1AA5620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Labuma guvējs Nr. 1 </w:t>
            </w:r>
            <w:r w:rsidRPr="008B276A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[nosaukums]</w:t>
            </w:r>
          </w:p>
        </w:tc>
        <w:tc>
          <w:tcPr>
            <w:tcW w:w="5670" w:type="dxa"/>
            <w:gridSpan w:val="2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EB6C20C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A1. Ar saimniecisku darbību nesaistīta projekta daļa (NSP)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43F1795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3788513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95</w:t>
            </w:r>
          </w:p>
        </w:tc>
      </w:tr>
      <w:tr w:rsidR="008B276A" w:rsidRPr="008B276A" w14:paraId="12C3A3F3" w14:textId="77777777" w:rsidTr="00C36723">
        <w:trPr>
          <w:trHeight w:val="1170"/>
        </w:trPr>
        <w:tc>
          <w:tcPr>
            <w:tcW w:w="709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7E8CC3C" w14:textId="12ED936A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8F002B2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AA44BE4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SPD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C0052E0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B1. Ieguldījumu atbalsts pētniecības infrastruktūrai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3784E8A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1969E505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50</w:t>
            </w:r>
          </w:p>
        </w:tc>
      </w:tr>
      <w:tr w:rsidR="008B276A" w:rsidRPr="008B276A" w14:paraId="0093E85F" w14:textId="77777777" w:rsidTr="00C3672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6755F8A" w14:textId="3F3D085F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0FDF3AAB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1DA61DB" w14:textId="77777777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Apakšprojekts Nr. 1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1E8B6B9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7B69879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8B276A" w:rsidRPr="008B276A" w14:paraId="4B1CA17D" w14:textId="77777777" w:rsidTr="00C36723">
        <w:trPr>
          <w:trHeight w:val="342"/>
        </w:trPr>
        <w:tc>
          <w:tcPr>
            <w:tcW w:w="709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5462628" w14:textId="23770D90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F32955D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Labuma guvējs Nr. 2 </w:t>
            </w:r>
            <w:r w:rsidRPr="008B276A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[nosaukums]</w:t>
            </w:r>
          </w:p>
        </w:tc>
        <w:tc>
          <w:tcPr>
            <w:tcW w:w="5670" w:type="dxa"/>
            <w:gridSpan w:val="2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298E501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A2. Ar saimniecisku darbību nesaistīta projekta daļa (NSP)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E96377E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3DBDEB2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95</w:t>
            </w:r>
          </w:p>
        </w:tc>
      </w:tr>
      <w:tr w:rsidR="008B276A" w:rsidRPr="008B276A" w14:paraId="1F463198" w14:textId="77777777" w:rsidTr="00C36723">
        <w:trPr>
          <w:trHeight w:val="975"/>
        </w:trPr>
        <w:tc>
          <w:tcPr>
            <w:tcW w:w="709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46C1CBE" w14:textId="29501A1E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29760D0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46A09D1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SPD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307733D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B2. Ieguldījumu atbalsts pētniecības infrastruktūrai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5FDCBC9B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23C7128" w14:textId="77777777" w:rsidR="008B276A" w:rsidRPr="008B276A" w:rsidRDefault="008B276A" w:rsidP="008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50</w:t>
            </w:r>
          </w:p>
        </w:tc>
      </w:tr>
      <w:tr w:rsidR="008B276A" w:rsidRPr="008B276A" w14:paraId="6BD074AF" w14:textId="77777777" w:rsidTr="00C3672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2E95225" w14:textId="0106AB59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C01474C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4818F557" w14:textId="77777777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Apakšprojekts Nr. 2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0088F66E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21629C0D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8B276A" w:rsidRPr="008B276A" w14:paraId="4BFE5B60" w14:textId="77777777" w:rsidTr="00C3672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37195D7A" w14:textId="77E81C84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8363" w:type="dxa"/>
            <w:gridSpan w:val="3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6323ED8E" w14:textId="77777777" w:rsidR="008B276A" w:rsidRPr="008B276A" w:rsidRDefault="008B276A" w:rsidP="008B2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Projekta raksturlielumi: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14:paraId="745D516D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bottom"/>
            <w:hideMark/>
          </w:tcPr>
          <w:p w14:paraId="3B09B191" w14:textId="77777777" w:rsidR="008B276A" w:rsidRPr="008B276A" w:rsidRDefault="008B276A" w:rsidP="008B2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B276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</w:tbl>
    <w:p w14:paraId="68C83CF8" w14:textId="77777777" w:rsidR="008B276A" w:rsidRPr="008B276A" w:rsidRDefault="008B276A" w:rsidP="008B276A">
      <w:pPr>
        <w:rPr>
          <w:rFonts w:ascii="Times New Roman" w:hAnsi="Times New Roman" w:cs="Times New Roman"/>
          <w:sz w:val="24"/>
          <w:szCs w:val="24"/>
        </w:rPr>
      </w:pPr>
    </w:p>
    <w:sectPr w:rsidR="008B276A" w:rsidRPr="008B276A" w:rsidSect="00C36723">
      <w:headerReference w:type="default" r:id="rId6"/>
      <w:footerReference w:type="first" r:id="rId7"/>
      <w:pgSz w:w="16838" w:h="11906" w:orient="landscape" w:code="9"/>
      <w:pgMar w:top="1418" w:right="1134" w:bottom="1134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43212" w14:textId="77777777" w:rsidR="00C36723" w:rsidRDefault="00C36723" w:rsidP="00C36723">
      <w:pPr>
        <w:spacing w:after="0" w:line="240" w:lineRule="auto"/>
      </w:pPr>
      <w:r>
        <w:separator/>
      </w:r>
    </w:p>
  </w:endnote>
  <w:endnote w:type="continuationSeparator" w:id="0">
    <w:p w14:paraId="4728DC61" w14:textId="77777777" w:rsidR="00C36723" w:rsidRDefault="00C36723" w:rsidP="00C36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17F83" w14:textId="62104492" w:rsidR="00C36723" w:rsidRPr="0036502D" w:rsidRDefault="0036502D">
    <w:pPr>
      <w:pStyle w:val="Footer"/>
      <w:rPr>
        <w:rFonts w:ascii="Times New Roman" w:hAnsi="Times New Roman" w:cs="Times New Roman"/>
        <w:sz w:val="16"/>
        <w:szCs w:val="16"/>
      </w:rPr>
    </w:pPr>
    <w:r w:rsidRPr="0036502D">
      <w:rPr>
        <w:rFonts w:ascii="Times New Roman" w:hAnsi="Times New Roman" w:cs="Times New Roman"/>
        <w:sz w:val="16"/>
        <w:szCs w:val="16"/>
      </w:rPr>
      <w:t>N1719_p1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EED5E" w14:textId="77777777" w:rsidR="00C36723" w:rsidRDefault="00C36723" w:rsidP="00C36723">
      <w:pPr>
        <w:spacing w:after="0" w:line="240" w:lineRule="auto"/>
      </w:pPr>
      <w:r>
        <w:separator/>
      </w:r>
    </w:p>
  </w:footnote>
  <w:footnote w:type="continuationSeparator" w:id="0">
    <w:p w14:paraId="50DC89F1" w14:textId="77777777" w:rsidR="00C36723" w:rsidRDefault="00C36723" w:rsidP="00C36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850222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4A5900B" w14:textId="3717BC3C" w:rsidR="00C36723" w:rsidRPr="00C36723" w:rsidRDefault="00C36723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672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672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3672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3672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3672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A611122" w14:textId="77777777" w:rsidR="00C36723" w:rsidRDefault="00C367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76A"/>
    <w:rsid w:val="000D711E"/>
    <w:rsid w:val="001E7625"/>
    <w:rsid w:val="00253694"/>
    <w:rsid w:val="002F00E2"/>
    <w:rsid w:val="003104D7"/>
    <w:rsid w:val="0036502D"/>
    <w:rsid w:val="00374548"/>
    <w:rsid w:val="00707236"/>
    <w:rsid w:val="007425EA"/>
    <w:rsid w:val="00872869"/>
    <w:rsid w:val="00884D7D"/>
    <w:rsid w:val="008B276A"/>
    <w:rsid w:val="00914109"/>
    <w:rsid w:val="00970998"/>
    <w:rsid w:val="00A67A5D"/>
    <w:rsid w:val="00B225B7"/>
    <w:rsid w:val="00C36723"/>
    <w:rsid w:val="00C546F7"/>
    <w:rsid w:val="00EA6A3E"/>
    <w:rsid w:val="00F7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B1C24"/>
  <w15:chartTrackingRefBased/>
  <w15:docId w15:val="{BEDAF496-AC42-4682-ABC3-B83083490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27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27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27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27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27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27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27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27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27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27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27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27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27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27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27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27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27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27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27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27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27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27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27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27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27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27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27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27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276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367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723"/>
  </w:style>
  <w:style w:type="paragraph" w:styleId="Footer">
    <w:name w:val="footer"/>
    <w:basedOn w:val="Normal"/>
    <w:link w:val="FooterChar"/>
    <w:uiPriority w:val="99"/>
    <w:unhideWhenUsed/>
    <w:rsid w:val="00C367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723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1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1878</Words>
  <Characters>1072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Liniņa</dc:creator>
  <cp:keywords/>
  <dc:description/>
  <cp:lastModifiedBy>Sandra Liniņa</cp:lastModifiedBy>
  <cp:revision>4</cp:revision>
  <dcterms:created xsi:type="dcterms:W3CDTF">2025-01-24T09:09:00Z</dcterms:created>
  <dcterms:modified xsi:type="dcterms:W3CDTF">2025-01-31T10:37:00Z</dcterms:modified>
</cp:coreProperties>
</file>