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par pieteikuma papildinājumiem lietā Nr.A420257321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paskaidrojuma projektu Administratīvajai apgabaltiesai lietā  Nr. A420257321.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Administratīvajai rajona tiesai.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22-TA-1728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