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B3027" w14:textId="6DEC5AF8" w:rsidR="00F53625" w:rsidRPr="009C09A0" w:rsidRDefault="00F53625" w:rsidP="00F53625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820"/>
      <w:r>
        <w:rPr>
          <w:rFonts w:cstheme="minorHAnsi"/>
          <w:color w:val="auto"/>
          <w:szCs w:val="22"/>
        </w:rPr>
        <w:t>1. p</w:t>
      </w:r>
      <w:r w:rsidRPr="009C09A0">
        <w:rPr>
          <w:rFonts w:cstheme="minorHAnsi"/>
          <w:color w:val="auto"/>
          <w:szCs w:val="22"/>
        </w:rPr>
        <w:t xml:space="preserve">ielikums </w:t>
      </w:r>
    </w:p>
    <w:p w14:paraId="03132BD4" w14:textId="77777777" w:rsidR="00F53625" w:rsidRPr="009C09A0" w:rsidRDefault="00F53625" w:rsidP="00F53625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11850776" w14:textId="77777777" w:rsidR="00F53625" w:rsidRPr="009C09A0" w:rsidRDefault="00F53625" w:rsidP="00F53625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377BEA20" w14:textId="77777777" w:rsidR="00F53625" w:rsidRPr="009C09A0" w:rsidRDefault="00F53625" w:rsidP="00F53625">
      <w:pPr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</w:p>
    <w:bookmarkEnd w:id="0"/>
    <w:p w14:paraId="50373BB0" w14:textId="77777777" w:rsidR="00F53625" w:rsidRDefault="00F53625" w:rsidP="00354562">
      <w:pPr>
        <w:ind w:left="567" w:right="567"/>
        <w:jc w:val="center"/>
        <w:rPr>
          <w:b/>
          <w:bCs/>
          <w:color w:val="auto"/>
          <w:szCs w:val="28"/>
        </w:rPr>
      </w:pPr>
    </w:p>
    <w:p w14:paraId="4C42CA57" w14:textId="5DBDFDAD" w:rsidR="002305A5" w:rsidRPr="00F53625" w:rsidRDefault="0B8306FC" w:rsidP="00354562">
      <w:pPr>
        <w:ind w:right="-1"/>
        <w:jc w:val="center"/>
        <w:rPr>
          <w:b/>
          <w:bCs/>
          <w:color w:val="auto"/>
          <w:szCs w:val="28"/>
        </w:rPr>
      </w:pPr>
      <w:r w:rsidRPr="00F53625">
        <w:rPr>
          <w:b/>
          <w:bCs/>
          <w:color w:val="auto"/>
          <w:szCs w:val="28"/>
        </w:rPr>
        <w:t>2.1.</w:t>
      </w:r>
      <w:r w:rsidR="605E414C" w:rsidRPr="00F53625">
        <w:rPr>
          <w:b/>
          <w:bCs/>
          <w:color w:val="auto"/>
          <w:szCs w:val="28"/>
        </w:rPr>
        <w:t>2</w:t>
      </w:r>
      <w:r w:rsidRPr="00F53625">
        <w:rPr>
          <w:b/>
          <w:bCs/>
          <w:color w:val="auto"/>
          <w:szCs w:val="28"/>
        </w:rPr>
        <w:t xml:space="preserve">.1.i. </w:t>
      </w:r>
      <w:r w:rsidR="093B2049" w:rsidRPr="00F53625">
        <w:rPr>
          <w:b/>
          <w:bCs/>
          <w:color w:val="auto"/>
          <w:szCs w:val="28"/>
        </w:rPr>
        <w:t>investīcijas</w:t>
      </w:r>
      <w:r w:rsidRPr="00F53625">
        <w:rPr>
          <w:b/>
          <w:bCs/>
          <w:color w:val="auto"/>
          <w:szCs w:val="28"/>
        </w:rPr>
        <w:t xml:space="preserve"> </w:t>
      </w:r>
      <w:r w:rsidR="55E2976A" w:rsidRPr="00F53625">
        <w:rPr>
          <w:b/>
          <w:bCs/>
          <w:color w:val="auto"/>
          <w:szCs w:val="28"/>
        </w:rPr>
        <w:t xml:space="preserve">projekta </w:t>
      </w:r>
      <w:r w:rsidR="00F53625" w:rsidRPr="00354562">
        <w:rPr>
          <w:b/>
          <w:bCs/>
          <w:szCs w:val="28"/>
        </w:rPr>
        <w:t>"</w:t>
      </w:r>
      <w:r w:rsidR="05F0ADD8" w:rsidRPr="00F53625">
        <w:rPr>
          <w:b/>
          <w:bCs/>
          <w:color w:val="auto"/>
          <w:szCs w:val="28"/>
        </w:rPr>
        <w:t xml:space="preserve">Pašvaldību vēlēšanu un referendumu IS </w:t>
      </w:r>
      <w:r w:rsidR="5AD12F48" w:rsidRPr="00F53625">
        <w:rPr>
          <w:b/>
          <w:bCs/>
          <w:color w:val="auto"/>
          <w:szCs w:val="28"/>
        </w:rPr>
        <w:t>funkcionalitātes</w:t>
      </w:r>
      <w:r w:rsidR="05F0ADD8" w:rsidRPr="00F53625">
        <w:rPr>
          <w:b/>
          <w:bCs/>
          <w:color w:val="auto"/>
          <w:szCs w:val="28"/>
        </w:rPr>
        <w:t xml:space="preserve"> pilnveide</w:t>
      </w:r>
      <w:r w:rsidR="00F53625" w:rsidRPr="00354562">
        <w:rPr>
          <w:b/>
          <w:bCs/>
          <w:szCs w:val="28"/>
        </w:rPr>
        <w:t>"</w:t>
      </w:r>
      <w:r w:rsidR="00354562">
        <w:rPr>
          <w:b/>
          <w:bCs/>
          <w:color w:val="auto"/>
          <w:szCs w:val="28"/>
        </w:rPr>
        <w:t xml:space="preserve"> </w:t>
      </w:r>
      <w:r w:rsidR="55E2976A" w:rsidRPr="00F53625">
        <w:rPr>
          <w:b/>
          <w:bCs/>
          <w:color w:val="auto"/>
          <w:szCs w:val="28"/>
        </w:rPr>
        <w:t>pase</w:t>
      </w:r>
    </w:p>
    <w:p w14:paraId="7B0B2638" w14:textId="77777777" w:rsidR="00DE406B" w:rsidRPr="00F53625" w:rsidRDefault="00DE406B" w:rsidP="00354562">
      <w:pPr>
        <w:rPr>
          <w:b/>
          <w:color w:val="auto"/>
          <w:szCs w:val="28"/>
        </w:rPr>
      </w:pPr>
    </w:p>
    <w:p w14:paraId="75C63B89" w14:textId="67078D85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>1.</w:t>
      </w:r>
      <w:r w:rsidRPr="00F53625">
        <w:rPr>
          <w:color w:val="auto"/>
          <w:sz w:val="24"/>
          <w:szCs w:val="24"/>
        </w:rPr>
        <w:t> </w:t>
      </w:r>
      <w:r w:rsidRPr="00F53625">
        <w:rPr>
          <w:b/>
          <w:color w:val="auto"/>
          <w:sz w:val="24"/>
          <w:szCs w:val="24"/>
        </w:rPr>
        <w:t>Finansējuma saņēmējs, kas īsteno projektu</w:t>
      </w:r>
      <w:r w:rsidR="00C46F3A" w:rsidRPr="00F53625">
        <w:rPr>
          <w:b/>
          <w:color w:val="auto"/>
          <w:sz w:val="24"/>
          <w:szCs w:val="24"/>
        </w:rPr>
        <w:t xml:space="preserve"> </w:t>
      </w:r>
    </w:p>
    <w:tbl>
      <w:tblPr>
        <w:tblStyle w:val="TableGrid"/>
        <w:tblW w:w="516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6"/>
        <w:gridCol w:w="6650"/>
      </w:tblGrid>
      <w:tr w:rsidR="00501368" w:rsidRPr="00F53625" w14:paraId="2DFC7A6E" w14:textId="77777777" w:rsidTr="00F53625">
        <w:tc>
          <w:tcPr>
            <w:tcW w:w="2706" w:type="dxa"/>
            <w:hideMark/>
          </w:tcPr>
          <w:p w14:paraId="50E6E716" w14:textId="77777777" w:rsidR="00DE406B" w:rsidRPr="00F53625" w:rsidRDefault="00DE406B" w:rsidP="00F5362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1.1. Finansējuma saņēmējs, kas īsteno projektu (institūcija)</w:t>
            </w:r>
          </w:p>
        </w:tc>
        <w:tc>
          <w:tcPr>
            <w:tcW w:w="6650" w:type="dxa"/>
            <w:hideMark/>
          </w:tcPr>
          <w:p w14:paraId="453C1B9F" w14:textId="048C0A85" w:rsidR="00DE406B" w:rsidRPr="00F53625" w:rsidRDefault="2C4C50DB" w:rsidP="5CCA25DE">
            <w:pPr>
              <w:rPr>
                <w:b/>
                <w:iCs/>
                <w:color w:val="auto"/>
                <w:sz w:val="24"/>
                <w:szCs w:val="24"/>
              </w:rPr>
            </w:pPr>
            <w:r w:rsidRPr="00F53625">
              <w:rPr>
                <w:iCs/>
                <w:color w:val="auto"/>
                <w:sz w:val="24"/>
                <w:szCs w:val="24"/>
              </w:rPr>
              <w:t xml:space="preserve">Valsts reģionālās attīstības aģentūra (VRAA) </w:t>
            </w:r>
          </w:p>
        </w:tc>
      </w:tr>
      <w:tr w:rsidR="00501368" w:rsidRPr="00F53625" w14:paraId="08BCE4BB" w14:textId="77777777" w:rsidTr="00F53625">
        <w:tc>
          <w:tcPr>
            <w:tcW w:w="2706" w:type="dxa"/>
            <w:hideMark/>
          </w:tcPr>
          <w:p w14:paraId="49F1955E" w14:textId="77777777" w:rsidR="00DE406B" w:rsidRPr="00F53625" w:rsidRDefault="00DE406B" w:rsidP="00F5362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1.2. Projekta īstenošanas partneri </w:t>
            </w:r>
          </w:p>
        </w:tc>
        <w:tc>
          <w:tcPr>
            <w:tcW w:w="6650" w:type="dxa"/>
            <w:hideMark/>
          </w:tcPr>
          <w:p w14:paraId="53FC14F5" w14:textId="16A74F50" w:rsidR="00DE406B" w:rsidRPr="00F53625" w:rsidRDefault="072CC24A" w:rsidP="198265C0">
            <w:pPr>
              <w:rPr>
                <w:iCs/>
                <w:color w:val="auto"/>
                <w:sz w:val="24"/>
                <w:szCs w:val="24"/>
                <w:highlight w:val="yellow"/>
              </w:rPr>
            </w:pPr>
            <w:r w:rsidRPr="00F53625">
              <w:rPr>
                <w:iCs/>
                <w:color w:val="auto"/>
                <w:sz w:val="24"/>
                <w:szCs w:val="24"/>
              </w:rPr>
              <w:t>Centrālā vēlēšanu komisij</w:t>
            </w:r>
            <w:r w:rsidR="3BBC3ACD" w:rsidRPr="00F53625">
              <w:rPr>
                <w:iCs/>
                <w:color w:val="auto"/>
                <w:sz w:val="24"/>
                <w:szCs w:val="24"/>
              </w:rPr>
              <w:t>a</w:t>
            </w:r>
            <w:r w:rsidRPr="00F53625">
              <w:rPr>
                <w:iCs/>
                <w:color w:val="auto"/>
                <w:sz w:val="24"/>
                <w:szCs w:val="24"/>
              </w:rPr>
              <w:t xml:space="preserve"> (CVK), </w:t>
            </w:r>
            <w:r w:rsidR="0914964D" w:rsidRPr="00F53625">
              <w:rPr>
                <w:iCs/>
                <w:color w:val="auto"/>
                <w:sz w:val="24"/>
                <w:szCs w:val="24"/>
              </w:rPr>
              <w:t>Pilsonības un m</w:t>
            </w:r>
            <w:r w:rsidR="0E2C7C72" w:rsidRPr="00F53625">
              <w:rPr>
                <w:iCs/>
                <w:color w:val="auto"/>
                <w:sz w:val="24"/>
                <w:szCs w:val="24"/>
              </w:rPr>
              <w:t xml:space="preserve">igrācijas lietu </w:t>
            </w:r>
            <w:r w:rsidR="0914964D" w:rsidRPr="00F53625">
              <w:rPr>
                <w:iCs/>
                <w:color w:val="auto"/>
                <w:sz w:val="24"/>
                <w:szCs w:val="24"/>
              </w:rPr>
              <w:t>pārvalde</w:t>
            </w:r>
            <w:r w:rsidR="0E2C7C72" w:rsidRPr="00F53625">
              <w:rPr>
                <w:iCs/>
                <w:color w:val="auto"/>
                <w:sz w:val="24"/>
                <w:szCs w:val="24"/>
              </w:rPr>
              <w:t xml:space="preserve"> (PMLP)</w:t>
            </w:r>
            <w:r w:rsidR="30EA95E8" w:rsidRPr="00F53625">
              <w:rPr>
                <w:iCs/>
                <w:color w:val="auto"/>
                <w:sz w:val="24"/>
                <w:szCs w:val="24"/>
              </w:rPr>
              <w:t>,</w:t>
            </w:r>
            <w:r w:rsidR="3FB495D5" w:rsidRPr="00F53625">
              <w:rPr>
                <w:iCs/>
                <w:color w:val="auto"/>
                <w:sz w:val="24"/>
                <w:szCs w:val="24"/>
              </w:rPr>
              <w:t xml:space="preserve"> </w:t>
            </w:r>
            <w:r w:rsidR="5B06C3A7" w:rsidRPr="00F53625">
              <w:rPr>
                <w:iCs/>
                <w:color w:val="auto"/>
                <w:sz w:val="24"/>
                <w:szCs w:val="24"/>
              </w:rPr>
              <w:t>Vi</w:t>
            </w:r>
            <w:r w:rsidR="0D625104" w:rsidRPr="00F53625">
              <w:rPr>
                <w:iCs/>
                <w:color w:val="auto"/>
                <w:sz w:val="24"/>
                <w:szCs w:val="24"/>
              </w:rPr>
              <w:t>edā</w:t>
            </w:r>
            <w:r w:rsidR="5B06C3A7" w:rsidRPr="00F53625">
              <w:rPr>
                <w:iCs/>
                <w:color w:val="auto"/>
                <w:sz w:val="24"/>
                <w:szCs w:val="24"/>
              </w:rPr>
              <w:t>s a</w:t>
            </w:r>
            <w:r w:rsidR="3E7D983D" w:rsidRPr="00F53625">
              <w:rPr>
                <w:iCs/>
                <w:color w:val="auto"/>
                <w:sz w:val="24"/>
                <w:szCs w:val="24"/>
              </w:rPr>
              <w:t>dministrācij</w:t>
            </w:r>
            <w:r w:rsidR="5B06C3A7" w:rsidRPr="00F53625">
              <w:rPr>
                <w:iCs/>
                <w:color w:val="auto"/>
                <w:sz w:val="24"/>
                <w:szCs w:val="24"/>
              </w:rPr>
              <w:t xml:space="preserve">as un reģionālās attīstības </w:t>
            </w:r>
            <w:r w:rsidR="11A762D9" w:rsidRPr="00F53625">
              <w:rPr>
                <w:iCs/>
                <w:color w:val="auto"/>
                <w:sz w:val="24"/>
                <w:szCs w:val="24"/>
              </w:rPr>
              <w:t xml:space="preserve">ministrija, </w:t>
            </w:r>
            <w:proofErr w:type="spellStart"/>
            <w:r w:rsidR="0068741C" w:rsidRPr="00F53625">
              <w:rPr>
                <w:iCs/>
                <w:color w:val="auto"/>
                <w:sz w:val="24"/>
                <w:szCs w:val="24"/>
              </w:rPr>
              <w:t>Dienvidkurzemes</w:t>
            </w:r>
            <w:proofErr w:type="spellEnd"/>
            <w:r w:rsidR="0068741C" w:rsidRPr="00F53625">
              <w:rPr>
                <w:iCs/>
                <w:color w:val="auto"/>
                <w:sz w:val="24"/>
                <w:szCs w:val="24"/>
              </w:rPr>
              <w:t xml:space="preserve"> novada pašvaldīb</w:t>
            </w:r>
            <w:r w:rsidR="0079552E" w:rsidRPr="00F53625">
              <w:rPr>
                <w:iCs/>
                <w:color w:val="auto"/>
                <w:sz w:val="24"/>
                <w:szCs w:val="24"/>
              </w:rPr>
              <w:t xml:space="preserve">a, </w:t>
            </w:r>
            <w:r w:rsidR="00FF4C2F" w:rsidRPr="00F53625">
              <w:rPr>
                <w:iCs/>
                <w:color w:val="auto"/>
                <w:sz w:val="24"/>
                <w:szCs w:val="24"/>
              </w:rPr>
              <w:t xml:space="preserve">Augšdaugavas novada pašvaldība, </w:t>
            </w:r>
            <w:r w:rsidR="000B3774" w:rsidRPr="00F53625">
              <w:rPr>
                <w:iCs/>
                <w:color w:val="auto"/>
                <w:sz w:val="24"/>
                <w:szCs w:val="24"/>
              </w:rPr>
              <w:t>Bauskas novada pašvaldība</w:t>
            </w:r>
            <w:r w:rsidR="00973E04" w:rsidRPr="00F53625">
              <w:rPr>
                <w:iCs/>
                <w:color w:val="auto"/>
                <w:sz w:val="24"/>
                <w:szCs w:val="24"/>
              </w:rPr>
              <w:t xml:space="preserve">, Kuldīgas novada pašvaldība un </w:t>
            </w:r>
            <w:r w:rsidR="007E76E3" w:rsidRPr="00F53625">
              <w:rPr>
                <w:iCs/>
                <w:color w:val="auto"/>
                <w:sz w:val="24"/>
                <w:szCs w:val="24"/>
              </w:rPr>
              <w:t>Madonas novada pašvaldība</w:t>
            </w:r>
          </w:p>
        </w:tc>
      </w:tr>
    </w:tbl>
    <w:p w14:paraId="519F98B9" w14:textId="77777777" w:rsidR="00DE406B" w:rsidRPr="00F53625" w:rsidRDefault="00DE406B" w:rsidP="00DE406B">
      <w:pPr>
        <w:pStyle w:val="ListParagraph"/>
        <w:spacing w:before="130" w:after="0" w:line="260" w:lineRule="exact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72B2D349" w14:textId="77777777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>2. Saistīto projektu programma</w:t>
      </w:r>
    </w:p>
    <w:tbl>
      <w:tblPr>
        <w:tblStyle w:val="TableGrid1"/>
        <w:tblW w:w="5163" w:type="pct"/>
        <w:tblInd w:w="-147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1"/>
        <w:gridCol w:w="6655"/>
      </w:tblGrid>
      <w:tr w:rsidR="00501368" w:rsidRPr="00F53625" w14:paraId="149A7217" w14:textId="77777777" w:rsidTr="00F53625">
        <w:tc>
          <w:tcPr>
            <w:tcW w:w="2701" w:type="dxa"/>
            <w:hideMark/>
          </w:tcPr>
          <w:p w14:paraId="51608ECE" w14:textId="77777777" w:rsidR="00DE406B" w:rsidRPr="00F53625" w:rsidRDefault="00DE406B" w:rsidP="002008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2.1. Programmas nosaukums </w:t>
            </w:r>
          </w:p>
        </w:tc>
        <w:tc>
          <w:tcPr>
            <w:tcW w:w="6655" w:type="dxa"/>
            <w:hideMark/>
          </w:tcPr>
          <w:p w14:paraId="17FB0924" w14:textId="2B9A6171" w:rsidR="00DE406B" w:rsidRPr="00F53625" w:rsidRDefault="0041120B" w:rsidP="00BE2057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Pašvaldību koplietošanas platformu programma</w:t>
            </w:r>
          </w:p>
        </w:tc>
      </w:tr>
      <w:tr w:rsidR="00501368" w:rsidRPr="00F53625" w14:paraId="3B3DA778" w14:textId="77777777" w:rsidTr="00F53625">
        <w:tc>
          <w:tcPr>
            <w:tcW w:w="2701" w:type="dxa"/>
            <w:hideMark/>
          </w:tcPr>
          <w:p w14:paraId="04178D32" w14:textId="2D059943" w:rsidR="00DE406B" w:rsidRPr="00F53625" w:rsidRDefault="00DE406B" w:rsidP="002305A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2.2. Saistība ar citiem projektiem </w:t>
            </w:r>
          </w:p>
        </w:tc>
        <w:tc>
          <w:tcPr>
            <w:tcW w:w="6655" w:type="dxa"/>
            <w:hideMark/>
          </w:tcPr>
          <w:p w14:paraId="44FD19FC" w14:textId="6185091A" w:rsidR="003C6888" w:rsidRPr="00F53625" w:rsidRDefault="00817939" w:rsidP="336B6B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Attīstības projekta ietvaros netiks īstenotas darbības un aktivitātes, kas </w:t>
            </w:r>
            <w:r w:rsidR="00870C5A">
              <w:rPr>
                <w:color w:val="auto"/>
                <w:sz w:val="24"/>
                <w:szCs w:val="24"/>
              </w:rPr>
              <w:t>finansētas</w:t>
            </w:r>
            <w:r w:rsidRPr="00F53625">
              <w:rPr>
                <w:color w:val="auto"/>
                <w:sz w:val="24"/>
                <w:szCs w:val="24"/>
              </w:rPr>
              <w:t xml:space="preserve"> citu projektu</w:t>
            </w:r>
            <w:r w:rsidR="00870C5A">
              <w:rPr>
                <w:color w:val="auto"/>
                <w:sz w:val="24"/>
                <w:szCs w:val="24"/>
              </w:rPr>
              <w:t xml:space="preserve"> ietveros.</w:t>
            </w:r>
            <w:r w:rsidR="00F10340" w:rsidRPr="00F53625">
              <w:rPr>
                <w:color w:val="auto"/>
                <w:sz w:val="24"/>
                <w:szCs w:val="24"/>
              </w:rPr>
              <w:t xml:space="preserve"> </w:t>
            </w:r>
            <w:r w:rsidR="00870C5A">
              <w:rPr>
                <w:color w:val="auto"/>
                <w:sz w:val="24"/>
                <w:szCs w:val="24"/>
              </w:rPr>
              <w:t>Š</w:t>
            </w:r>
            <w:r w:rsidR="00944C78" w:rsidRPr="00F53625">
              <w:rPr>
                <w:color w:val="auto"/>
                <w:sz w:val="24"/>
                <w:szCs w:val="24"/>
              </w:rPr>
              <w:t xml:space="preserve">ā projekta ietvaros </w:t>
            </w:r>
            <w:r w:rsidR="00F66DD5" w:rsidRPr="00F53625">
              <w:rPr>
                <w:color w:val="auto"/>
                <w:sz w:val="24"/>
                <w:szCs w:val="24"/>
              </w:rPr>
              <w:t>tiks izstrādā</w:t>
            </w:r>
            <w:r w:rsidR="00D95A26" w:rsidRPr="00F53625">
              <w:rPr>
                <w:color w:val="auto"/>
                <w:sz w:val="24"/>
                <w:szCs w:val="24"/>
              </w:rPr>
              <w:t>ta</w:t>
            </w:r>
            <w:r w:rsidR="00870C5A">
              <w:rPr>
                <w:color w:val="auto"/>
                <w:sz w:val="24"/>
                <w:szCs w:val="24"/>
              </w:rPr>
              <w:t>s</w:t>
            </w:r>
            <w:r w:rsidR="00D95A26" w:rsidRPr="00F53625">
              <w:rPr>
                <w:color w:val="auto"/>
                <w:sz w:val="24"/>
                <w:szCs w:val="24"/>
              </w:rPr>
              <w:t xml:space="preserve"> </w:t>
            </w:r>
            <w:r w:rsidR="00692AE6" w:rsidRPr="00F53625">
              <w:rPr>
                <w:color w:val="auto"/>
                <w:sz w:val="24"/>
                <w:szCs w:val="24"/>
              </w:rPr>
              <w:t>jaunas funkci</w:t>
            </w:r>
            <w:r w:rsidR="00306ED3" w:rsidRPr="00F53625">
              <w:rPr>
                <w:color w:val="auto"/>
                <w:sz w:val="24"/>
                <w:szCs w:val="24"/>
              </w:rPr>
              <w:t xml:space="preserve">jas, kas </w:t>
            </w:r>
            <w:r w:rsidR="004E6E57" w:rsidRPr="00F53625">
              <w:rPr>
                <w:color w:val="auto"/>
                <w:sz w:val="24"/>
                <w:szCs w:val="24"/>
              </w:rPr>
              <w:t xml:space="preserve">papildinās </w:t>
            </w:r>
            <w:r w:rsidR="00DE476A" w:rsidRPr="00F53625">
              <w:rPr>
                <w:color w:val="auto"/>
                <w:sz w:val="24"/>
                <w:szCs w:val="24"/>
              </w:rPr>
              <w:t xml:space="preserve">Eiropas Savienības Atveseļošanas un noturības mehānisma plāna 2. komponentes </w:t>
            </w:r>
            <w:r w:rsidR="00F53625" w:rsidRPr="00F53625">
              <w:rPr>
                <w:color w:val="auto"/>
                <w:sz w:val="24"/>
                <w:szCs w:val="24"/>
              </w:rPr>
              <w:t>"</w:t>
            </w:r>
            <w:r w:rsidR="00DE476A" w:rsidRPr="00F53625">
              <w:rPr>
                <w:color w:val="auto"/>
                <w:sz w:val="24"/>
                <w:szCs w:val="24"/>
              </w:rPr>
              <w:t>Digitālā transformācija</w:t>
            </w:r>
            <w:r w:rsidR="00F53625" w:rsidRPr="00F53625">
              <w:rPr>
                <w:color w:val="auto"/>
                <w:sz w:val="24"/>
                <w:szCs w:val="24"/>
              </w:rPr>
              <w:t>"</w:t>
            </w:r>
            <w:r w:rsidR="00DE476A" w:rsidRPr="00F53625">
              <w:rPr>
                <w:color w:val="auto"/>
                <w:sz w:val="24"/>
                <w:szCs w:val="24"/>
              </w:rPr>
              <w:t xml:space="preserve"> 2.1. reformu un investīciju virziena </w:t>
            </w:r>
            <w:r w:rsidR="00F53625" w:rsidRPr="00F53625">
              <w:rPr>
                <w:color w:val="auto"/>
                <w:sz w:val="24"/>
                <w:szCs w:val="24"/>
              </w:rPr>
              <w:t>"</w:t>
            </w:r>
            <w:r w:rsidR="00DE476A" w:rsidRPr="00F53625">
              <w:rPr>
                <w:color w:val="auto"/>
                <w:sz w:val="24"/>
                <w:szCs w:val="24"/>
              </w:rPr>
              <w:t>Valsts pārvaldes, tai skaitā pašvaldību, digitālā transformācija</w:t>
            </w:r>
            <w:r w:rsidR="00F53625" w:rsidRPr="00F53625">
              <w:rPr>
                <w:color w:val="auto"/>
                <w:sz w:val="24"/>
                <w:szCs w:val="24"/>
              </w:rPr>
              <w:t>"</w:t>
            </w:r>
            <w:r w:rsidR="00DE476A" w:rsidRPr="00F53625">
              <w:rPr>
                <w:color w:val="auto"/>
                <w:sz w:val="24"/>
                <w:szCs w:val="24"/>
              </w:rPr>
              <w:t xml:space="preserve"> 2.1.</w:t>
            </w:r>
            <w:r w:rsidR="00E309A0" w:rsidRPr="00F53625">
              <w:rPr>
                <w:color w:val="auto"/>
                <w:sz w:val="24"/>
                <w:szCs w:val="24"/>
              </w:rPr>
              <w:t>3</w:t>
            </w:r>
            <w:r w:rsidR="00DE476A" w:rsidRPr="00F53625">
              <w:rPr>
                <w:color w:val="auto"/>
                <w:sz w:val="24"/>
                <w:szCs w:val="24"/>
              </w:rPr>
              <w:t xml:space="preserve">.1.i. </w:t>
            </w:r>
            <w:r w:rsidR="00870C5A" w:rsidRPr="00F53625">
              <w:rPr>
                <w:color w:val="auto"/>
                <w:sz w:val="24"/>
                <w:szCs w:val="24"/>
              </w:rPr>
              <w:t>investīcijas "</w:t>
            </w:r>
            <w:r w:rsidR="00E309A0" w:rsidRPr="00F53625">
              <w:rPr>
                <w:color w:val="auto"/>
                <w:sz w:val="24"/>
                <w:szCs w:val="24"/>
              </w:rPr>
              <w:t>Datu pieejamība, koplietošana un analītika</w:t>
            </w:r>
            <w:r w:rsidR="00F53625" w:rsidRPr="00F53625">
              <w:rPr>
                <w:color w:val="auto"/>
                <w:sz w:val="24"/>
                <w:szCs w:val="24"/>
              </w:rPr>
              <w:t>"</w:t>
            </w:r>
            <w:r w:rsidR="00DE476A" w:rsidRPr="00F53625">
              <w:rPr>
                <w:color w:val="auto"/>
                <w:sz w:val="24"/>
                <w:szCs w:val="24"/>
              </w:rPr>
              <w:t xml:space="preserve"> </w:t>
            </w:r>
            <w:r w:rsidR="00AB0BA7" w:rsidRPr="00F53625">
              <w:rPr>
                <w:color w:val="auto"/>
                <w:sz w:val="24"/>
                <w:szCs w:val="24"/>
              </w:rPr>
              <w:t xml:space="preserve">projekta "Vēlēšanu procesa </w:t>
            </w:r>
            <w:proofErr w:type="spellStart"/>
            <w:r w:rsidR="00AB0BA7" w:rsidRPr="00F53625">
              <w:rPr>
                <w:color w:val="auto"/>
                <w:sz w:val="24"/>
                <w:szCs w:val="24"/>
              </w:rPr>
              <w:t>digitalizācija</w:t>
            </w:r>
            <w:proofErr w:type="spellEnd"/>
            <w:r w:rsidR="00AB0BA7" w:rsidRPr="00F53625">
              <w:rPr>
                <w:color w:val="auto"/>
                <w:sz w:val="24"/>
                <w:szCs w:val="24"/>
              </w:rPr>
              <w:t xml:space="preserve"> un automatizācija" </w:t>
            </w:r>
            <w:r w:rsidR="00D20D83" w:rsidRPr="00F53625">
              <w:rPr>
                <w:color w:val="auto"/>
                <w:sz w:val="24"/>
                <w:szCs w:val="24"/>
              </w:rPr>
              <w:t xml:space="preserve">ietvaros izstrādāto </w:t>
            </w:r>
            <w:r w:rsidR="00CC5962" w:rsidRPr="00F53625">
              <w:rPr>
                <w:color w:val="auto"/>
                <w:sz w:val="24"/>
                <w:szCs w:val="24"/>
              </w:rPr>
              <w:t xml:space="preserve">programmatūru ar </w:t>
            </w:r>
            <w:r w:rsidR="006244D2" w:rsidRPr="00F53625">
              <w:rPr>
                <w:color w:val="auto"/>
                <w:sz w:val="24"/>
                <w:szCs w:val="24"/>
              </w:rPr>
              <w:t xml:space="preserve">jaunu </w:t>
            </w:r>
            <w:r w:rsidR="003C6888" w:rsidRPr="00F53625">
              <w:rPr>
                <w:color w:val="auto"/>
                <w:sz w:val="24"/>
                <w:szCs w:val="24"/>
              </w:rPr>
              <w:t>funkcionalitāti:</w:t>
            </w:r>
          </w:p>
          <w:p w14:paraId="05F45EC3" w14:textId="51D8F2C8" w:rsidR="00A968E6" w:rsidRPr="00F53625" w:rsidRDefault="00870C5A" w:rsidP="007921E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vietējo pašvaldību referendumu un pašvaldību vēlēšanu vajadzībām</w:t>
            </w:r>
            <w:r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pilnveidot</w:t>
            </w:r>
            <w:r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416B" w:rsidRPr="00F53625">
              <w:rPr>
                <w:rFonts w:ascii="Times New Roman" w:hAnsi="Times New Roman" w:cs="Times New Roman"/>
                <w:sz w:val="24"/>
                <w:szCs w:val="24"/>
              </w:rPr>
              <w:t>no 2024. gada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16B" w:rsidRPr="00F53625">
              <w:rPr>
                <w:rFonts w:ascii="Times New Roman" w:hAnsi="Times New Roman" w:cs="Times New Roman"/>
                <w:sz w:val="24"/>
                <w:szCs w:val="24"/>
              </w:rPr>
              <w:t>septembra VRAA pārziņā esoš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32416B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 Elektroniskās tiešsaistes vēlētāju reģistru</w:t>
            </w:r>
            <w:r w:rsidR="0032416B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(turpmāk – </w:t>
            </w:r>
            <w:r w:rsidR="0046100F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ETVR</w:t>
            </w:r>
            <w:r w:rsidR="0032416B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A04B9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kas netiek </w:t>
            </w:r>
            <w:r w:rsidR="004239CF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attīs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tī</w:t>
            </w:r>
            <w:r w:rsidR="004239CF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46100F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9D7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projekta</w:t>
            </w:r>
            <w:r w:rsidR="007957F1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3261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"Vēlēšanu procesa </w:t>
            </w:r>
            <w:proofErr w:type="spellStart"/>
            <w:r w:rsidR="00663261" w:rsidRPr="00F53625">
              <w:rPr>
                <w:rFonts w:ascii="Times New Roman" w:hAnsi="Times New Roman" w:cs="Times New Roman"/>
                <w:sz w:val="24"/>
                <w:szCs w:val="24"/>
              </w:rPr>
              <w:t>digitalizācija</w:t>
            </w:r>
            <w:proofErr w:type="spellEnd"/>
            <w:r w:rsidR="00663261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 un automatizācija"</w:t>
            </w:r>
            <w:r w:rsidR="002F69D7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ietvaros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8F7958E" w14:textId="0F34582C" w:rsidR="008C52B6" w:rsidRPr="00F53625" w:rsidRDefault="00870C5A" w:rsidP="007921E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vietējo pašvaldību referendumu un pašvaldību vēlēšanu vajadzībām</w:t>
            </w:r>
            <w:r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pilnveidot</w:t>
            </w:r>
            <w:r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223C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8C223C" w:rsidRPr="00F53625">
              <w:rPr>
                <w:rFonts w:ascii="Times New Roman" w:hAnsi="Times New Roman" w:cs="Times New Roman"/>
                <w:sz w:val="24"/>
                <w:szCs w:val="24"/>
              </w:rPr>
              <w:t>MLP pārziņā esošo Vēlē</w:t>
            </w:r>
            <w:r w:rsidR="00A91366" w:rsidRPr="00F53625">
              <w:rPr>
                <w:rFonts w:ascii="Times New Roman" w:hAnsi="Times New Roman" w:cs="Times New Roman"/>
                <w:sz w:val="24"/>
                <w:szCs w:val="24"/>
              </w:rPr>
              <w:t>tāju</w:t>
            </w:r>
            <w:r w:rsidR="00354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23C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reģistru/Fizisko personu reģistra informācijas sistēmu </w:t>
            </w:r>
            <w:r w:rsidR="008C223C" w:rsidRPr="00567A92">
              <w:rPr>
                <w:rFonts w:ascii="Times New Roman" w:hAnsi="Times New Roman" w:cs="Times New Roman"/>
                <w:sz w:val="24"/>
                <w:szCs w:val="24"/>
              </w:rPr>
              <w:t xml:space="preserve">(turpmāk </w:t>
            </w:r>
            <w:r w:rsidR="00F53625" w:rsidRPr="00567A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C223C" w:rsidRPr="0056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C61" w:rsidRPr="00567A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PMLP </w:t>
            </w:r>
            <w:r w:rsidR="00567A92" w:rsidRPr="00567A92">
              <w:rPr>
                <w:rFonts w:ascii="Times New Roman" w:eastAsia="Times New Roman" w:hAnsi="Times New Roman" w:cs="Times New Roman"/>
                <w:sz w:val="24"/>
                <w:szCs w:val="24"/>
              </w:rPr>
              <w:t>VR</w:t>
            </w:r>
            <w:r w:rsidR="00567A9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16789" w:rsidRPr="00567A92">
              <w:rPr>
                <w:rFonts w:ascii="Times New Roman" w:eastAsia="Times New Roman" w:hAnsi="Times New Roman" w:cs="Times New Roman"/>
                <w:sz w:val="24"/>
                <w:szCs w:val="24"/>
              </w:rPr>
              <w:t>FPRIS</w:t>
            </w:r>
            <w:r w:rsidR="008C223C" w:rsidRPr="00567A9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7957F1" w:rsidRPr="00567A92">
              <w:rPr>
                <w:rFonts w:ascii="Times New Roman" w:eastAsia="Times New Roman" w:hAnsi="Times New Roman" w:cs="Times New Roman"/>
                <w:sz w:val="24"/>
                <w:szCs w:val="24"/>
              </w:rPr>
              <w:t>, kas</w:t>
            </w:r>
            <w:r w:rsidR="007957F1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netiek attīstīta projekta </w:t>
            </w:r>
            <w:r w:rsidR="00663261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"Vēlēšanu procesa </w:t>
            </w:r>
            <w:proofErr w:type="spellStart"/>
            <w:r w:rsidR="00663261" w:rsidRPr="00F53625">
              <w:rPr>
                <w:rFonts w:ascii="Times New Roman" w:hAnsi="Times New Roman" w:cs="Times New Roman"/>
                <w:sz w:val="24"/>
                <w:szCs w:val="24"/>
              </w:rPr>
              <w:t>digitalizācija</w:t>
            </w:r>
            <w:proofErr w:type="spellEnd"/>
            <w:r w:rsidR="00663261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 un automatizācija"</w:t>
            </w:r>
            <w:r w:rsidR="007957F1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ietvaros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1C7D24F" w14:textId="34B5DBC0" w:rsidR="005F61A6" w:rsidRPr="00F53625" w:rsidRDefault="00EE4609" w:rsidP="336B6B3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uzlabot </w:t>
            </w:r>
            <w:r w:rsidR="009D6729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Vēlēšanu platformas</w:t>
            </w:r>
            <w:r w:rsidR="00B01A5D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2463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apakšsistēmu </w:t>
            </w:r>
            <w:r w:rsidR="00D62F28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lietojamību</w:t>
            </w:r>
            <w:r w:rsidR="009D6729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2F28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2463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atbilstoši pašvaldību un </w:t>
            </w:r>
            <w:r w:rsidR="005E5E59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EB2463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5E5E59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tu vēlē</w:t>
            </w:r>
            <w:r w:rsidR="005F61A6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šanu procesos i</w:t>
            </w:r>
            <w:r w:rsidR="00EB2463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esaistīto</w:t>
            </w:r>
            <w:r w:rsidR="005F61A6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pušu vajadzībām</w:t>
            </w:r>
            <w:r w:rsidR="00F44F60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, kā arī vei</w:t>
            </w:r>
            <w:r w:rsidR="00870C5A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F44F60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 citas darbības, kurām nebija paredzēts finansējums </w:t>
            </w:r>
            <w:r w:rsidR="00485B06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projektā </w:t>
            </w:r>
            <w:r w:rsidR="00B5450E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"Vēlēšanu procesa </w:t>
            </w:r>
            <w:proofErr w:type="spellStart"/>
            <w:r w:rsidR="00B5450E" w:rsidRPr="00F53625">
              <w:rPr>
                <w:rFonts w:ascii="Times New Roman" w:hAnsi="Times New Roman" w:cs="Times New Roman"/>
                <w:sz w:val="24"/>
                <w:szCs w:val="24"/>
              </w:rPr>
              <w:t>digitalizācija</w:t>
            </w:r>
            <w:proofErr w:type="spellEnd"/>
            <w:r w:rsidR="00B5450E" w:rsidRPr="00F53625">
              <w:rPr>
                <w:rFonts w:ascii="Times New Roman" w:hAnsi="Times New Roman" w:cs="Times New Roman"/>
                <w:sz w:val="24"/>
                <w:szCs w:val="24"/>
              </w:rPr>
              <w:t xml:space="preserve"> un automatizācija"</w:t>
            </w:r>
            <w:r w:rsidR="00817939" w:rsidRPr="00F536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905C9D" w14:textId="39566023" w:rsidR="00C07F27" w:rsidRPr="00F53625" w:rsidRDefault="00817939" w:rsidP="005F61A6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lastRenderedPageBreak/>
              <w:t>Apliecinām, ka nepastāv dubultā finansējuma risks</w:t>
            </w:r>
          </w:p>
        </w:tc>
      </w:tr>
    </w:tbl>
    <w:p w14:paraId="474E679D" w14:textId="26D44325" w:rsidR="00DE406B" w:rsidRPr="00F53625" w:rsidRDefault="00DE406B" w:rsidP="00DE406B">
      <w:pPr>
        <w:pStyle w:val="ListParagraph"/>
        <w:spacing w:before="130" w:after="0" w:line="260" w:lineRule="exact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25E9C6DB" w14:textId="77777777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>3. Projekta mērķis un galvenie ieguvumi</w:t>
      </w:r>
    </w:p>
    <w:tbl>
      <w:tblPr>
        <w:tblStyle w:val="TableGrid"/>
        <w:tblW w:w="516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0"/>
        <w:gridCol w:w="3713"/>
        <w:gridCol w:w="1376"/>
        <w:gridCol w:w="1477"/>
      </w:tblGrid>
      <w:tr w:rsidR="00501368" w:rsidRPr="00F53625" w14:paraId="2802B0A6" w14:textId="77777777" w:rsidTr="00F53625">
        <w:tc>
          <w:tcPr>
            <w:tcW w:w="2790" w:type="dxa"/>
            <w:hideMark/>
          </w:tcPr>
          <w:p w14:paraId="147E8AB7" w14:textId="0F29646D" w:rsidR="00DE406B" w:rsidRPr="00F53625" w:rsidRDefault="00DE406B" w:rsidP="002305A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3.1. Projekta mērķis un galvenais saturs </w:t>
            </w:r>
          </w:p>
        </w:tc>
        <w:tc>
          <w:tcPr>
            <w:tcW w:w="6566" w:type="dxa"/>
            <w:gridSpan w:val="3"/>
            <w:hideMark/>
          </w:tcPr>
          <w:p w14:paraId="552282D9" w14:textId="7C9D90E8" w:rsidR="009E45AD" w:rsidRPr="00567A92" w:rsidRDefault="00931636" w:rsidP="00385C55">
            <w:pPr>
              <w:rPr>
                <w:b/>
                <w:color w:val="auto"/>
                <w:sz w:val="24"/>
                <w:szCs w:val="24"/>
              </w:rPr>
            </w:pPr>
            <w:r w:rsidRPr="00567A92">
              <w:rPr>
                <w:color w:val="auto"/>
                <w:sz w:val="24"/>
                <w:szCs w:val="24"/>
              </w:rPr>
              <w:t xml:space="preserve">Projekta </w:t>
            </w:r>
            <w:r w:rsidR="00F53625" w:rsidRPr="00567A92">
              <w:rPr>
                <w:b/>
                <w:bCs/>
                <w:color w:val="auto"/>
                <w:sz w:val="24"/>
                <w:szCs w:val="24"/>
              </w:rPr>
              <w:t>"</w:t>
            </w:r>
            <w:r w:rsidR="006A2915" w:rsidRPr="00567A92">
              <w:rPr>
                <w:b/>
                <w:bCs/>
                <w:color w:val="auto"/>
                <w:sz w:val="24"/>
                <w:szCs w:val="24"/>
              </w:rPr>
              <w:t xml:space="preserve">Pašvaldību vēlēšanu un referendumu IS </w:t>
            </w:r>
            <w:r w:rsidR="006F6637" w:rsidRPr="00567A92">
              <w:rPr>
                <w:b/>
                <w:bCs/>
                <w:color w:val="auto"/>
                <w:sz w:val="24"/>
                <w:szCs w:val="24"/>
              </w:rPr>
              <w:t>funkcionalitātes</w:t>
            </w:r>
            <w:r w:rsidR="006A2915" w:rsidRPr="00567A92">
              <w:rPr>
                <w:b/>
                <w:bCs/>
                <w:color w:val="auto"/>
                <w:sz w:val="24"/>
                <w:szCs w:val="24"/>
              </w:rPr>
              <w:t xml:space="preserve"> pilnveide</w:t>
            </w:r>
            <w:r w:rsidR="00F53625" w:rsidRPr="00567A92">
              <w:rPr>
                <w:b/>
                <w:bCs/>
                <w:color w:val="auto"/>
                <w:sz w:val="24"/>
                <w:szCs w:val="24"/>
              </w:rPr>
              <w:t>"</w:t>
            </w:r>
            <w:r w:rsidRPr="00567A92">
              <w:rPr>
                <w:color w:val="auto"/>
                <w:sz w:val="24"/>
                <w:szCs w:val="24"/>
              </w:rPr>
              <w:t xml:space="preserve"> mērķis ir </w:t>
            </w:r>
            <w:r w:rsidR="009E45AD" w:rsidRPr="00567A92">
              <w:rPr>
                <w:color w:val="auto"/>
                <w:sz w:val="24"/>
                <w:szCs w:val="24"/>
              </w:rPr>
              <w:t>pilnveidot</w:t>
            </w:r>
            <w:r w:rsidR="00685D9E" w:rsidRPr="00567A92">
              <w:rPr>
                <w:color w:val="auto"/>
                <w:sz w:val="24"/>
                <w:szCs w:val="24"/>
              </w:rPr>
              <w:t xml:space="preserve"> </w:t>
            </w:r>
            <w:r w:rsidR="009E45AD" w:rsidRPr="00567A92">
              <w:rPr>
                <w:color w:val="auto"/>
                <w:sz w:val="24"/>
                <w:szCs w:val="24"/>
              </w:rPr>
              <w:t xml:space="preserve">PMLP </w:t>
            </w:r>
            <w:r w:rsidR="008C223C" w:rsidRPr="00567A92">
              <w:rPr>
                <w:color w:val="auto"/>
                <w:sz w:val="24"/>
                <w:szCs w:val="24"/>
              </w:rPr>
              <w:t>VR/FPRIS</w:t>
            </w:r>
            <w:r w:rsidR="00C02D4E" w:rsidRPr="00567A92">
              <w:rPr>
                <w:color w:val="auto"/>
                <w:sz w:val="24"/>
                <w:szCs w:val="24"/>
              </w:rPr>
              <w:t xml:space="preserve"> </w:t>
            </w:r>
            <w:r w:rsidR="009628B4" w:rsidRPr="00567A92">
              <w:rPr>
                <w:color w:val="auto"/>
                <w:sz w:val="24"/>
                <w:szCs w:val="24"/>
              </w:rPr>
              <w:t xml:space="preserve">un </w:t>
            </w:r>
            <w:r w:rsidR="0032416B" w:rsidRPr="00567A92">
              <w:rPr>
                <w:color w:val="auto"/>
                <w:sz w:val="24"/>
                <w:szCs w:val="24"/>
              </w:rPr>
              <w:t>ETVR</w:t>
            </w:r>
            <w:r w:rsidR="009E45AD" w:rsidRPr="00567A92">
              <w:rPr>
                <w:color w:val="auto"/>
                <w:sz w:val="24"/>
                <w:szCs w:val="24"/>
              </w:rPr>
              <w:t xml:space="preserve">, pielāgojot to funkcionalitāti vietējo pašvaldību referendumu </w:t>
            </w:r>
            <w:r w:rsidR="00552F8F" w:rsidRPr="00567A92">
              <w:rPr>
                <w:color w:val="auto"/>
                <w:sz w:val="24"/>
                <w:szCs w:val="24"/>
              </w:rPr>
              <w:t>procedū</w:t>
            </w:r>
            <w:r w:rsidR="00CC38F2" w:rsidRPr="00567A92">
              <w:rPr>
                <w:color w:val="auto"/>
                <w:sz w:val="24"/>
                <w:szCs w:val="24"/>
              </w:rPr>
              <w:t>ras</w:t>
            </w:r>
            <w:r w:rsidR="009E45AD" w:rsidRPr="00567A92">
              <w:rPr>
                <w:color w:val="auto"/>
                <w:sz w:val="24"/>
                <w:szCs w:val="24"/>
              </w:rPr>
              <w:t xml:space="preserve"> vajadzībām, tādējādi nodrošinot centralizētus IKT risinājumus vietējo pašvaldību referendumu procedūru norise</w:t>
            </w:r>
            <w:r w:rsidR="00011A20" w:rsidRPr="00567A92">
              <w:rPr>
                <w:color w:val="auto"/>
                <w:sz w:val="24"/>
                <w:szCs w:val="24"/>
              </w:rPr>
              <w:t>i</w:t>
            </w:r>
            <w:r w:rsidR="00DB1D8C" w:rsidRPr="00567A92">
              <w:rPr>
                <w:color w:val="auto"/>
                <w:sz w:val="24"/>
                <w:szCs w:val="24"/>
              </w:rPr>
              <w:t xml:space="preserve">, kā arī </w:t>
            </w:r>
            <w:r w:rsidR="0061297E" w:rsidRPr="00567A92">
              <w:rPr>
                <w:color w:val="auto"/>
                <w:sz w:val="24"/>
                <w:szCs w:val="24"/>
              </w:rPr>
              <w:t>pilnveidoj</w:t>
            </w:r>
            <w:r w:rsidR="00011A20" w:rsidRPr="00567A92">
              <w:rPr>
                <w:color w:val="auto"/>
                <w:sz w:val="24"/>
                <w:szCs w:val="24"/>
              </w:rPr>
              <w:t>ot</w:t>
            </w:r>
            <w:r w:rsidR="0061297E" w:rsidRPr="00567A92">
              <w:rPr>
                <w:color w:val="auto"/>
                <w:sz w:val="24"/>
                <w:szCs w:val="24"/>
              </w:rPr>
              <w:t xml:space="preserve"> </w:t>
            </w:r>
            <w:r w:rsidR="00CD6BDC" w:rsidRPr="00567A92">
              <w:rPr>
                <w:color w:val="auto"/>
                <w:sz w:val="24"/>
                <w:szCs w:val="24"/>
              </w:rPr>
              <w:t xml:space="preserve">pašvaldību vēlēšanu </w:t>
            </w:r>
            <w:r w:rsidR="000F2A0A" w:rsidRPr="00567A92">
              <w:rPr>
                <w:color w:val="auto"/>
                <w:sz w:val="24"/>
                <w:szCs w:val="24"/>
              </w:rPr>
              <w:t>funkcionalitāt</w:t>
            </w:r>
            <w:r w:rsidR="00011A20" w:rsidRPr="00567A92">
              <w:rPr>
                <w:color w:val="auto"/>
                <w:sz w:val="24"/>
                <w:szCs w:val="24"/>
              </w:rPr>
              <w:t>i</w:t>
            </w:r>
          </w:p>
        </w:tc>
      </w:tr>
      <w:tr w:rsidR="00501368" w:rsidRPr="00F53625" w14:paraId="2A6D5D33" w14:textId="77777777" w:rsidTr="00F53625">
        <w:tc>
          <w:tcPr>
            <w:tcW w:w="2790" w:type="dxa"/>
            <w:hideMark/>
          </w:tcPr>
          <w:p w14:paraId="0A3FA6C7" w14:textId="47C722A9" w:rsidR="00DE406B" w:rsidRPr="00F53625" w:rsidRDefault="00DE406B" w:rsidP="002008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3.2. Projekta pamatojums (aktualitāte/nepieciešamība/risināmā problēma) </w:t>
            </w:r>
          </w:p>
        </w:tc>
        <w:tc>
          <w:tcPr>
            <w:tcW w:w="6566" w:type="dxa"/>
            <w:gridSpan w:val="3"/>
            <w:hideMark/>
          </w:tcPr>
          <w:p w14:paraId="0BBE2598" w14:textId="41FE63E4" w:rsidR="0076322A" w:rsidRPr="00567A92" w:rsidRDefault="00193A09">
            <w:pPr>
              <w:rPr>
                <w:color w:val="auto"/>
                <w:sz w:val="24"/>
                <w:szCs w:val="24"/>
              </w:rPr>
            </w:pPr>
            <w:r w:rsidRPr="00567A92">
              <w:rPr>
                <w:color w:val="auto"/>
                <w:sz w:val="24"/>
                <w:szCs w:val="24"/>
              </w:rPr>
              <w:t xml:space="preserve">1) </w:t>
            </w:r>
            <w:r w:rsidR="00E27F2A" w:rsidRPr="00567A92">
              <w:rPr>
                <w:color w:val="auto"/>
                <w:sz w:val="24"/>
                <w:szCs w:val="24"/>
              </w:rPr>
              <w:t>Atbilstoši Vietējo pašvaldību referendumu likuma prasībām no 202</w:t>
            </w:r>
            <w:r w:rsidR="00D04190" w:rsidRPr="00567A92">
              <w:rPr>
                <w:color w:val="auto"/>
                <w:sz w:val="24"/>
                <w:szCs w:val="24"/>
              </w:rPr>
              <w:t>5</w:t>
            </w:r>
            <w:r w:rsidR="00E27F2A" w:rsidRPr="00567A92">
              <w:rPr>
                <w:color w:val="auto"/>
                <w:sz w:val="24"/>
                <w:szCs w:val="24"/>
              </w:rPr>
              <w:t xml:space="preserve">. gada 1. </w:t>
            </w:r>
            <w:r w:rsidR="00452C4C" w:rsidRPr="00567A92">
              <w:rPr>
                <w:color w:val="auto"/>
                <w:sz w:val="24"/>
                <w:szCs w:val="24"/>
              </w:rPr>
              <w:t>augusta</w:t>
            </w:r>
            <w:r w:rsidR="008642B3" w:rsidRPr="00567A92">
              <w:rPr>
                <w:color w:val="auto"/>
                <w:sz w:val="24"/>
                <w:szCs w:val="24"/>
              </w:rPr>
              <w:t xml:space="preserve"> </w:t>
            </w:r>
            <w:r w:rsidR="00E27F2A" w:rsidRPr="00567A92">
              <w:rPr>
                <w:color w:val="auto"/>
                <w:sz w:val="24"/>
                <w:szCs w:val="24"/>
              </w:rPr>
              <w:t xml:space="preserve">valstī jānodrošina tiesības un iespējas Latvijas un Eiropas Savienības pilsoņiem izteikt viedokli un realizēt pilsonisko līdzdalību </w:t>
            </w:r>
            <w:r w:rsidR="00E44A74" w:rsidRPr="00567A92">
              <w:rPr>
                <w:color w:val="auto"/>
                <w:sz w:val="24"/>
                <w:szCs w:val="24"/>
              </w:rPr>
              <w:t xml:space="preserve">vietējos </w:t>
            </w:r>
            <w:r w:rsidR="00E27F2A" w:rsidRPr="00567A92">
              <w:rPr>
                <w:color w:val="auto"/>
                <w:sz w:val="24"/>
                <w:szCs w:val="24"/>
              </w:rPr>
              <w:t>referendumos pašvaldībās klātienē un elektroniski</w:t>
            </w:r>
            <w:r w:rsidR="00AA3B91" w:rsidRPr="00567A92">
              <w:rPr>
                <w:color w:val="auto"/>
                <w:sz w:val="24"/>
                <w:szCs w:val="24"/>
              </w:rPr>
              <w:t>, izmantojot CVK interneta balsošanas sistēmu</w:t>
            </w:r>
            <w:r w:rsidR="00E24071" w:rsidRPr="00567A92">
              <w:rPr>
                <w:color w:val="auto"/>
                <w:sz w:val="24"/>
                <w:szCs w:val="24"/>
              </w:rPr>
              <w:t>,</w:t>
            </w:r>
            <w:r w:rsidR="002C23FD" w:rsidRPr="00567A92">
              <w:rPr>
                <w:color w:val="auto"/>
                <w:sz w:val="24"/>
                <w:szCs w:val="24"/>
              </w:rPr>
              <w:t xml:space="preserve"> turklāt </w:t>
            </w:r>
            <w:r w:rsidR="007F6F3A" w:rsidRPr="00567A92">
              <w:rPr>
                <w:color w:val="auto"/>
                <w:sz w:val="24"/>
                <w:szCs w:val="24"/>
              </w:rPr>
              <w:t>likums neuzliek ierobežojumus referendumu skaitam un periodiskumam</w:t>
            </w:r>
            <w:r w:rsidR="00725895" w:rsidRPr="00567A92">
              <w:rPr>
                <w:color w:val="auto"/>
                <w:sz w:val="24"/>
                <w:szCs w:val="24"/>
              </w:rPr>
              <w:t xml:space="preserve">, tādējādi </w:t>
            </w:r>
            <w:r w:rsidR="00A6698C" w:rsidRPr="00567A92">
              <w:rPr>
                <w:color w:val="auto"/>
                <w:sz w:val="24"/>
                <w:szCs w:val="24"/>
              </w:rPr>
              <w:t xml:space="preserve">pastāv varbūtība, ka </w:t>
            </w:r>
            <w:r w:rsidR="009F3F54" w:rsidRPr="00567A92">
              <w:rPr>
                <w:color w:val="auto"/>
                <w:sz w:val="24"/>
                <w:szCs w:val="24"/>
              </w:rPr>
              <w:t xml:space="preserve">vienlaikus </w:t>
            </w:r>
            <w:r w:rsidR="00A6698C" w:rsidRPr="00567A92">
              <w:rPr>
                <w:color w:val="auto"/>
                <w:sz w:val="24"/>
                <w:szCs w:val="24"/>
              </w:rPr>
              <w:t>var notikt viens vai</w:t>
            </w:r>
            <w:r w:rsidR="009F3F54" w:rsidRPr="00567A92">
              <w:rPr>
                <w:color w:val="auto"/>
                <w:sz w:val="24"/>
                <w:szCs w:val="24"/>
              </w:rPr>
              <w:t xml:space="preserve"> vairāki referendumi</w:t>
            </w:r>
            <w:r w:rsidR="00A6698C" w:rsidRPr="00567A92">
              <w:rPr>
                <w:color w:val="auto"/>
                <w:sz w:val="24"/>
                <w:szCs w:val="24"/>
              </w:rPr>
              <w:t xml:space="preserve"> un</w:t>
            </w:r>
            <w:r w:rsidR="003563CE" w:rsidRPr="00567A92">
              <w:rPr>
                <w:color w:val="auto"/>
                <w:sz w:val="24"/>
                <w:szCs w:val="24"/>
              </w:rPr>
              <w:t>/vai</w:t>
            </w:r>
            <w:r w:rsidR="00A6698C" w:rsidRPr="00567A92">
              <w:rPr>
                <w:color w:val="auto"/>
                <w:sz w:val="24"/>
                <w:szCs w:val="24"/>
              </w:rPr>
              <w:t xml:space="preserve"> vēlēšanu procesi</w:t>
            </w:r>
            <w:r w:rsidR="003563CE" w:rsidRPr="00567A92">
              <w:rPr>
                <w:rStyle w:val="FootnoteReference"/>
                <w:color w:val="auto"/>
                <w:sz w:val="24"/>
                <w:szCs w:val="24"/>
              </w:rPr>
              <w:footnoteReference w:id="2"/>
            </w:r>
            <w:r w:rsidR="00A6698C" w:rsidRPr="00567A92">
              <w:rPr>
                <w:color w:val="auto"/>
                <w:sz w:val="24"/>
                <w:szCs w:val="24"/>
              </w:rPr>
              <w:t>, ka</w:t>
            </w:r>
            <w:r w:rsidR="007A003C" w:rsidRPr="00567A92">
              <w:rPr>
                <w:color w:val="auto"/>
                <w:sz w:val="24"/>
                <w:szCs w:val="24"/>
              </w:rPr>
              <w:t>m</w:t>
            </w:r>
            <w:r w:rsidR="00A6698C" w:rsidRPr="00567A92">
              <w:rPr>
                <w:color w:val="auto"/>
                <w:sz w:val="24"/>
                <w:szCs w:val="24"/>
              </w:rPr>
              <w:t xml:space="preserve"> pašlaik </w:t>
            </w:r>
            <w:r w:rsidR="007C58F0" w:rsidRPr="00567A92">
              <w:rPr>
                <w:color w:val="auto"/>
                <w:sz w:val="24"/>
                <w:szCs w:val="24"/>
              </w:rPr>
              <w:t>nav gatav</w:t>
            </w:r>
            <w:r w:rsidR="00CD32AE" w:rsidRPr="00567A92">
              <w:rPr>
                <w:color w:val="auto"/>
                <w:sz w:val="24"/>
                <w:szCs w:val="24"/>
              </w:rPr>
              <w:t>s ETV</w:t>
            </w:r>
            <w:r w:rsidR="008370D8" w:rsidRPr="00567A92">
              <w:rPr>
                <w:color w:val="auto"/>
                <w:sz w:val="24"/>
                <w:szCs w:val="24"/>
              </w:rPr>
              <w:t>R</w:t>
            </w:r>
            <w:r w:rsidR="007A003C" w:rsidRPr="00567A92">
              <w:rPr>
                <w:color w:val="auto"/>
                <w:sz w:val="24"/>
                <w:szCs w:val="24"/>
              </w:rPr>
              <w:t xml:space="preserve">. </w:t>
            </w:r>
          </w:p>
          <w:p w14:paraId="2ABD200E" w14:textId="7C7EA1AE" w:rsidR="003C57DF" w:rsidRPr="00567A92" w:rsidRDefault="00C25577" w:rsidP="009F7BD7">
            <w:pPr>
              <w:rPr>
                <w:color w:val="auto"/>
                <w:sz w:val="24"/>
                <w:szCs w:val="24"/>
              </w:rPr>
            </w:pPr>
            <w:r w:rsidRPr="00567A92">
              <w:rPr>
                <w:color w:val="auto"/>
                <w:sz w:val="24"/>
                <w:szCs w:val="24"/>
              </w:rPr>
              <w:t>2</w:t>
            </w:r>
            <w:r w:rsidR="00193A09" w:rsidRPr="00567A92">
              <w:rPr>
                <w:color w:val="auto"/>
                <w:sz w:val="24"/>
                <w:szCs w:val="24"/>
              </w:rPr>
              <w:t xml:space="preserve">) </w:t>
            </w:r>
            <w:r w:rsidR="00DB1725" w:rsidRPr="00567A92">
              <w:rPr>
                <w:color w:val="auto"/>
                <w:sz w:val="24"/>
                <w:szCs w:val="24"/>
              </w:rPr>
              <w:t>Vienlaikus PMLP VR/FPRIS nevar nodrošināt Vietējo pašvaldību referendumu likuma prasībām atbilstošu datu nodošanu ETVR</w:t>
            </w:r>
            <w:r w:rsidR="001B18FC" w:rsidRPr="00567A92">
              <w:rPr>
                <w:color w:val="auto"/>
                <w:sz w:val="24"/>
                <w:szCs w:val="24"/>
              </w:rPr>
              <w:t xml:space="preserve"> (nav pieejami dati par </w:t>
            </w:r>
            <w:r w:rsidR="001F3F40" w:rsidRPr="00567A92">
              <w:rPr>
                <w:color w:val="auto"/>
                <w:sz w:val="24"/>
                <w:szCs w:val="24"/>
              </w:rPr>
              <w:t>vēlētāju balsošanas tiesībām, k</w:t>
            </w:r>
            <w:r w:rsidR="00011A20" w:rsidRPr="00567A92">
              <w:rPr>
                <w:color w:val="auto"/>
                <w:sz w:val="24"/>
                <w:szCs w:val="24"/>
              </w:rPr>
              <w:t>uri</w:t>
            </w:r>
            <w:r w:rsidR="001F3F40" w:rsidRPr="00567A92">
              <w:rPr>
                <w:color w:val="auto"/>
                <w:sz w:val="24"/>
                <w:szCs w:val="24"/>
              </w:rPr>
              <w:t xml:space="preserve"> </w:t>
            </w:r>
            <w:r w:rsidR="00011A20" w:rsidRPr="00567A92">
              <w:rPr>
                <w:color w:val="auto"/>
                <w:sz w:val="24"/>
                <w:szCs w:val="24"/>
              </w:rPr>
              <w:t>pamatojas uz</w:t>
            </w:r>
            <w:r w:rsidR="001F3F40" w:rsidRPr="00567A92">
              <w:rPr>
                <w:color w:val="auto"/>
                <w:sz w:val="24"/>
                <w:szCs w:val="24"/>
              </w:rPr>
              <w:t xml:space="preserve"> </w:t>
            </w:r>
            <w:r w:rsidR="00011A20" w:rsidRPr="00567A92">
              <w:rPr>
                <w:color w:val="auto"/>
                <w:sz w:val="24"/>
                <w:szCs w:val="24"/>
              </w:rPr>
              <w:t>datiem par tiesībām uz nekustamo īpašumu, kas reģistrēti z</w:t>
            </w:r>
            <w:r w:rsidR="005A4AAC" w:rsidRPr="00567A92">
              <w:rPr>
                <w:color w:val="auto"/>
                <w:sz w:val="24"/>
                <w:szCs w:val="24"/>
              </w:rPr>
              <w:t>emesgrāmatā</w:t>
            </w:r>
            <w:r w:rsidR="001B18FC" w:rsidRPr="00567A92">
              <w:rPr>
                <w:color w:val="auto"/>
                <w:sz w:val="24"/>
                <w:szCs w:val="24"/>
              </w:rPr>
              <w:t>)</w:t>
            </w:r>
            <w:r w:rsidR="00DB1725" w:rsidRPr="00567A92">
              <w:rPr>
                <w:color w:val="auto"/>
                <w:sz w:val="24"/>
                <w:szCs w:val="24"/>
              </w:rPr>
              <w:t>.</w:t>
            </w:r>
          </w:p>
          <w:p w14:paraId="2AA8D7D9" w14:textId="1B5DD4F8" w:rsidR="00923404" w:rsidRPr="00567A92" w:rsidRDefault="008639FA" w:rsidP="00F53625">
            <w:pPr>
              <w:rPr>
                <w:color w:val="auto"/>
                <w:sz w:val="24"/>
                <w:szCs w:val="24"/>
              </w:rPr>
            </w:pPr>
            <w:r w:rsidRPr="00567A92">
              <w:rPr>
                <w:color w:val="auto"/>
                <w:sz w:val="24"/>
                <w:szCs w:val="24"/>
              </w:rPr>
              <w:t xml:space="preserve">3) Pašvaldību </w:t>
            </w:r>
            <w:r w:rsidR="004E1D77" w:rsidRPr="00567A92">
              <w:rPr>
                <w:color w:val="auto"/>
                <w:sz w:val="24"/>
                <w:szCs w:val="24"/>
              </w:rPr>
              <w:t>un pašvaldību vēlēšanu komisiju speci</w:t>
            </w:r>
            <w:r w:rsidR="007D1478" w:rsidRPr="00567A92">
              <w:rPr>
                <w:color w:val="auto"/>
                <w:sz w:val="24"/>
                <w:szCs w:val="24"/>
              </w:rPr>
              <w:t>ā</w:t>
            </w:r>
            <w:r w:rsidR="004E1D77" w:rsidRPr="00567A92">
              <w:rPr>
                <w:color w:val="auto"/>
                <w:sz w:val="24"/>
                <w:szCs w:val="24"/>
              </w:rPr>
              <w:t xml:space="preserve">listi netika iesaistīti </w:t>
            </w:r>
            <w:r w:rsidR="00360D3A" w:rsidRPr="00567A92">
              <w:rPr>
                <w:color w:val="auto"/>
                <w:sz w:val="24"/>
                <w:szCs w:val="24"/>
              </w:rPr>
              <w:t>Vēlēšanu platformas specifikācijas izstrād</w:t>
            </w:r>
            <w:r w:rsidR="007D1478" w:rsidRPr="00567A92">
              <w:rPr>
                <w:color w:val="auto"/>
                <w:sz w:val="24"/>
                <w:szCs w:val="24"/>
              </w:rPr>
              <w:t>ē</w:t>
            </w:r>
            <w:r w:rsidR="001B35F2" w:rsidRPr="00567A92">
              <w:rPr>
                <w:color w:val="auto"/>
                <w:sz w:val="24"/>
                <w:szCs w:val="24"/>
              </w:rPr>
              <w:t xml:space="preserve">, tāpēc </w:t>
            </w:r>
            <w:r w:rsidR="000C2337" w:rsidRPr="00567A92">
              <w:rPr>
                <w:color w:val="auto"/>
                <w:sz w:val="24"/>
                <w:szCs w:val="24"/>
              </w:rPr>
              <w:t xml:space="preserve">ir nepieciešams papildus iesaistīt pašvaldību </w:t>
            </w:r>
            <w:r w:rsidR="00345387" w:rsidRPr="00567A92">
              <w:rPr>
                <w:color w:val="auto"/>
                <w:sz w:val="24"/>
                <w:szCs w:val="24"/>
              </w:rPr>
              <w:t xml:space="preserve">ekspertus Vēlēšanu platformas un saistīto sistēmu </w:t>
            </w:r>
            <w:r w:rsidR="00B5176E" w:rsidRPr="00567A92">
              <w:rPr>
                <w:color w:val="auto"/>
                <w:sz w:val="24"/>
                <w:szCs w:val="24"/>
              </w:rPr>
              <w:t xml:space="preserve">lietojamības </w:t>
            </w:r>
            <w:r w:rsidR="00B26F1F" w:rsidRPr="00567A92">
              <w:rPr>
                <w:color w:val="auto"/>
                <w:sz w:val="24"/>
                <w:szCs w:val="24"/>
              </w:rPr>
              <w:t>testēšanā</w:t>
            </w:r>
            <w:r w:rsidR="00F81CF5" w:rsidRPr="00567A92">
              <w:rPr>
                <w:color w:val="auto"/>
                <w:sz w:val="24"/>
                <w:szCs w:val="24"/>
              </w:rPr>
              <w:t>,</w:t>
            </w:r>
            <w:r w:rsidR="00B26F1F" w:rsidRPr="00567A92">
              <w:rPr>
                <w:color w:val="auto"/>
                <w:sz w:val="24"/>
                <w:szCs w:val="24"/>
              </w:rPr>
              <w:t xml:space="preserve"> procesu</w:t>
            </w:r>
            <w:r w:rsidR="00F81CF5" w:rsidRPr="00567A92">
              <w:rPr>
                <w:color w:val="auto"/>
                <w:sz w:val="24"/>
                <w:szCs w:val="24"/>
              </w:rPr>
              <w:t xml:space="preserve"> un </w:t>
            </w:r>
            <w:proofErr w:type="spellStart"/>
            <w:r w:rsidR="00F81CF5" w:rsidRPr="00567A92">
              <w:rPr>
                <w:color w:val="auto"/>
                <w:sz w:val="24"/>
                <w:szCs w:val="24"/>
              </w:rPr>
              <w:t>saskarņu</w:t>
            </w:r>
            <w:proofErr w:type="spellEnd"/>
            <w:r w:rsidR="00F81CF5" w:rsidRPr="00567A92">
              <w:rPr>
                <w:color w:val="auto"/>
                <w:sz w:val="24"/>
                <w:szCs w:val="24"/>
              </w:rPr>
              <w:t xml:space="preserve"> pilnveidošanā</w:t>
            </w:r>
          </w:p>
        </w:tc>
      </w:tr>
      <w:tr w:rsidR="00501368" w:rsidRPr="00F53625" w14:paraId="7788E7C0" w14:textId="77777777" w:rsidTr="00F53625">
        <w:trPr>
          <w:trHeight w:val="870"/>
        </w:trPr>
        <w:tc>
          <w:tcPr>
            <w:tcW w:w="2790" w:type="dxa"/>
            <w:hideMark/>
          </w:tcPr>
          <w:p w14:paraId="409D3E4D" w14:textId="652D1A7E" w:rsidR="00DE406B" w:rsidRPr="00F53625" w:rsidRDefault="00DE406B" w:rsidP="00F5362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3.3. Projekta ieguvumi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3"/>
            </w:r>
          </w:p>
          <w:p w14:paraId="14328DD0" w14:textId="045C09C2" w:rsidR="00E27F2A" w:rsidRPr="00F53625" w:rsidRDefault="00E27F2A" w:rsidP="00F53625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713" w:type="dxa"/>
            <w:hideMark/>
          </w:tcPr>
          <w:p w14:paraId="333CA854" w14:textId="4B7903BA" w:rsidR="00E27F2A" w:rsidRPr="00F53625" w:rsidRDefault="00DE406B" w:rsidP="00F53625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Ieguvuma mērīšanas vai verificēšanas  metode un mērāmais rādītājs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4"/>
            </w:r>
          </w:p>
        </w:tc>
        <w:tc>
          <w:tcPr>
            <w:tcW w:w="1376" w:type="dxa"/>
            <w:hideMark/>
          </w:tcPr>
          <w:p w14:paraId="39126FE3" w14:textId="5345B84D" w:rsidR="00E27F2A" w:rsidRPr="00F53625" w:rsidRDefault="007D1478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Vērtība</w:t>
            </w:r>
          </w:p>
          <w:p w14:paraId="6662D22F" w14:textId="5565E9CA" w:rsidR="00DE406B" w:rsidRPr="00F53625" w:rsidRDefault="008F550B" w:rsidP="00F53625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rStyle w:val="normaltextrun"/>
                <w:color w:val="auto"/>
                <w:sz w:val="24"/>
                <w:szCs w:val="24"/>
                <w:shd w:val="clear" w:color="auto" w:fill="FFFFFF"/>
              </w:rPr>
              <w:t>(pašreizējā/ plānotā)</w:t>
            </w:r>
          </w:p>
        </w:tc>
        <w:tc>
          <w:tcPr>
            <w:tcW w:w="1477" w:type="dxa"/>
            <w:hideMark/>
          </w:tcPr>
          <w:p w14:paraId="63876F5C" w14:textId="37744806" w:rsidR="00193A09" w:rsidRPr="00F53625" w:rsidRDefault="007D1478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Sasniegšanas </w:t>
            </w:r>
            <w:r w:rsidR="00DE406B" w:rsidRPr="00F53625">
              <w:rPr>
                <w:color w:val="auto"/>
                <w:sz w:val="24"/>
                <w:szCs w:val="24"/>
              </w:rPr>
              <w:t>laiks (gads)</w:t>
            </w:r>
          </w:p>
          <w:p w14:paraId="378EACD3" w14:textId="7879F866" w:rsidR="00193A09" w:rsidRPr="00F53625" w:rsidRDefault="00193A09" w:rsidP="00547CF4">
            <w:pPr>
              <w:rPr>
                <w:color w:val="auto"/>
                <w:sz w:val="24"/>
                <w:szCs w:val="24"/>
              </w:rPr>
            </w:pPr>
          </w:p>
        </w:tc>
      </w:tr>
      <w:tr w:rsidR="00501368" w:rsidRPr="00F53625" w14:paraId="0AE6A026" w14:textId="77777777" w:rsidTr="00F53625">
        <w:trPr>
          <w:trHeight w:val="870"/>
        </w:trPr>
        <w:tc>
          <w:tcPr>
            <w:tcW w:w="2790" w:type="dxa"/>
          </w:tcPr>
          <w:p w14:paraId="0DCECD06" w14:textId="46524101" w:rsidR="00BE4876" w:rsidRPr="00F53625" w:rsidRDefault="044D73C8" w:rsidP="00F5362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3.3.1.</w:t>
            </w:r>
            <w:r w:rsidR="00517CF7" w:rsidRPr="00F53625">
              <w:rPr>
                <w:color w:val="auto"/>
                <w:sz w:val="24"/>
                <w:szCs w:val="24"/>
              </w:rPr>
              <w:t xml:space="preserve"> PMLP VR/FPRIS un ETVR nodrošina vairāk</w:t>
            </w:r>
            <w:r w:rsidR="00762AD4" w:rsidRPr="00F53625">
              <w:rPr>
                <w:color w:val="auto"/>
                <w:sz w:val="24"/>
                <w:szCs w:val="24"/>
              </w:rPr>
              <w:t>us</w:t>
            </w:r>
            <w:r w:rsidR="00517CF7" w:rsidRPr="00F53625">
              <w:rPr>
                <w:color w:val="auto"/>
                <w:sz w:val="24"/>
                <w:szCs w:val="24"/>
              </w:rPr>
              <w:t xml:space="preserve"> vienlaicīg</w:t>
            </w:r>
            <w:r w:rsidR="00762AD4" w:rsidRPr="00F53625">
              <w:rPr>
                <w:color w:val="auto"/>
                <w:sz w:val="24"/>
                <w:szCs w:val="24"/>
              </w:rPr>
              <w:t>u</w:t>
            </w:r>
            <w:r w:rsidR="00517CF7" w:rsidRPr="00F53625">
              <w:rPr>
                <w:color w:val="auto"/>
                <w:sz w:val="24"/>
                <w:szCs w:val="24"/>
              </w:rPr>
              <w:t>s</w:t>
            </w:r>
            <w:r w:rsidR="00762AD4" w:rsidRPr="00F53625">
              <w:rPr>
                <w:color w:val="auto"/>
                <w:sz w:val="24"/>
                <w:szCs w:val="24"/>
              </w:rPr>
              <w:t xml:space="preserve"> vēlēšanu procesus</w:t>
            </w:r>
            <w:r w:rsidR="00517CF7" w:rsidRPr="00F53625"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3713" w:type="dxa"/>
          </w:tcPr>
          <w:p w14:paraId="519C0983" w14:textId="7C379730" w:rsidR="00BE4876" w:rsidRPr="00F53625" w:rsidRDefault="00510348" w:rsidP="002008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Vienlaikus </w:t>
            </w:r>
            <w:r w:rsidR="00683B05" w:rsidRPr="00F53625">
              <w:rPr>
                <w:color w:val="auto"/>
                <w:sz w:val="24"/>
                <w:szCs w:val="24"/>
              </w:rPr>
              <w:t>atbalstāmais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00683B05" w:rsidRPr="00F53625">
              <w:rPr>
                <w:color w:val="auto"/>
                <w:sz w:val="24"/>
                <w:szCs w:val="24"/>
              </w:rPr>
              <w:t>balsošanas</w:t>
            </w:r>
            <w:r w:rsidRPr="00F53625">
              <w:rPr>
                <w:color w:val="auto"/>
                <w:sz w:val="24"/>
                <w:szCs w:val="24"/>
              </w:rPr>
              <w:t xml:space="preserve"> procesu skaits</w:t>
            </w:r>
          </w:p>
        </w:tc>
        <w:tc>
          <w:tcPr>
            <w:tcW w:w="1376" w:type="dxa"/>
          </w:tcPr>
          <w:p w14:paraId="6A25D87B" w14:textId="5FAD5F4C" w:rsidR="00BE4876" w:rsidRPr="00F53625" w:rsidRDefault="00112639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1</w:t>
            </w:r>
            <w:r w:rsidR="5385C9D0" w:rsidRPr="00F53625">
              <w:rPr>
                <w:color w:val="auto"/>
                <w:sz w:val="24"/>
                <w:szCs w:val="24"/>
              </w:rPr>
              <w:t>/</w:t>
            </w:r>
            <w:r w:rsidR="11C91C9C" w:rsidRPr="00F53625">
              <w:rPr>
                <w:color w:val="auto"/>
                <w:sz w:val="24"/>
                <w:szCs w:val="24"/>
              </w:rPr>
              <w:t xml:space="preserve">vismaz </w:t>
            </w:r>
            <w:r w:rsidRPr="00F5362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77" w:type="dxa"/>
          </w:tcPr>
          <w:p w14:paraId="48EEC41E" w14:textId="4D6C0B9F" w:rsidR="00BE4876" w:rsidRPr="00F53625" w:rsidRDefault="2EBCC3DC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</w:t>
            </w:r>
            <w:r w:rsidR="00C0113D" w:rsidRPr="00F53625">
              <w:rPr>
                <w:color w:val="auto"/>
                <w:sz w:val="24"/>
                <w:szCs w:val="24"/>
              </w:rPr>
              <w:t>6</w:t>
            </w:r>
            <w:r w:rsidR="003B4AC3" w:rsidRPr="00F53625">
              <w:rPr>
                <w:color w:val="auto"/>
                <w:sz w:val="24"/>
                <w:szCs w:val="24"/>
              </w:rPr>
              <w:t>.</w:t>
            </w:r>
          </w:p>
        </w:tc>
      </w:tr>
      <w:tr w:rsidR="00501368" w:rsidRPr="00F53625" w14:paraId="063C7B5A" w14:textId="77777777" w:rsidTr="00F53625">
        <w:tc>
          <w:tcPr>
            <w:tcW w:w="2790" w:type="dxa"/>
          </w:tcPr>
          <w:p w14:paraId="30D92BBB" w14:textId="0CF2106C" w:rsidR="007527AE" w:rsidRPr="00F53625" w:rsidRDefault="007527AE" w:rsidP="00F5362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3.3.</w:t>
            </w:r>
            <w:r w:rsidR="00BA05D7" w:rsidRPr="00F53625">
              <w:rPr>
                <w:color w:val="auto"/>
                <w:sz w:val="24"/>
                <w:szCs w:val="24"/>
              </w:rPr>
              <w:t>2.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000141D9" w:rsidRPr="00F53625">
              <w:rPr>
                <w:color w:val="auto"/>
                <w:sz w:val="24"/>
                <w:szCs w:val="24"/>
              </w:rPr>
              <w:t xml:space="preserve">Pašvaldību referendumos </w:t>
            </w:r>
            <w:r w:rsidR="003C64D3" w:rsidRPr="00F53625">
              <w:rPr>
                <w:color w:val="auto"/>
                <w:sz w:val="24"/>
                <w:szCs w:val="24"/>
              </w:rPr>
              <w:t xml:space="preserve">iedzīvotāji var </w:t>
            </w:r>
            <w:r w:rsidR="000141D9" w:rsidRPr="00F53625">
              <w:rPr>
                <w:color w:val="auto"/>
                <w:sz w:val="24"/>
                <w:szCs w:val="24"/>
              </w:rPr>
              <w:t>piedalīties</w:t>
            </w:r>
            <w:r w:rsidR="003C64D3" w:rsidRPr="00F53625">
              <w:rPr>
                <w:color w:val="auto"/>
                <w:sz w:val="24"/>
                <w:szCs w:val="24"/>
              </w:rPr>
              <w:t xml:space="preserve">, </w:t>
            </w:r>
            <w:r w:rsidR="00011A20">
              <w:rPr>
                <w:color w:val="auto"/>
                <w:sz w:val="24"/>
                <w:szCs w:val="24"/>
              </w:rPr>
              <w:t>pamatojoties</w:t>
            </w:r>
            <w:r w:rsidR="003C64D3" w:rsidRPr="00F53625">
              <w:rPr>
                <w:color w:val="auto"/>
                <w:sz w:val="24"/>
                <w:szCs w:val="24"/>
              </w:rPr>
              <w:t xml:space="preserve"> uz datiem par tiesībām u</w:t>
            </w:r>
            <w:r w:rsidR="000A6C21" w:rsidRPr="00F53625">
              <w:rPr>
                <w:color w:val="auto"/>
                <w:sz w:val="24"/>
                <w:szCs w:val="24"/>
              </w:rPr>
              <w:t>z</w:t>
            </w:r>
            <w:r w:rsidR="003C64D3" w:rsidRPr="00F53625">
              <w:rPr>
                <w:color w:val="auto"/>
                <w:sz w:val="24"/>
                <w:szCs w:val="24"/>
              </w:rPr>
              <w:t xml:space="preserve"> nekustamo īpašumu</w:t>
            </w:r>
            <w:r w:rsidR="000A6C21" w:rsidRPr="00F53625">
              <w:rPr>
                <w:color w:val="auto"/>
                <w:sz w:val="24"/>
                <w:szCs w:val="24"/>
              </w:rPr>
              <w:t>, kas ierakstīti</w:t>
            </w:r>
            <w:r w:rsidR="003C64D3" w:rsidRPr="00F53625">
              <w:rPr>
                <w:color w:val="auto"/>
                <w:sz w:val="24"/>
                <w:szCs w:val="24"/>
              </w:rPr>
              <w:t xml:space="preserve"> </w:t>
            </w:r>
            <w:r w:rsidR="00011A20">
              <w:rPr>
                <w:color w:val="auto"/>
                <w:sz w:val="24"/>
                <w:szCs w:val="24"/>
              </w:rPr>
              <w:t>z</w:t>
            </w:r>
            <w:r w:rsidR="003C64D3" w:rsidRPr="00F53625">
              <w:rPr>
                <w:color w:val="auto"/>
                <w:sz w:val="24"/>
                <w:szCs w:val="24"/>
              </w:rPr>
              <w:t>emesgrāmatā</w:t>
            </w:r>
          </w:p>
        </w:tc>
        <w:tc>
          <w:tcPr>
            <w:tcW w:w="3713" w:type="dxa"/>
          </w:tcPr>
          <w:p w14:paraId="166F80F3" w14:textId="7DC1C904" w:rsidR="007527AE" w:rsidRPr="00F53625" w:rsidRDefault="00590964" w:rsidP="004501E1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To b</w:t>
            </w:r>
            <w:r w:rsidR="00B27F8C" w:rsidRPr="00F53625">
              <w:rPr>
                <w:color w:val="auto"/>
                <w:sz w:val="24"/>
                <w:szCs w:val="24"/>
              </w:rPr>
              <w:t>als</w:t>
            </w:r>
            <w:r w:rsidR="00456408" w:rsidRPr="00F53625">
              <w:rPr>
                <w:color w:val="auto"/>
                <w:sz w:val="24"/>
                <w:szCs w:val="24"/>
              </w:rPr>
              <w:t>s</w:t>
            </w:r>
            <w:r w:rsidR="00B27F8C" w:rsidRPr="00F53625">
              <w:rPr>
                <w:color w:val="auto"/>
                <w:sz w:val="24"/>
                <w:szCs w:val="24"/>
              </w:rPr>
              <w:t>tiesīgo personu īpatsvars, kuriem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00011A20">
              <w:rPr>
                <w:color w:val="auto"/>
                <w:sz w:val="24"/>
                <w:szCs w:val="24"/>
              </w:rPr>
              <w:t>z</w:t>
            </w:r>
            <w:r w:rsidRPr="00F53625">
              <w:rPr>
                <w:color w:val="auto"/>
                <w:sz w:val="24"/>
                <w:szCs w:val="24"/>
              </w:rPr>
              <w:t>emesgrāmatā ir reģistrētas tiesības u</w:t>
            </w:r>
            <w:r w:rsidR="008F610B" w:rsidRPr="00F53625">
              <w:rPr>
                <w:color w:val="auto"/>
                <w:sz w:val="24"/>
                <w:szCs w:val="24"/>
              </w:rPr>
              <w:t>z</w:t>
            </w:r>
            <w:r w:rsidRPr="00F53625">
              <w:rPr>
                <w:color w:val="auto"/>
                <w:sz w:val="24"/>
                <w:szCs w:val="24"/>
              </w:rPr>
              <w:t xml:space="preserve"> nekustamo </w:t>
            </w:r>
            <w:r w:rsidR="007A5237" w:rsidRPr="00F53625">
              <w:rPr>
                <w:color w:val="auto"/>
                <w:sz w:val="24"/>
                <w:szCs w:val="24"/>
              </w:rPr>
              <w:t>ī</w:t>
            </w:r>
            <w:r w:rsidRPr="00F53625">
              <w:rPr>
                <w:color w:val="auto"/>
                <w:sz w:val="24"/>
                <w:szCs w:val="24"/>
              </w:rPr>
              <w:t xml:space="preserve">pašumu </w:t>
            </w:r>
            <w:r w:rsidR="007A5237" w:rsidRPr="00F53625">
              <w:rPr>
                <w:color w:val="auto"/>
                <w:sz w:val="24"/>
                <w:szCs w:val="24"/>
              </w:rPr>
              <w:t xml:space="preserve">un kuriem </w:t>
            </w:r>
            <w:r w:rsidR="00B27F8C" w:rsidRPr="00F53625">
              <w:rPr>
                <w:color w:val="auto"/>
                <w:sz w:val="24"/>
                <w:szCs w:val="24"/>
              </w:rPr>
              <w:t>tiek nodrošināta attiecīgā iespēja</w:t>
            </w:r>
          </w:p>
        </w:tc>
        <w:tc>
          <w:tcPr>
            <w:tcW w:w="1376" w:type="dxa"/>
          </w:tcPr>
          <w:p w14:paraId="4EB29FDA" w14:textId="0F07F6AC" w:rsidR="007527AE" w:rsidRPr="00F53625" w:rsidRDefault="00B27F8C" w:rsidP="00CC36C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0</w:t>
            </w:r>
            <w:r w:rsidR="00011A20">
              <w:rPr>
                <w:color w:val="auto"/>
                <w:sz w:val="24"/>
                <w:szCs w:val="24"/>
              </w:rPr>
              <w:t xml:space="preserve"> </w:t>
            </w:r>
            <w:r w:rsidRPr="00F53625">
              <w:rPr>
                <w:color w:val="auto"/>
                <w:sz w:val="24"/>
                <w:szCs w:val="24"/>
              </w:rPr>
              <w:t>%/</w:t>
            </w:r>
            <w:r w:rsidR="005A12E3" w:rsidRPr="00F53625">
              <w:rPr>
                <w:color w:val="auto"/>
                <w:sz w:val="24"/>
                <w:szCs w:val="24"/>
              </w:rPr>
              <w:t>100</w:t>
            </w:r>
            <w:r w:rsidR="00011A20">
              <w:rPr>
                <w:color w:val="auto"/>
                <w:sz w:val="24"/>
                <w:szCs w:val="24"/>
              </w:rPr>
              <w:t xml:space="preserve"> </w:t>
            </w:r>
            <w:r w:rsidR="005A12E3" w:rsidRPr="00F53625">
              <w:rPr>
                <w:color w:val="auto"/>
                <w:sz w:val="24"/>
                <w:szCs w:val="24"/>
              </w:rPr>
              <w:t xml:space="preserve">% </w:t>
            </w:r>
          </w:p>
        </w:tc>
        <w:tc>
          <w:tcPr>
            <w:tcW w:w="1477" w:type="dxa"/>
          </w:tcPr>
          <w:p w14:paraId="35AB432A" w14:textId="34E6504C" w:rsidR="007527AE" w:rsidRPr="00F53625" w:rsidRDefault="00D0662F" w:rsidP="008C729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</w:t>
            </w:r>
            <w:r w:rsidR="00C0113D" w:rsidRPr="00F53625">
              <w:rPr>
                <w:color w:val="auto"/>
                <w:sz w:val="24"/>
                <w:szCs w:val="24"/>
              </w:rPr>
              <w:t>6</w:t>
            </w:r>
            <w:r w:rsidRPr="00F53625">
              <w:rPr>
                <w:color w:val="auto"/>
                <w:sz w:val="24"/>
                <w:szCs w:val="24"/>
              </w:rPr>
              <w:t>.</w:t>
            </w:r>
          </w:p>
        </w:tc>
      </w:tr>
      <w:tr w:rsidR="006907CD" w:rsidRPr="00F53625" w14:paraId="347F95F8" w14:textId="77777777" w:rsidTr="00F53625">
        <w:tc>
          <w:tcPr>
            <w:tcW w:w="2790" w:type="dxa"/>
          </w:tcPr>
          <w:p w14:paraId="38B4AE48" w14:textId="60504519" w:rsidR="006907CD" w:rsidRPr="00F53625" w:rsidRDefault="088EC1DB" w:rsidP="00F5362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lastRenderedPageBreak/>
              <w:t xml:space="preserve">3.3.3. </w:t>
            </w:r>
            <w:r w:rsidR="00011A20">
              <w:rPr>
                <w:color w:val="auto"/>
                <w:sz w:val="24"/>
                <w:szCs w:val="24"/>
              </w:rPr>
              <w:t>Me</w:t>
            </w:r>
            <w:r w:rsidR="00011A20" w:rsidRPr="00F53625">
              <w:rPr>
                <w:color w:val="auto"/>
                <w:sz w:val="24"/>
                <w:szCs w:val="24"/>
              </w:rPr>
              <w:t xml:space="preserve">dijiem </w:t>
            </w:r>
            <w:r w:rsidR="00011A20">
              <w:rPr>
                <w:color w:val="auto"/>
                <w:sz w:val="24"/>
                <w:szCs w:val="24"/>
              </w:rPr>
              <w:t>i</w:t>
            </w:r>
            <w:r w:rsidR="3DAEF601" w:rsidRPr="00F53625">
              <w:rPr>
                <w:color w:val="auto"/>
                <w:sz w:val="24"/>
                <w:szCs w:val="24"/>
              </w:rPr>
              <w:t>zstrādāta jauna publiskā tīmekļvietne</w:t>
            </w:r>
            <w:r w:rsidR="00325713" w:rsidRPr="00F5362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713" w:type="dxa"/>
          </w:tcPr>
          <w:p w14:paraId="068ED43B" w14:textId="03E47C2C" w:rsidR="006907CD" w:rsidRPr="00F53625" w:rsidRDefault="3DAEF601" w:rsidP="336B6B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Jaunā tīmekļvietne saturēs informāciju par balsošanu rezultātiem, vēlētāju aktivitāti u.</w:t>
            </w:r>
            <w:r w:rsidR="00C410E9">
              <w:rPr>
                <w:color w:val="auto"/>
                <w:sz w:val="24"/>
                <w:szCs w:val="24"/>
              </w:rPr>
              <w:t> </w:t>
            </w:r>
            <w:r w:rsidRPr="00F53625">
              <w:rPr>
                <w:color w:val="auto"/>
                <w:sz w:val="24"/>
                <w:szCs w:val="24"/>
              </w:rPr>
              <w:t>c. ar vēlēšanu procesiem saistīto informāciju</w:t>
            </w:r>
          </w:p>
        </w:tc>
        <w:tc>
          <w:tcPr>
            <w:tcW w:w="1376" w:type="dxa"/>
          </w:tcPr>
          <w:p w14:paraId="30708745" w14:textId="092C1050" w:rsidR="006907CD" w:rsidRPr="00F53625" w:rsidRDefault="00E860AE" w:rsidP="336B6B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0</w:t>
            </w:r>
            <w:r w:rsidR="00E01397" w:rsidRPr="00F53625">
              <w:rPr>
                <w:color w:val="auto"/>
                <w:sz w:val="24"/>
                <w:szCs w:val="24"/>
              </w:rPr>
              <w:t>/</w:t>
            </w:r>
            <w:r w:rsidR="3DAEF601" w:rsidRPr="00F5362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14:paraId="68021F81" w14:textId="05F71BD5" w:rsidR="006907CD" w:rsidRPr="00F53625" w:rsidRDefault="68FEAF68" w:rsidP="336B6B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</w:t>
            </w:r>
            <w:r w:rsidR="00430017" w:rsidRPr="00F53625">
              <w:rPr>
                <w:color w:val="auto"/>
                <w:sz w:val="24"/>
                <w:szCs w:val="24"/>
              </w:rPr>
              <w:t>6</w:t>
            </w:r>
            <w:r w:rsidRPr="00F53625">
              <w:rPr>
                <w:color w:val="auto"/>
                <w:sz w:val="24"/>
                <w:szCs w:val="24"/>
              </w:rPr>
              <w:t>.</w:t>
            </w:r>
          </w:p>
        </w:tc>
      </w:tr>
    </w:tbl>
    <w:p w14:paraId="48815D92" w14:textId="77777777" w:rsidR="00011A20" w:rsidRDefault="00011A20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</w:p>
    <w:p w14:paraId="5786DA14" w14:textId="763C570D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 xml:space="preserve">4. Nepieciešamā finansējuma apjoms un tā sadalījums pa projekta darbībām iznākumu sasniegšanai un būtisko izmaksu veidiem </w:t>
      </w:r>
    </w:p>
    <w:tbl>
      <w:tblPr>
        <w:tblStyle w:val="TableGrid"/>
        <w:tblW w:w="516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01"/>
        <w:gridCol w:w="2387"/>
        <w:gridCol w:w="2368"/>
      </w:tblGrid>
      <w:tr w:rsidR="00501368" w:rsidRPr="00F53625" w14:paraId="74C77FC2" w14:textId="77777777" w:rsidTr="00F53625">
        <w:tc>
          <w:tcPr>
            <w:tcW w:w="4601" w:type="dxa"/>
            <w:hideMark/>
          </w:tcPr>
          <w:p w14:paraId="6B691238" w14:textId="3D45181E" w:rsidR="00DE406B" w:rsidRPr="00F53625" w:rsidRDefault="00DE406B" w:rsidP="00F53625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4.1. Atveseļošanas</w:t>
            </w:r>
            <w:r w:rsidR="00C15297" w:rsidRPr="00F53625">
              <w:rPr>
                <w:color w:val="auto"/>
                <w:sz w:val="24"/>
                <w:szCs w:val="24"/>
              </w:rPr>
              <w:t xml:space="preserve"> un noturības mehānisma</w:t>
            </w:r>
            <w:r w:rsidRPr="00F53625">
              <w:rPr>
                <w:color w:val="auto"/>
                <w:sz w:val="24"/>
                <w:szCs w:val="24"/>
              </w:rPr>
              <w:t xml:space="preserve"> plāna finansējums </w:t>
            </w:r>
          </w:p>
        </w:tc>
        <w:tc>
          <w:tcPr>
            <w:tcW w:w="4755" w:type="dxa"/>
            <w:gridSpan w:val="2"/>
            <w:hideMark/>
          </w:tcPr>
          <w:p w14:paraId="38ECF032" w14:textId="75F8E48F" w:rsidR="00DE406B" w:rsidRPr="00F53625" w:rsidRDefault="00DE406B" w:rsidP="00BE4C0B">
            <w:pPr>
              <w:rPr>
                <w:b/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4.2. Plānotais pievienotās</w:t>
            </w:r>
            <w:r w:rsidR="00BE4C0B" w:rsidRPr="00F53625">
              <w:rPr>
                <w:color w:val="auto"/>
                <w:sz w:val="24"/>
                <w:szCs w:val="24"/>
              </w:rPr>
              <w:t xml:space="preserve"> vērtības nodokļa (PVN) apmērs (kopā)</w:t>
            </w:r>
            <w:r w:rsidRPr="00F53625">
              <w:rPr>
                <w:color w:val="auto"/>
                <w:sz w:val="24"/>
                <w:szCs w:val="24"/>
              </w:rPr>
              <w:t>, ja tiks pieprasīta tā segšana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5"/>
            </w:r>
            <w:r w:rsidR="00011A20">
              <w:rPr>
                <w:color w:val="auto"/>
                <w:sz w:val="24"/>
                <w:szCs w:val="24"/>
              </w:rPr>
              <w:t>,</w:t>
            </w:r>
            <w:r w:rsidRPr="00F53625">
              <w:rPr>
                <w:color w:val="auto"/>
                <w:sz w:val="24"/>
                <w:szCs w:val="24"/>
              </w:rPr>
              <w:t xml:space="preserve"> un avansa apmērs, ja plānots to pieprasīt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6"/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01368" w:rsidRPr="00F53625" w14:paraId="7E763412" w14:textId="77777777" w:rsidTr="00F53625">
        <w:tc>
          <w:tcPr>
            <w:tcW w:w="4601" w:type="dxa"/>
            <w:hideMark/>
          </w:tcPr>
          <w:p w14:paraId="247D2E43" w14:textId="5987E604" w:rsidR="00F161E0" w:rsidRPr="00F53625" w:rsidRDefault="00FA2785" w:rsidP="00CF76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4C0B" w:rsidRPr="00F5362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536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1388F" w:rsidRPr="00F53625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  <w:r w:rsidR="00790DCB" w:rsidRPr="00F5362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E1388F" w:rsidRPr="00F53625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790DCB" w:rsidRPr="00F5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proofErr w:type="spellStart"/>
            <w:r w:rsidR="00BC7DA2" w:rsidRPr="00F536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387" w:type="dxa"/>
            <w:shd w:val="clear" w:color="auto" w:fill="auto"/>
            <w:hideMark/>
          </w:tcPr>
          <w:p w14:paraId="72B180E3" w14:textId="4EB3E041" w:rsidR="00E740E0" w:rsidRPr="00F53625" w:rsidRDefault="007A5C3E" w:rsidP="1BFFE4D3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309 04</w:t>
            </w:r>
            <w:r w:rsidR="000C5D6B" w:rsidRPr="00F53625">
              <w:rPr>
                <w:color w:val="auto"/>
                <w:sz w:val="24"/>
                <w:szCs w:val="24"/>
              </w:rPr>
              <w:t>0</w:t>
            </w:r>
            <w:r w:rsidR="00127D94" w:rsidRPr="00F5362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BC7DA2" w:rsidRPr="00F53625">
              <w:rPr>
                <w:i/>
                <w:iCs/>
                <w:color w:val="auto"/>
                <w:sz w:val="24"/>
                <w:szCs w:val="24"/>
              </w:rPr>
              <w:t>euro</w:t>
            </w:r>
            <w:proofErr w:type="spellEnd"/>
          </w:p>
          <w:p w14:paraId="716492AF" w14:textId="36BB1F9A" w:rsidR="00DE406B" w:rsidRPr="00F53625" w:rsidRDefault="00DE406B" w:rsidP="00CF76F7">
            <w:pPr>
              <w:jc w:val="center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  <w:hideMark/>
          </w:tcPr>
          <w:p w14:paraId="3A5C3551" w14:textId="004830A4" w:rsidR="00DE406B" w:rsidRPr="00F53625" w:rsidRDefault="00567A92" w:rsidP="00CF76F7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67A92">
              <w:rPr>
                <w:color w:val="auto"/>
                <w:sz w:val="24"/>
                <w:szCs w:val="24"/>
              </w:rPr>
              <w:t>n</w:t>
            </w:r>
            <w:r w:rsidR="009C3449" w:rsidRPr="00567A92">
              <w:rPr>
                <w:color w:val="auto"/>
                <w:sz w:val="24"/>
                <w:szCs w:val="24"/>
              </w:rPr>
              <w:t>/a</w:t>
            </w:r>
          </w:p>
        </w:tc>
      </w:tr>
    </w:tbl>
    <w:p w14:paraId="17B899F7" w14:textId="77777777" w:rsidR="00DE406B" w:rsidRPr="00F53625" w:rsidRDefault="00DE406B" w:rsidP="00DE406B">
      <w:pPr>
        <w:spacing w:before="130" w:line="260" w:lineRule="exact"/>
        <w:rPr>
          <w:b/>
          <w:color w:val="auto"/>
          <w:sz w:val="24"/>
          <w:szCs w:val="24"/>
        </w:rPr>
      </w:pPr>
    </w:p>
    <w:tbl>
      <w:tblPr>
        <w:tblW w:w="5238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9"/>
        <w:gridCol w:w="1667"/>
        <w:gridCol w:w="1549"/>
        <w:gridCol w:w="3587"/>
      </w:tblGrid>
      <w:tr w:rsidR="00501368" w:rsidRPr="00F53625" w14:paraId="4B88D67D" w14:textId="77777777" w:rsidTr="005A024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6349" w14:textId="77777777" w:rsidR="00DE406B" w:rsidRPr="00F53625" w:rsidRDefault="00DE406B" w:rsidP="00200839">
            <w:pPr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Projekta ietvaros veicamo darbību un būtisko izmaksu veidu raksturojošs apzīmējums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B717" w14:textId="6D7D6BBE" w:rsidR="00DE406B" w:rsidRPr="00F53625" w:rsidRDefault="00DE406B">
            <w:pPr>
              <w:jc w:val="center"/>
              <w:textAlignment w:val="baseline"/>
              <w:rPr>
                <w:i/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Izmaksu apmērs (indikatīvi)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E9D0" w14:textId="603E7DD3" w:rsidR="00DE406B" w:rsidRPr="00F53625" w:rsidRDefault="00DE406B">
            <w:pPr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Maksimālais apmērs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7"/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9F29" w14:textId="77777777" w:rsidR="00DE406B" w:rsidRPr="00F53625" w:rsidRDefault="00DE406B" w:rsidP="00200839">
            <w:pPr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Darbības iznākums </w:t>
            </w:r>
          </w:p>
        </w:tc>
      </w:tr>
      <w:tr w:rsidR="00501368" w:rsidRPr="00F53625" w14:paraId="79ABC522" w14:textId="77777777" w:rsidTr="00F5362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5725" w14:textId="212C8EB6" w:rsidR="00DE406B" w:rsidRPr="00F53625" w:rsidRDefault="679676AF" w:rsidP="21077C84">
            <w:pPr>
              <w:jc w:val="left"/>
              <w:textAlignment w:val="baseline"/>
              <w:rPr>
                <w:rFonts w:eastAsia="Cambria"/>
                <w:color w:val="auto"/>
                <w:sz w:val="24"/>
                <w:szCs w:val="24"/>
              </w:rPr>
            </w:pPr>
            <w:r w:rsidRPr="00F53625">
              <w:rPr>
                <w:rFonts w:eastAsia="Arial"/>
                <w:color w:val="auto"/>
                <w:sz w:val="24"/>
                <w:szCs w:val="24"/>
              </w:rPr>
              <w:t>4.3. Darbību vai izmaksu veidu raksturojošs apzīmējums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0933" w14:textId="6FD0DE47" w:rsidR="00DE406B" w:rsidRPr="00F53625" w:rsidRDefault="00DE406B" w:rsidP="00010213">
            <w:pPr>
              <w:jc w:val="center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6130" w14:textId="77777777" w:rsidR="00DE406B" w:rsidRPr="00F53625" w:rsidRDefault="00DE406B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665" w14:textId="7433C427" w:rsidR="00972EA1" w:rsidRPr="00F53625" w:rsidRDefault="00972EA1" w:rsidP="00F57046">
            <w:pPr>
              <w:jc w:val="left"/>
              <w:textAlignment w:val="baseline"/>
              <w:rPr>
                <w:color w:val="auto"/>
                <w:sz w:val="24"/>
                <w:szCs w:val="24"/>
              </w:rPr>
            </w:pPr>
          </w:p>
        </w:tc>
      </w:tr>
      <w:tr w:rsidR="00501368" w:rsidRPr="00F53625" w14:paraId="696D5CA0" w14:textId="77777777" w:rsidTr="00F53625">
        <w:trPr>
          <w:trHeight w:val="3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8BE7" w14:textId="41C6DF6C" w:rsidR="17FAFA7F" w:rsidRPr="00F53625" w:rsidRDefault="4FB9B8AD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4.3.1. </w:t>
            </w:r>
            <w:r w:rsidR="0049645A" w:rsidRPr="00F53625">
              <w:rPr>
                <w:color w:val="auto"/>
                <w:sz w:val="24"/>
                <w:szCs w:val="24"/>
              </w:rPr>
              <w:t>PMLP VR/FPRIS pilnveido</w:t>
            </w:r>
            <w:r w:rsidR="00C21DE1" w:rsidRPr="00F53625">
              <w:rPr>
                <w:color w:val="auto"/>
                <w:sz w:val="24"/>
                <w:szCs w:val="24"/>
              </w:rPr>
              <w:t>šana</w:t>
            </w:r>
            <w:r w:rsidR="008049FA" w:rsidRPr="00F53625">
              <w:rPr>
                <w:rStyle w:val="FootnoteReference"/>
                <w:color w:val="auto"/>
                <w:sz w:val="24"/>
                <w:szCs w:val="24"/>
              </w:rPr>
              <w:footnoteReference w:id="8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CBC" w14:textId="170CB415" w:rsidR="17FAFA7F" w:rsidRPr="00F53625" w:rsidRDefault="2EC7E0F2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No </w:t>
            </w:r>
            <w:r w:rsidR="00165FF6" w:rsidRPr="00F53625">
              <w:rPr>
                <w:color w:val="auto"/>
                <w:sz w:val="24"/>
                <w:szCs w:val="24"/>
              </w:rPr>
              <w:t xml:space="preserve">289 256 </w:t>
            </w:r>
            <w:proofErr w:type="spellStart"/>
            <w:r w:rsidR="00165FF6"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00165FF6" w:rsidRPr="00F53625">
              <w:rPr>
                <w:color w:val="auto"/>
                <w:sz w:val="24"/>
                <w:szCs w:val="24"/>
              </w:rPr>
              <w:t xml:space="preserve"> bez PVN</w:t>
            </w:r>
          </w:p>
          <w:p w14:paraId="10A86793" w14:textId="51516475" w:rsidR="00165FF6" w:rsidRPr="00F53625" w:rsidRDefault="0009362E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jeb</w:t>
            </w:r>
          </w:p>
          <w:p w14:paraId="1655EEB3" w14:textId="686535A3" w:rsidR="0009362E" w:rsidRPr="00F53625" w:rsidRDefault="0009362E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350 000 </w:t>
            </w:r>
            <w:proofErr w:type="spellStart"/>
            <w:r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Pr="00F53625">
              <w:rPr>
                <w:color w:val="auto"/>
                <w:sz w:val="24"/>
                <w:szCs w:val="24"/>
              </w:rPr>
              <w:t xml:space="preserve"> ar PVN</w:t>
            </w:r>
          </w:p>
          <w:p w14:paraId="3F8718EC" w14:textId="79B3051E" w:rsidR="0009362E" w:rsidRPr="00F53625" w:rsidRDefault="0009362E" w:rsidP="005A024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23A6" w14:textId="0D9ADB9F" w:rsidR="0009362E" w:rsidRPr="00F53625" w:rsidRDefault="4C3B069A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Līdz </w:t>
            </w:r>
            <w:r w:rsidR="007A5C3E" w:rsidRPr="00F53625">
              <w:rPr>
                <w:color w:val="auto"/>
                <w:sz w:val="24"/>
                <w:szCs w:val="24"/>
              </w:rPr>
              <w:t xml:space="preserve">289 256 </w:t>
            </w:r>
            <w:proofErr w:type="spellStart"/>
            <w:r w:rsidR="0009362E"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0009362E" w:rsidRPr="00F53625">
              <w:rPr>
                <w:color w:val="auto"/>
                <w:sz w:val="24"/>
                <w:szCs w:val="24"/>
              </w:rPr>
              <w:t xml:space="preserve"> bez PVN</w:t>
            </w:r>
          </w:p>
          <w:p w14:paraId="55E288D2" w14:textId="77777777" w:rsidR="0009362E" w:rsidRPr="00F53625" w:rsidRDefault="0009362E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jeb</w:t>
            </w:r>
          </w:p>
          <w:p w14:paraId="6EA7C152" w14:textId="586E01C9" w:rsidR="0009362E" w:rsidRPr="00F53625" w:rsidRDefault="007A5C3E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350 000 </w:t>
            </w:r>
            <w:proofErr w:type="spellStart"/>
            <w:r w:rsidR="0009362E"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0009362E" w:rsidRPr="00F53625">
              <w:rPr>
                <w:color w:val="auto"/>
                <w:sz w:val="24"/>
                <w:szCs w:val="24"/>
              </w:rPr>
              <w:t xml:space="preserve"> ar PVN</w:t>
            </w:r>
          </w:p>
          <w:p w14:paraId="1F3396D3" w14:textId="77C48A1B" w:rsidR="17FAFA7F" w:rsidRPr="00F53625" w:rsidRDefault="17FAFA7F" w:rsidP="005A024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5C0" w14:textId="7DC5B600" w:rsidR="21990C6E" w:rsidRPr="00F53625" w:rsidRDefault="00C940A1" w:rsidP="005A024C">
            <w:pPr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Ir pilnveidots </w:t>
            </w:r>
            <w:r w:rsidR="00CC273D" w:rsidRPr="00F53625">
              <w:rPr>
                <w:color w:val="auto"/>
                <w:sz w:val="24"/>
                <w:szCs w:val="24"/>
              </w:rPr>
              <w:t>PMLP VR/FPRIS</w:t>
            </w:r>
            <w:r w:rsidR="0078058B" w:rsidRPr="00F53625">
              <w:rPr>
                <w:color w:val="auto"/>
                <w:sz w:val="24"/>
                <w:szCs w:val="24"/>
              </w:rPr>
              <w:t xml:space="preserve">, nodrošinot iespēju </w:t>
            </w:r>
            <w:r w:rsidR="00CC273D" w:rsidRPr="00F53625">
              <w:rPr>
                <w:color w:val="auto"/>
                <w:sz w:val="24"/>
                <w:szCs w:val="24"/>
              </w:rPr>
              <w:t>saņem</w:t>
            </w:r>
            <w:r w:rsidR="00D62407" w:rsidRPr="00F53625">
              <w:rPr>
                <w:color w:val="auto"/>
                <w:sz w:val="24"/>
                <w:szCs w:val="24"/>
              </w:rPr>
              <w:t>t</w:t>
            </w:r>
            <w:r w:rsidR="00CC273D" w:rsidRPr="00F53625">
              <w:rPr>
                <w:color w:val="auto"/>
                <w:sz w:val="24"/>
                <w:szCs w:val="24"/>
              </w:rPr>
              <w:t xml:space="preserve"> datus no </w:t>
            </w:r>
            <w:r w:rsidR="005A024C">
              <w:rPr>
                <w:color w:val="auto"/>
                <w:sz w:val="24"/>
                <w:szCs w:val="24"/>
              </w:rPr>
              <w:t>z</w:t>
            </w:r>
            <w:r w:rsidR="005851B0" w:rsidRPr="00F53625">
              <w:rPr>
                <w:color w:val="auto"/>
                <w:sz w:val="24"/>
                <w:szCs w:val="24"/>
              </w:rPr>
              <w:t>emesgrāmatas, vei</w:t>
            </w:r>
            <w:r w:rsidR="001D3FC0" w:rsidRPr="00F53625">
              <w:rPr>
                <w:color w:val="auto"/>
                <w:sz w:val="24"/>
                <w:szCs w:val="24"/>
              </w:rPr>
              <w:t xml:space="preserve">kt </w:t>
            </w:r>
            <w:r w:rsidR="005851B0" w:rsidRPr="00F53625">
              <w:rPr>
                <w:color w:val="auto"/>
                <w:sz w:val="24"/>
                <w:szCs w:val="24"/>
              </w:rPr>
              <w:t>šo datu apstrādi</w:t>
            </w:r>
            <w:r w:rsidR="00D62407" w:rsidRPr="00F53625">
              <w:rPr>
                <w:color w:val="auto"/>
                <w:sz w:val="24"/>
                <w:szCs w:val="24"/>
              </w:rPr>
              <w:t xml:space="preserve"> un </w:t>
            </w:r>
            <w:r w:rsidR="001D3FC0" w:rsidRPr="00F53625">
              <w:rPr>
                <w:color w:val="auto"/>
                <w:sz w:val="24"/>
                <w:szCs w:val="24"/>
              </w:rPr>
              <w:t>nodo</w:t>
            </w:r>
            <w:r w:rsidR="0078058B" w:rsidRPr="00F53625">
              <w:rPr>
                <w:color w:val="auto"/>
                <w:sz w:val="24"/>
                <w:szCs w:val="24"/>
              </w:rPr>
              <w:t>t</w:t>
            </w:r>
            <w:r w:rsidR="00B25F5B" w:rsidRPr="00F53625">
              <w:rPr>
                <w:color w:val="auto"/>
                <w:sz w:val="24"/>
                <w:szCs w:val="24"/>
              </w:rPr>
              <w:t xml:space="preserve"> datus </w:t>
            </w:r>
            <w:r w:rsidR="00B369C3" w:rsidRPr="00F53625">
              <w:rPr>
                <w:color w:val="auto"/>
                <w:sz w:val="24"/>
                <w:szCs w:val="24"/>
              </w:rPr>
              <w:t>ETVR/Vēlēšanu platformai</w:t>
            </w:r>
            <w:r w:rsidR="00B25F5B" w:rsidRPr="00F53625">
              <w:rPr>
                <w:color w:val="auto"/>
                <w:sz w:val="24"/>
                <w:szCs w:val="24"/>
              </w:rPr>
              <w:t>, t.</w:t>
            </w:r>
            <w:r w:rsidR="00DD5765">
              <w:rPr>
                <w:color w:val="auto"/>
                <w:sz w:val="24"/>
                <w:szCs w:val="24"/>
              </w:rPr>
              <w:t> </w:t>
            </w:r>
            <w:r w:rsidR="00B25F5B" w:rsidRPr="00F53625">
              <w:rPr>
                <w:color w:val="auto"/>
                <w:sz w:val="24"/>
                <w:szCs w:val="24"/>
              </w:rPr>
              <w:t xml:space="preserve">sk. par iespējām </w:t>
            </w:r>
            <w:r w:rsidR="00C36A24" w:rsidRPr="00F53625">
              <w:rPr>
                <w:color w:val="auto"/>
                <w:sz w:val="24"/>
                <w:szCs w:val="24"/>
              </w:rPr>
              <w:t>piedalīties balsošanas procesos vairākos iecirkņos</w:t>
            </w:r>
            <w:r w:rsidR="005A024C">
              <w:rPr>
                <w:color w:val="auto"/>
                <w:sz w:val="24"/>
                <w:szCs w:val="24"/>
              </w:rPr>
              <w:t xml:space="preserve"> vai </w:t>
            </w:r>
            <w:r w:rsidR="006D59E4" w:rsidRPr="00F53625">
              <w:rPr>
                <w:color w:val="auto"/>
                <w:sz w:val="24"/>
                <w:szCs w:val="24"/>
              </w:rPr>
              <w:t>apgabalos</w:t>
            </w:r>
            <w:r w:rsidR="0046731B" w:rsidRPr="00F53625">
              <w:rPr>
                <w:color w:val="auto"/>
                <w:sz w:val="24"/>
                <w:szCs w:val="24"/>
              </w:rPr>
              <w:t>, kā arī ir veikts no projektu partneriem neatkarīgs veiktspējas un drošības audits</w:t>
            </w:r>
          </w:p>
        </w:tc>
      </w:tr>
      <w:tr w:rsidR="002543E2" w:rsidRPr="00F53625" w14:paraId="74C924F2" w14:textId="77777777" w:rsidTr="00F53625">
        <w:trPr>
          <w:trHeight w:val="3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5A0D" w14:textId="1C1BEC7C" w:rsidR="002543E2" w:rsidRPr="00F53625" w:rsidRDefault="006D59E4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4.3.2. </w:t>
            </w:r>
            <w:r w:rsidR="00B9388C" w:rsidRPr="00F53625">
              <w:rPr>
                <w:color w:val="auto"/>
                <w:sz w:val="24"/>
                <w:szCs w:val="24"/>
              </w:rPr>
              <w:t xml:space="preserve">Vēlēšanu platformas un saistīto </w:t>
            </w:r>
            <w:r w:rsidR="0045156F" w:rsidRPr="00F53625">
              <w:rPr>
                <w:color w:val="auto"/>
                <w:sz w:val="24"/>
                <w:szCs w:val="24"/>
              </w:rPr>
              <w:t>sistēmu</w:t>
            </w:r>
            <w:r w:rsidR="00C21DE1" w:rsidRPr="00F53625">
              <w:rPr>
                <w:color w:val="auto"/>
                <w:sz w:val="24"/>
                <w:szCs w:val="24"/>
              </w:rPr>
              <w:t xml:space="preserve"> pilnveidošana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8A01" w14:textId="0DC79971" w:rsidR="009B362E" w:rsidRPr="00F53625" w:rsidRDefault="00CC6AD2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No </w:t>
            </w:r>
            <w:r w:rsidR="00C43698" w:rsidRPr="00F53625">
              <w:rPr>
                <w:color w:val="auto"/>
                <w:sz w:val="24"/>
                <w:szCs w:val="24"/>
              </w:rPr>
              <w:t xml:space="preserve">1 182 365 </w:t>
            </w:r>
            <w:proofErr w:type="spellStart"/>
            <w:r w:rsidR="002543E2"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002543E2" w:rsidRPr="00F53625">
              <w:rPr>
                <w:color w:val="auto"/>
                <w:sz w:val="24"/>
                <w:szCs w:val="24"/>
              </w:rPr>
              <w:t xml:space="preserve"> bez PVN</w:t>
            </w:r>
          </w:p>
          <w:p w14:paraId="300ACF36" w14:textId="77777777" w:rsidR="005A024C" w:rsidRDefault="00526EB2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jeb </w:t>
            </w:r>
          </w:p>
          <w:p w14:paraId="38AB671C" w14:textId="69A31288" w:rsidR="00526EB2" w:rsidRPr="00F53625" w:rsidRDefault="00526EB2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1</w:t>
            </w:r>
            <w:r w:rsidR="00C43698" w:rsidRPr="00F53625">
              <w:rPr>
                <w:color w:val="auto"/>
                <w:sz w:val="24"/>
                <w:szCs w:val="24"/>
              </w:rPr>
              <w:t> 430 662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A024C">
              <w:rPr>
                <w:i/>
                <w:iCs/>
                <w:color w:val="auto"/>
                <w:sz w:val="24"/>
                <w:szCs w:val="24"/>
              </w:rPr>
              <w:t>euro</w:t>
            </w:r>
            <w:proofErr w:type="spellEnd"/>
            <w:r w:rsidRPr="00F53625">
              <w:rPr>
                <w:color w:val="auto"/>
                <w:sz w:val="24"/>
                <w:szCs w:val="24"/>
              </w:rPr>
              <w:t xml:space="preserve"> ar PVN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A567" w14:textId="317EF1CC" w:rsidR="002543E2" w:rsidRPr="00F53625" w:rsidRDefault="005A024C" w:rsidP="005A024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lv-LV"/>
              </w:rPr>
              <w:t>L</w:t>
            </w:r>
            <w:r w:rsidR="002543E2" w:rsidRPr="00F53625">
              <w:rPr>
                <w:color w:val="auto"/>
                <w:sz w:val="24"/>
                <w:szCs w:val="24"/>
                <w:lang w:eastAsia="lv-LV"/>
              </w:rPr>
              <w:t>īdz</w:t>
            </w:r>
            <w:r w:rsidR="002543E2" w:rsidRPr="00F53625">
              <w:rPr>
                <w:color w:val="auto"/>
                <w:sz w:val="24"/>
                <w:szCs w:val="24"/>
              </w:rPr>
              <w:t xml:space="preserve"> </w:t>
            </w:r>
            <w:r w:rsidR="00C43698" w:rsidRPr="00F53625">
              <w:rPr>
                <w:color w:val="auto"/>
                <w:sz w:val="24"/>
                <w:szCs w:val="24"/>
              </w:rPr>
              <w:t xml:space="preserve">1 182 365 </w:t>
            </w:r>
            <w:proofErr w:type="spellStart"/>
            <w:r w:rsidR="002543E2"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002543E2" w:rsidRPr="00F53625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r w:rsidR="002543E2" w:rsidRPr="00F53625">
              <w:rPr>
                <w:color w:val="auto"/>
                <w:sz w:val="24"/>
                <w:szCs w:val="24"/>
              </w:rPr>
              <w:t>bez PVN</w:t>
            </w:r>
          </w:p>
          <w:p w14:paraId="4F6B9435" w14:textId="77777777" w:rsidR="005A024C" w:rsidRDefault="00526EB2" w:rsidP="005A024C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jeb </w:t>
            </w:r>
          </w:p>
          <w:p w14:paraId="229F7477" w14:textId="6E0EF8CC" w:rsidR="00526EB2" w:rsidRPr="00F53625" w:rsidRDefault="00526EB2" w:rsidP="005A024C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F53625">
              <w:rPr>
                <w:color w:val="auto"/>
                <w:sz w:val="24"/>
                <w:szCs w:val="24"/>
              </w:rPr>
              <w:t>1</w:t>
            </w:r>
            <w:r w:rsidR="00C43698" w:rsidRPr="00F53625">
              <w:rPr>
                <w:color w:val="auto"/>
                <w:sz w:val="24"/>
                <w:szCs w:val="24"/>
              </w:rPr>
              <w:t> 430 662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A024C">
              <w:rPr>
                <w:i/>
                <w:iCs/>
                <w:color w:val="auto"/>
                <w:sz w:val="24"/>
                <w:szCs w:val="24"/>
              </w:rPr>
              <w:t>euro</w:t>
            </w:r>
            <w:proofErr w:type="spellEnd"/>
            <w:r w:rsidRPr="00F53625">
              <w:rPr>
                <w:color w:val="auto"/>
                <w:sz w:val="24"/>
                <w:szCs w:val="24"/>
              </w:rPr>
              <w:t xml:space="preserve"> ar PVN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D939" w14:textId="3D4359E0" w:rsidR="003B50BC" w:rsidRDefault="002543E2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t>1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.</w:t>
            </w:r>
            <w:r w:rsidRPr="00F53625">
              <w:rPr>
                <w:color w:val="auto"/>
                <w:sz w:val="24"/>
                <w:szCs w:val="24"/>
                <w:lang w:eastAsia="lv-LV"/>
              </w:rPr>
              <w:t xml:space="preserve"> </w:t>
            </w:r>
            <w:r w:rsidR="003A3399" w:rsidRPr="00F53625">
              <w:rPr>
                <w:color w:val="auto"/>
                <w:sz w:val="24"/>
                <w:szCs w:val="24"/>
                <w:lang w:eastAsia="lv-LV"/>
              </w:rPr>
              <w:t xml:space="preserve">Iesaistot </w:t>
            </w:r>
            <w:r w:rsidR="00AD04C1" w:rsidRPr="00F53625">
              <w:rPr>
                <w:color w:val="auto"/>
                <w:sz w:val="24"/>
                <w:szCs w:val="24"/>
              </w:rPr>
              <w:t>sadarbības partner</w:t>
            </w:r>
            <w:r w:rsidR="003A3399" w:rsidRPr="00F53625">
              <w:rPr>
                <w:color w:val="auto"/>
                <w:sz w:val="24"/>
                <w:szCs w:val="24"/>
              </w:rPr>
              <w:t>us</w:t>
            </w:r>
            <w:r w:rsidR="005A024C">
              <w:rPr>
                <w:color w:val="auto"/>
                <w:sz w:val="24"/>
                <w:szCs w:val="24"/>
              </w:rPr>
              <w:t>,</w:t>
            </w:r>
            <w:r w:rsidR="00AD04C1" w:rsidRPr="00F53625">
              <w:rPr>
                <w:color w:val="auto"/>
                <w:sz w:val="24"/>
                <w:szCs w:val="24"/>
              </w:rPr>
              <w:t xml:space="preserve"> ir sagatavoti papildinājumi programmatūras prasībās, kā arī ir nodrošināts konsultantu atbalsts nodevumu </w:t>
            </w:r>
            <w:r w:rsidR="003B50BC" w:rsidRPr="00F53625">
              <w:rPr>
                <w:color w:val="auto"/>
                <w:sz w:val="24"/>
                <w:szCs w:val="24"/>
              </w:rPr>
              <w:t xml:space="preserve">saskaņošanā un </w:t>
            </w:r>
            <w:r w:rsidR="00AD04C1" w:rsidRPr="00F53625">
              <w:rPr>
                <w:color w:val="auto"/>
                <w:sz w:val="24"/>
                <w:szCs w:val="24"/>
              </w:rPr>
              <w:t>pieņemšanā</w:t>
            </w:r>
            <w:r w:rsidR="005A024C">
              <w:rPr>
                <w:color w:val="auto"/>
                <w:sz w:val="24"/>
                <w:szCs w:val="24"/>
              </w:rPr>
              <w:t>.</w:t>
            </w:r>
          </w:p>
          <w:p w14:paraId="1D854065" w14:textId="77777777" w:rsidR="005A024C" w:rsidRPr="00F53625" w:rsidRDefault="005A024C" w:rsidP="005A024C">
            <w:pPr>
              <w:jc w:val="left"/>
              <w:rPr>
                <w:color w:val="auto"/>
                <w:sz w:val="24"/>
                <w:szCs w:val="24"/>
              </w:rPr>
            </w:pPr>
          </w:p>
          <w:p w14:paraId="3BE1D45B" w14:textId="4A931F8B" w:rsidR="002543E2" w:rsidRDefault="00BE30C9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lastRenderedPageBreak/>
              <w:t>2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.</w:t>
            </w:r>
            <w:r w:rsidRPr="00F53625">
              <w:rPr>
                <w:color w:val="auto"/>
                <w:sz w:val="24"/>
                <w:szCs w:val="24"/>
                <w:lang w:eastAsia="lv-LV"/>
              </w:rPr>
              <w:t xml:space="preserve"> 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I</w:t>
            </w:r>
            <w:r w:rsidR="001A4A4C" w:rsidRPr="00F53625">
              <w:rPr>
                <w:color w:val="auto"/>
                <w:sz w:val="24"/>
                <w:szCs w:val="24"/>
                <w:lang w:eastAsia="lv-LV"/>
              </w:rPr>
              <w:t>r veikti pilnveidojumi V</w:t>
            </w:r>
            <w:r w:rsidR="00221798">
              <w:rPr>
                <w:color w:val="auto"/>
                <w:sz w:val="24"/>
                <w:szCs w:val="24"/>
                <w:lang w:eastAsia="lv-LV"/>
              </w:rPr>
              <w:t>ē</w:t>
            </w:r>
            <w:r w:rsidR="001A4A4C" w:rsidRPr="00F53625">
              <w:rPr>
                <w:color w:val="auto"/>
                <w:sz w:val="24"/>
                <w:szCs w:val="24"/>
                <w:lang w:eastAsia="lv-LV"/>
              </w:rPr>
              <w:t>lēšanu platformā</w:t>
            </w:r>
            <w:r w:rsidR="00DA531D" w:rsidRPr="00F53625">
              <w:rPr>
                <w:color w:val="auto"/>
                <w:sz w:val="24"/>
                <w:szCs w:val="24"/>
                <w:lang w:eastAsia="lv-LV"/>
              </w:rPr>
              <w:t>, tās apakšsistēm</w:t>
            </w:r>
            <w:r w:rsidR="00424D0F" w:rsidRPr="00F53625">
              <w:rPr>
                <w:color w:val="auto"/>
                <w:sz w:val="24"/>
                <w:szCs w:val="24"/>
                <w:lang w:eastAsia="lv-LV"/>
              </w:rPr>
              <w:t xml:space="preserve">ās </w:t>
            </w:r>
            <w:r w:rsidR="00772BAE" w:rsidRPr="00F53625">
              <w:rPr>
                <w:color w:val="auto"/>
                <w:sz w:val="24"/>
                <w:szCs w:val="24"/>
                <w:lang w:eastAsia="lv-LV"/>
              </w:rPr>
              <w:t>un ETV</w:t>
            </w:r>
            <w:r w:rsidR="00A00096" w:rsidRPr="00F53625">
              <w:rPr>
                <w:color w:val="auto"/>
                <w:sz w:val="24"/>
                <w:szCs w:val="24"/>
                <w:lang w:eastAsia="lv-LV"/>
              </w:rPr>
              <w:t xml:space="preserve">R </w:t>
            </w:r>
            <w:r w:rsidR="00D3193B" w:rsidRPr="00F53625">
              <w:rPr>
                <w:color w:val="auto"/>
                <w:sz w:val="24"/>
                <w:szCs w:val="24"/>
              </w:rPr>
              <w:t>atbils</w:t>
            </w:r>
            <w:r w:rsidR="008B0F07" w:rsidRPr="00F53625">
              <w:rPr>
                <w:color w:val="auto"/>
                <w:sz w:val="24"/>
                <w:szCs w:val="24"/>
              </w:rPr>
              <w:t>toši projekta mērķiem</w:t>
            </w:r>
            <w:r w:rsidR="003B50BC" w:rsidRPr="00F53625">
              <w:rPr>
                <w:color w:val="auto"/>
                <w:sz w:val="24"/>
                <w:szCs w:val="24"/>
              </w:rPr>
              <w:t xml:space="preserve"> </w:t>
            </w:r>
            <w:r w:rsidR="00D638FD" w:rsidRPr="00F53625">
              <w:rPr>
                <w:color w:val="auto"/>
                <w:sz w:val="24"/>
                <w:szCs w:val="24"/>
              </w:rPr>
              <w:t>(un papildinātaj</w:t>
            </w:r>
            <w:r w:rsidR="00B225D7" w:rsidRPr="00F53625">
              <w:rPr>
                <w:color w:val="auto"/>
                <w:sz w:val="24"/>
                <w:szCs w:val="24"/>
              </w:rPr>
              <w:t>ā</w:t>
            </w:r>
            <w:r w:rsidR="00D638FD" w:rsidRPr="00F53625">
              <w:rPr>
                <w:color w:val="auto"/>
                <w:sz w:val="24"/>
                <w:szCs w:val="24"/>
              </w:rPr>
              <w:t>m programmatūras prasībā</w:t>
            </w:r>
            <w:r w:rsidR="00B225D7" w:rsidRPr="00F53625">
              <w:rPr>
                <w:color w:val="auto"/>
                <w:sz w:val="24"/>
                <w:szCs w:val="24"/>
              </w:rPr>
              <w:t>m)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.</w:t>
            </w:r>
            <w:r w:rsidR="002543E2" w:rsidRPr="00F53625">
              <w:rPr>
                <w:color w:val="auto"/>
                <w:sz w:val="24"/>
                <w:szCs w:val="24"/>
              </w:rPr>
              <w:t xml:space="preserve"> </w:t>
            </w:r>
          </w:p>
          <w:p w14:paraId="67C38987" w14:textId="77777777" w:rsidR="005A024C" w:rsidRPr="00F53625" w:rsidRDefault="005A024C" w:rsidP="005A024C">
            <w:pPr>
              <w:jc w:val="left"/>
              <w:rPr>
                <w:color w:val="auto"/>
                <w:sz w:val="24"/>
                <w:szCs w:val="24"/>
              </w:rPr>
            </w:pPr>
          </w:p>
          <w:p w14:paraId="4929EA55" w14:textId="0CB2FD1A" w:rsidR="002543E2" w:rsidRPr="00F53625" w:rsidRDefault="003B50BC" w:rsidP="005A024C">
            <w:pPr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t>3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.</w:t>
            </w:r>
            <w:r w:rsidR="002543E2" w:rsidRPr="00F53625">
              <w:rPr>
                <w:color w:val="auto"/>
                <w:sz w:val="24"/>
                <w:szCs w:val="24"/>
                <w:lang w:eastAsia="lv-LV"/>
              </w:rPr>
              <w:t xml:space="preserve"> 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A</w:t>
            </w:r>
            <w:r w:rsidR="004223BF" w:rsidRPr="00F53625">
              <w:rPr>
                <w:color w:val="auto"/>
                <w:sz w:val="24"/>
                <w:szCs w:val="24"/>
                <w:lang w:eastAsia="lv-LV"/>
              </w:rPr>
              <w:t xml:space="preserve">tbilstoši </w:t>
            </w:r>
            <w:r w:rsidR="00CA6C70" w:rsidRPr="00F53625">
              <w:rPr>
                <w:color w:val="auto"/>
                <w:sz w:val="24"/>
                <w:szCs w:val="24"/>
                <w:lang w:eastAsia="lv-LV"/>
              </w:rPr>
              <w:t>veiktajām izmaiņām</w:t>
            </w:r>
            <w:r w:rsidR="002543E2" w:rsidRPr="00F53625">
              <w:rPr>
                <w:color w:val="auto"/>
                <w:sz w:val="24"/>
                <w:szCs w:val="24"/>
              </w:rPr>
              <w:t xml:space="preserve"> izstrādāts</w:t>
            </w:r>
            <w:r w:rsidR="00CA6C70" w:rsidRPr="00F53625">
              <w:rPr>
                <w:color w:val="auto"/>
                <w:sz w:val="24"/>
                <w:szCs w:val="24"/>
              </w:rPr>
              <w:t xml:space="preserve"> un/vai </w:t>
            </w:r>
            <w:r w:rsidR="00946BDC" w:rsidRPr="00F53625">
              <w:rPr>
                <w:color w:val="auto"/>
                <w:sz w:val="24"/>
                <w:szCs w:val="24"/>
              </w:rPr>
              <w:t>pilnveidots</w:t>
            </w:r>
            <w:r w:rsidR="002543E2" w:rsidRPr="00F53625">
              <w:rPr>
                <w:color w:val="auto"/>
                <w:sz w:val="24"/>
                <w:szCs w:val="24"/>
              </w:rPr>
              <w:t xml:space="preserve"> mācību materiālu komplekts, kas iekļauj vismaz:</w:t>
            </w:r>
          </w:p>
          <w:p w14:paraId="680FAB73" w14:textId="77777777" w:rsidR="002543E2" w:rsidRPr="00F53625" w:rsidRDefault="002543E2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t xml:space="preserve">- </w:t>
            </w:r>
            <w:r w:rsidRPr="00F53625">
              <w:rPr>
                <w:color w:val="auto"/>
                <w:sz w:val="24"/>
                <w:szCs w:val="24"/>
              </w:rPr>
              <w:t>CVK mācību materiālus;</w:t>
            </w:r>
          </w:p>
          <w:p w14:paraId="3C313C2F" w14:textId="2DFA24EB" w:rsidR="002543E2" w:rsidRDefault="002543E2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t>- vēlēšanu</w:t>
            </w:r>
            <w:r w:rsidRPr="00F53625">
              <w:rPr>
                <w:color w:val="auto"/>
                <w:sz w:val="24"/>
                <w:szCs w:val="24"/>
              </w:rPr>
              <w:t xml:space="preserve"> komisiju apmācības materiālus (atsevišķi referendumiem/tautas nobalsošanai un vēlēšanām)</w:t>
            </w:r>
            <w:r w:rsidR="005A024C">
              <w:rPr>
                <w:color w:val="auto"/>
                <w:sz w:val="24"/>
                <w:szCs w:val="24"/>
              </w:rPr>
              <w:t>.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</w:p>
          <w:p w14:paraId="6F4BB16E" w14:textId="77777777" w:rsidR="005A024C" w:rsidRPr="00F53625" w:rsidRDefault="005A024C" w:rsidP="005A024C">
            <w:pPr>
              <w:jc w:val="left"/>
              <w:rPr>
                <w:color w:val="auto"/>
                <w:sz w:val="24"/>
                <w:szCs w:val="24"/>
              </w:rPr>
            </w:pPr>
          </w:p>
          <w:p w14:paraId="60E0CDF5" w14:textId="2899F327" w:rsidR="002543E2" w:rsidRDefault="002543E2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t>4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.</w:t>
            </w:r>
            <w:r w:rsidRPr="00F53625">
              <w:rPr>
                <w:color w:val="auto"/>
                <w:sz w:val="24"/>
                <w:szCs w:val="24"/>
                <w:lang w:eastAsia="lv-LV"/>
              </w:rPr>
              <w:t xml:space="preserve"> </w:t>
            </w:r>
            <w:r w:rsidR="005A024C">
              <w:rPr>
                <w:color w:val="auto"/>
                <w:sz w:val="24"/>
                <w:szCs w:val="24"/>
              </w:rPr>
              <w:t>I</w:t>
            </w:r>
            <w:r w:rsidRPr="00F53625">
              <w:rPr>
                <w:color w:val="auto"/>
                <w:sz w:val="24"/>
                <w:szCs w:val="24"/>
              </w:rPr>
              <w:t xml:space="preserve">r nodrošināta un licencēta </w:t>
            </w:r>
            <w:proofErr w:type="spellStart"/>
            <w:r w:rsidRPr="00F53625">
              <w:rPr>
                <w:color w:val="auto"/>
                <w:sz w:val="24"/>
                <w:szCs w:val="24"/>
              </w:rPr>
              <w:t>mākoņpakalpojuma</w:t>
            </w:r>
            <w:proofErr w:type="spellEnd"/>
            <w:r w:rsidRPr="00F53625">
              <w:rPr>
                <w:color w:val="auto"/>
                <w:sz w:val="24"/>
                <w:szCs w:val="24"/>
              </w:rPr>
              <w:t xml:space="preserve"> infrastruktūra projekta laikā</w:t>
            </w:r>
            <w:r w:rsidR="005A024C">
              <w:rPr>
                <w:color w:val="auto"/>
                <w:sz w:val="24"/>
                <w:szCs w:val="24"/>
              </w:rPr>
              <w:t>.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</w:p>
          <w:p w14:paraId="24836DAA" w14:textId="77777777" w:rsidR="005A024C" w:rsidRPr="00F53625" w:rsidRDefault="005A024C" w:rsidP="005A024C">
            <w:pPr>
              <w:jc w:val="left"/>
              <w:rPr>
                <w:color w:val="auto"/>
                <w:sz w:val="24"/>
                <w:szCs w:val="24"/>
              </w:rPr>
            </w:pPr>
          </w:p>
          <w:p w14:paraId="54A75B46" w14:textId="4CE90082" w:rsidR="002543E2" w:rsidRDefault="002543E2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t>5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.</w:t>
            </w:r>
            <w:r w:rsidRPr="00F53625">
              <w:rPr>
                <w:color w:val="auto"/>
                <w:sz w:val="24"/>
                <w:szCs w:val="24"/>
                <w:lang w:eastAsia="lv-LV"/>
              </w:rPr>
              <w:t xml:space="preserve"> </w:t>
            </w:r>
            <w:r w:rsidR="005A024C">
              <w:rPr>
                <w:color w:val="auto"/>
                <w:sz w:val="24"/>
                <w:szCs w:val="24"/>
              </w:rPr>
              <w:t>I</w:t>
            </w:r>
            <w:r w:rsidRPr="00F53625">
              <w:rPr>
                <w:color w:val="auto"/>
                <w:sz w:val="24"/>
                <w:szCs w:val="24"/>
              </w:rPr>
              <w:t>r veikts no projektu partneriem neatkarīgs veiktspējas un drošības audits</w:t>
            </w:r>
            <w:r w:rsidR="005A024C">
              <w:rPr>
                <w:color w:val="auto"/>
                <w:sz w:val="24"/>
                <w:szCs w:val="24"/>
              </w:rPr>
              <w:t>.</w:t>
            </w:r>
          </w:p>
          <w:p w14:paraId="2B7938DF" w14:textId="77777777" w:rsidR="005A024C" w:rsidRPr="00F53625" w:rsidRDefault="005A024C" w:rsidP="005A024C">
            <w:pPr>
              <w:jc w:val="left"/>
              <w:rPr>
                <w:color w:val="auto"/>
                <w:sz w:val="24"/>
                <w:szCs w:val="24"/>
              </w:rPr>
            </w:pPr>
          </w:p>
          <w:p w14:paraId="50AA9B72" w14:textId="7BC6F3B5" w:rsidR="00F45116" w:rsidRDefault="00F45116" w:rsidP="005A024C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6</w:t>
            </w:r>
            <w:r w:rsidR="005A024C">
              <w:rPr>
                <w:color w:val="auto"/>
                <w:sz w:val="24"/>
                <w:szCs w:val="24"/>
              </w:rPr>
              <w:t>.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005A024C">
              <w:rPr>
                <w:color w:val="auto"/>
                <w:sz w:val="24"/>
                <w:szCs w:val="24"/>
              </w:rPr>
              <w:t>I</w:t>
            </w:r>
            <w:r w:rsidRPr="00F53625">
              <w:rPr>
                <w:color w:val="auto"/>
                <w:sz w:val="24"/>
                <w:szCs w:val="24"/>
              </w:rPr>
              <w:t>zveidota jauna publiskā tīmekļvietne</w:t>
            </w:r>
            <w:r w:rsidR="005A024C">
              <w:rPr>
                <w:color w:val="auto"/>
                <w:sz w:val="24"/>
                <w:szCs w:val="24"/>
              </w:rPr>
              <w:t>.</w:t>
            </w:r>
          </w:p>
          <w:p w14:paraId="3F3AA428" w14:textId="77777777" w:rsidR="005A024C" w:rsidRPr="00F53625" w:rsidRDefault="005A024C" w:rsidP="005A024C">
            <w:pPr>
              <w:jc w:val="left"/>
              <w:rPr>
                <w:color w:val="auto"/>
                <w:sz w:val="24"/>
                <w:szCs w:val="24"/>
              </w:rPr>
            </w:pPr>
          </w:p>
          <w:p w14:paraId="5A43C428" w14:textId="79207B12" w:rsidR="002543E2" w:rsidRPr="00F53625" w:rsidRDefault="00F45116" w:rsidP="005A024C">
            <w:pPr>
              <w:jc w:val="left"/>
              <w:rPr>
                <w:color w:val="auto"/>
                <w:sz w:val="24"/>
                <w:szCs w:val="24"/>
                <w:lang w:eastAsia="lv-LV"/>
              </w:rPr>
            </w:pPr>
            <w:r w:rsidRPr="00F53625">
              <w:rPr>
                <w:color w:val="auto"/>
                <w:sz w:val="24"/>
                <w:szCs w:val="24"/>
                <w:lang w:eastAsia="lv-LV"/>
              </w:rPr>
              <w:t>7</w:t>
            </w:r>
            <w:r w:rsidR="005A024C">
              <w:rPr>
                <w:color w:val="auto"/>
                <w:sz w:val="24"/>
                <w:szCs w:val="24"/>
                <w:lang w:eastAsia="lv-LV"/>
              </w:rPr>
              <w:t>.</w:t>
            </w:r>
            <w:r w:rsidR="002543E2" w:rsidRPr="00F53625">
              <w:rPr>
                <w:color w:val="auto"/>
                <w:sz w:val="24"/>
                <w:szCs w:val="24"/>
                <w:lang w:eastAsia="lv-LV"/>
              </w:rPr>
              <w:t xml:space="preserve"> </w:t>
            </w:r>
            <w:r w:rsidR="005A024C">
              <w:rPr>
                <w:color w:val="auto"/>
                <w:sz w:val="24"/>
                <w:szCs w:val="24"/>
              </w:rPr>
              <w:t>N</w:t>
            </w:r>
            <w:r w:rsidR="002543E2" w:rsidRPr="00F53625">
              <w:rPr>
                <w:color w:val="auto"/>
                <w:sz w:val="24"/>
                <w:szCs w:val="24"/>
              </w:rPr>
              <w:t xml:space="preserve">odrošināta publicitāte </w:t>
            </w:r>
            <w:r w:rsidR="005A024C">
              <w:rPr>
                <w:color w:val="auto"/>
                <w:sz w:val="24"/>
                <w:szCs w:val="24"/>
              </w:rPr>
              <w:t>–</w:t>
            </w:r>
            <w:r w:rsidR="002543E2" w:rsidRPr="00F53625">
              <w:rPr>
                <w:color w:val="auto"/>
                <w:sz w:val="24"/>
                <w:szCs w:val="24"/>
              </w:rPr>
              <w:t xml:space="preserve"> atbilstoši Eiropas Parlamenta un Padomes </w:t>
            </w:r>
            <w:r w:rsidR="00F95ABA" w:rsidRPr="00F53625">
              <w:rPr>
                <w:color w:val="auto"/>
                <w:sz w:val="24"/>
                <w:szCs w:val="24"/>
              </w:rPr>
              <w:t xml:space="preserve">Regulas </w:t>
            </w:r>
            <w:r w:rsidR="002543E2" w:rsidRPr="00F53625">
              <w:rPr>
                <w:color w:val="auto"/>
                <w:sz w:val="24"/>
                <w:szCs w:val="24"/>
              </w:rPr>
              <w:t>(ES) 2021/241 (2021. gada 12. februāris), ar ko izveido Atveseļošanas un noturības mehānism</w:t>
            </w:r>
            <w:r w:rsidR="005A024C">
              <w:rPr>
                <w:color w:val="auto"/>
                <w:sz w:val="24"/>
                <w:szCs w:val="24"/>
              </w:rPr>
              <w:t>u,</w:t>
            </w:r>
            <w:r w:rsidR="002543E2" w:rsidRPr="00F53625">
              <w:rPr>
                <w:color w:val="auto"/>
                <w:sz w:val="24"/>
                <w:szCs w:val="24"/>
              </w:rPr>
              <w:t> 34. panta 2. punktam un Eiropas Komisijas un Latvijas Republikas Atveseļošanas un noturības mehānisma finansēšanas nolīguma 10. pantam</w:t>
            </w:r>
          </w:p>
        </w:tc>
      </w:tr>
      <w:tr w:rsidR="002543E2" w:rsidRPr="00F53625" w14:paraId="26EA780B" w14:textId="77777777" w:rsidTr="00F5362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0C40C3" w14:textId="6CE4874B" w:rsidR="002543E2" w:rsidRPr="00F53625" w:rsidRDefault="725EB47D" w:rsidP="336B6B39">
            <w:pPr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lastRenderedPageBreak/>
              <w:t>4.3.3. Projekta īstenošana, vadība un administrēšana 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D6410" w14:textId="57F4E69D" w:rsidR="002543E2" w:rsidRPr="00F53625" w:rsidRDefault="00214D9F" w:rsidP="336B6B39">
            <w:pPr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No</w:t>
            </w:r>
            <w:r w:rsidR="725EB47D" w:rsidRPr="00F53625">
              <w:rPr>
                <w:color w:val="auto"/>
                <w:sz w:val="24"/>
                <w:szCs w:val="24"/>
              </w:rPr>
              <w:t xml:space="preserve"> </w:t>
            </w:r>
            <w:r w:rsidR="007A5C3E" w:rsidRPr="00F53625">
              <w:rPr>
                <w:color w:val="auto"/>
                <w:sz w:val="24"/>
                <w:szCs w:val="24"/>
              </w:rPr>
              <w:t>112</w:t>
            </w:r>
            <w:r w:rsidR="0017172A" w:rsidRPr="00F53625">
              <w:rPr>
                <w:color w:val="auto"/>
                <w:sz w:val="24"/>
                <w:szCs w:val="24"/>
              </w:rPr>
              <w:t> </w:t>
            </w:r>
            <w:r w:rsidR="007A5C3E" w:rsidRPr="00F53625">
              <w:rPr>
                <w:color w:val="auto"/>
                <w:sz w:val="24"/>
                <w:szCs w:val="24"/>
              </w:rPr>
              <w:t>299</w:t>
            </w:r>
            <w:r w:rsidR="0017172A" w:rsidRPr="00F5362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725EB47D"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9E852D" w14:textId="6EBC7164" w:rsidR="002543E2" w:rsidRPr="00F53625" w:rsidRDefault="002543E2" w:rsidP="5FB8FB6C">
            <w:pPr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Līdz </w:t>
            </w:r>
            <w:r w:rsidR="007A5C3E" w:rsidRPr="00F53625">
              <w:rPr>
                <w:color w:val="auto"/>
                <w:sz w:val="24"/>
                <w:szCs w:val="24"/>
              </w:rPr>
              <w:t>112</w:t>
            </w:r>
            <w:r w:rsidR="0017172A" w:rsidRPr="00F53625">
              <w:rPr>
                <w:color w:val="auto"/>
                <w:sz w:val="24"/>
                <w:szCs w:val="24"/>
              </w:rPr>
              <w:t> </w:t>
            </w:r>
            <w:r w:rsidR="007A5C3E" w:rsidRPr="00F53625">
              <w:rPr>
                <w:color w:val="auto"/>
                <w:sz w:val="24"/>
                <w:szCs w:val="24"/>
              </w:rPr>
              <w:t>299</w:t>
            </w:r>
            <w:r w:rsidR="0017172A" w:rsidRPr="00F5362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53625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</w:p>
          <w:p w14:paraId="379490E1" w14:textId="73C30B89" w:rsidR="002543E2" w:rsidRPr="00F53625" w:rsidRDefault="002543E2" w:rsidP="002543E2">
            <w:pPr>
              <w:jc w:val="center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86E420" w14:textId="47B85F1C" w:rsidR="002543E2" w:rsidRPr="00F53625" w:rsidRDefault="002543E2" w:rsidP="005A024C">
            <w:pPr>
              <w:textAlignment w:val="baseline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Īstenots projekts un nodrošināta projekta dokumentācija</w:t>
            </w:r>
          </w:p>
        </w:tc>
      </w:tr>
    </w:tbl>
    <w:p w14:paraId="67446C7A" w14:textId="70741D7A" w:rsidR="00673290" w:rsidRPr="00F53625" w:rsidRDefault="00673290">
      <w:pPr>
        <w:spacing w:after="160" w:line="259" w:lineRule="auto"/>
        <w:jc w:val="left"/>
        <w:rPr>
          <w:b/>
          <w:color w:val="auto"/>
          <w:sz w:val="24"/>
          <w:szCs w:val="24"/>
        </w:rPr>
      </w:pPr>
    </w:p>
    <w:p w14:paraId="44D58FD1" w14:textId="77777777" w:rsidR="005A024C" w:rsidRDefault="005A024C">
      <w:pPr>
        <w:spacing w:after="160" w:line="259" w:lineRule="auto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br w:type="page"/>
      </w:r>
    </w:p>
    <w:p w14:paraId="2651BC24" w14:textId="07258114" w:rsidR="00DE406B" w:rsidRPr="00F53625" w:rsidRDefault="00DE406B" w:rsidP="00DE406B">
      <w:pPr>
        <w:spacing w:before="13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lastRenderedPageBreak/>
        <w:t>5. Projekta ieguldījums reformu un investīciju mērķu rādītāju sasniegšanā</w:t>
      </w:r>
    </w:p>
    <w:p w14:paraId="28AB873F" w14:textId="027B31BD" w:rsidR="00DE406B" w:rsidRPr="00F53625" w:rsidRDefault="1281C64E" w:rsidP="77FB3DF0">
      <w:pPr>
        <w:spacing w:before="130" w:after="60" w:line="260" w:lineRule="exact"/>
        <w:rPr>
          <w:b/>
          <w:bCs/>
          <w:color w:val="auto"/>
          <w:sz w:val="24"/>
          <w:szCs w:val="24"/>
        </w:rPr>
      </w:pPr>
      <w:r w:rsidRPr="00F53625">
        <w:rPr>
          <w:b/>
          <w:bCs/>
          <w:color w:val="auto"/>
          <w:sz w:val="24"/>
          <w:szCs w:val="24"/>
        </w:rPr>
        <w:t>5.1. Modernizēto pārvaldes procesu IKT risinājumi</w:t>
      </w:r>
    </w:p>
    <w:tbl>
      <w:tblPr>
        <w:tblStyle w:val="TableGrid"/>
        <w:tblW w:w="558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716"/>
        <w:gridCol w:w="2786"/>
        <w:gridCol w:w="885"/>
        <w:gridCol w:w="1393"/>
        <w:gridCol w:w="1393"/>
        <w:gridCol w:w="1232"/>
      </w:tblGrid>
      <w:tr w:rsidR="00501368" w:rsidRPr="00F53625" w14:paraId="05EFDE55" w14:textId="77777777" w:rsidTr="00BF560E">
        <w:trPr>
          <w:cantSplit/>
        </w:trPr>
        <w:tc>
          <w:tcPr>
            <w:tcW w:w="708" w:type="dxa"/>
            <w:vAlign w:val="center"/>
            <w:hideMark/>
          </w:tcPr>
          <w:p w14:paraId="57705161" w14:textId="77777777" w:rsidR="00DE406B" w:rsidRPr="00F53625" w:rsidRDefault="00DE406B" w:rsidP="00BF560E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Skaits</w:t>
            </w:r>
          </w:p>
        </w:tc>
        <w:tc>
          <w:tcPr>
            <w:tcW w:w="1716" w:type="dxa"/>
            <w:vAlign w:val="center"/>
            <w:hideMark/>
          </w:tcPr>
          <w:p w14:paraId="0AEED9BF" w14:textId="4B2FD442" w:rsidR="00DE406B" w:rsidRPr="00F53625" w:rsidRDefault="00DE406B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IKT risinājuma nosaukums</w:t>
            </w:r>
          </w:p>
        </w:tc>
        <w:tc>
          <w:tcPr>
            <w:tcW w:w="2786" w:type="dxa"/>
            <w:vAlign w:val="center"/>
            <w:hideMark/>
          </w:tcPr>
          <w:p w14:paraId="08243042" w14:textId="77777777" w:rsidR="00DE406B" w:rsidRPr="00F53625" w:rsidRDefault="00DE406B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Īss apraksts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9"/>
            </w:r>
          </w:p>
        </w:tc>
        <w:tc>
          <w:tcPr>
            <w:tcW w:w="885" w:type="dxa"/>
            <w:vAlign w:val="center"/>
            <w:hideMark/>
          </w:tcPr>
          <w:p w14:paraId="6F5C0C78" w14:textId="77777777" w:rsidR="00DE406B" w:rsidRPr="00F53625" w:rsidRDefault="00DE406B" w:rsidP="00DA289D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Valsts mākonī</w:t>
            </w:r>
          </w:p>
          <w:p w14:paraId="39575626" w14:textId="77777777" w:rsidR="00DE406B" w:rsidRPr="00F53625" w:rsidRDefault="00DE406B" w:rsidP="00DA289D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(jā/nē)</w:t>
            </w:r>
          </w:p>
        </w:tc>
        <w:tc>
          <w:tcPr>
            <w:tcW w:w="1393" w:type="dxa"/>
            <w:vAlign w:val="center"/>
            <w:hideMark/>
          </w:tcPr>
          <w:p w14:paraId="6690C1B3" w14:textId="276315C7" w:rsidR="00DE406B" w:rsidRPr="00F53625" w:rsidRDefault="00DE406B" w:rsidP="00762D56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IKT risinājumu attīstības saskaņošana</w:t>
            </w:r>
            <w:r w:rsidR="005A024C">
              <w:rPr>
                <w:color w:val="auto"/>
                <w:sz w:val="24"/>
                <w:szCs w:val="24"/>
              </w:rPr>
              <w:t>s</w:t>
            </w:r>
            <w:r w:rsidR="005A024C" w:rsidRPr="00F53625">
              <w:rPr>
                <w:color w:val="auto"/>
                <w:sz w:val="24"/>
                <w:szCs w:val="24"/>
              </w:rPr>
              <w:t xml:space="preserve"> </w:t>
            </w:r>
            <w:r w:rsidR="005A024C">
              <w:rPr>
                <w:color w:val="auto"/>
                <w:sz w:val="24"/>
                <w:szCs w:val="24"/>
              </w:rPr>
              <w:t>t</w:t>
            </w:r>
            <w:r w:rsidR="005A024C" w:rsidRPr="00F53625">
              <w:rPr>
                <w:color w:val="auto"/>
                <w:sz w:val="24"/>
                <w:szCs w:val="24"/>
              </w:rPr>
              <w:t>ermiņš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10"/>
            </w:r>
            <w:r w:rsidRPr="00F53625">
              <w:rPr>
                <w:color w:val="auto"/>
                <w:sz w:val="24"/>
                <w:szCs w:val="24"/>
              </w:rPr>
              <w:t xml:space="preserve"> (gads, ceturksnis)</w:t>
            </w:r>
          </w:p>
        </w:tc>
        <w:tc>
          <w:tcPr>
            <w:tcW w:w="1393" w:type="dxa"/>
            <w:vAlign w:val="center"/>
            <w:hideMark/>
          </w:tcPr>
          <w:p w14:paraId="5A63DE52" w14:textId="056742D0" w:rsidR="00DE406B" w:rsidRPr="00F53625" w:rsidRDefault="005A024C" w:rsidP="00762D5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</w:t>
            </w:r>
            <w:r w:rsidR="00DE406B" w:rsidRPr="00F53625">
              <w:rPr>
                <w:color w:val="auto"/>
                <w:sz w:val="24"/>
                <w:szCs w:val="24"/>
              </w:rPr>
              <w:t>eviešana</w:t>
            </w:r>
            <w:r>
              <w:rPr>
                <w:color w:val="auto"/>
                <w:sz w:val="24"/>
                <w:szCs w:val="24"/>
              </w:rPr>
              <w:t>s</w:t>
            </w:r>
            <w:r w:rsidR="00DE406B" w:rsidRPr="00F53625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t</w:t>
            </w:r>
            <w:r w:rsidRPr="00F53625">
              <w:rPr>
                <w:color w:val="auto"/>
                <w:sz w:val="24"/>
                <w:szCs w:val="24"/>
              </w:rPr>
              <w:t xml:space="preserve">ermiņš </w:t>
            </w:r>
            <w:r w:rsidR="00DE406B" w:rsidRPr="00F53625">
              <w:rPr>
                <w:color w:val="auto"/>
                <w:sz w:val="24"/>
                <w:szCs w:val="24"/>
              </w:rPr>
              <w:t>(gads, ceturksnis)</w:t>
            </w:r>
          </w:p>
        </w:tc>
        <w:tc>
          <w:tcPr>
            <w:tcW w:w="1232" w:type="dxa"/>
            <w:vAlign w:val="center"/>
            <w:hideMark/>
          </w:tcPr>
          <w:p w14:paraId="4454D804" w14:textId="77777777" w:rsidR="00DE406B" w:rsidRPr="00F53625" w:rsidRDefault="00DE406B" w:rsidP="00CF76F7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Risinājuma lietotāji (skaits)</w:t>
            </w:r>
          </w:p>
        </w:tc>
      </w:tr>
      <w:tr w:rsidR="00957BEB" w:rsidRPr="00F53625" w14:paraId="6AEE7F03" w14:textId="77777777" w:rsidTr="00BF560E">
        <w:trPr>
          <w:cantSplit/>
        </w:trPr>
        <w:tc>
          <w:tcPr>
            <w:tcW w:w="708" w:type="dxa"/>
            <w:vAlign w:val="center"/>
          </w:tcPr>
          <w:p w14:paraId="0777CB86" w14:textId="34B6E7C1" w:rsidR="00957BEB" w:rsidRPr="00F53625" w:rsidRDefault="00957BEB" w:rsidP="00957BE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19C78908" w14:textId="12B4236C" w:rsidR="00957BEB" w:rsidRPr="00F53625" w:rsidRDefault="38798F09" w:rsidP="77FB3DF0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PMLP V</w:t>
            </w:r>
            <w:r w:rsidR="00E309A0" w:rsidRPr="00F53625">
              <w:rPr>
                <w:color w:val="auto"/>
                <w:sz w:val="24"/>
                <w:szCs w:val="24"/>
              </w:rPr>
              <w:t>ēlētāju reģistrs</w:t>
            </w:r>
            <w:r w:rsidRPr="00F53625">
              <w:rPr>
                <w:color w:val="auto"/>
                <w:sz w:val="24"/>
                <w:szCs w:val="24"/>
              </w:rPr>
              <w:t>/F</w:t>
            </w:r>
            <w:r w:rsidR="00E309A0" w:rsidRPr="00F53625">
              <w:rPr>
                <w:color w:val="auto"/>
                <w:sz w:val="24"/>
                <w:szCs w:val="24"/>
              </w:rPr>
              <w:t xml:space="preserve">izisko </w:t>
            </w:r>
            <w:r w:rsidR="000B08E3" w:rsidRPr="00F53625">
              <w:rPr>
                <w:color w:val="auto"/>
                <w:sz w:val="24"/>
                <w:szCs w:val="24"/>
              </w:rPr>
              <w:t>p</w:t>
            </w:r>
            <w:r w:rsidR="00E309A0" w:rsidRPr="00F53625">
              <w:rPr>
                <w:color w:val="auto"/>
                <w:sz w:val="24"/>
                <w:szCs w:val="24"/>
              </w:rPr>
              <w:t xml:space="preserve">ersonu </w:t>
            </w:r>
            <w:r w:rsidR="000B08E3" w:rsidRPr="00F53625">
              <w:rPr>
                <w:color w:val="auto"/>
                <w:sz w:val="24"/>
                <w:szCs w:val="24"/>
              </w:rPr>
              <w:t>reģistra informācijas sistēma</w:t>
            </w:r>
          </w:p>
        </w:tc>
        <w:tc>
          <w:tcPr>
            <w:tcW w:w="2786" w:type="dxa"/>
          </w:tcPr>
          <w:p w14:paraId="16E0B7F9" w14:textId="7FB729D7" w:rsidR="00957BEB" w:rsidRPr="00F53625" w:rsidRDefault="005E15BA" w:rsidP="00C77166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Ir pilnveidot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PMLP VR/FPRIS, nodrošinot iespēju saņemt datus no </w:t>
            </w:r>
            <w:r w:rsidR="00C77166">
              <w:rPr>
                <w:color w:val="auto"/>
                <w:sz w:val="24"/>
                <w:szCs w:val="24"/>
              </w:rPr>
              <w:t>z</w:t>
            </w:r>
            <w:r w:rsidRPr="00F53625">
              <w:rPr>
                <w:color w:val="auto"/>
                <w:sz w:val="24"/>
                <w:szCs w:val="24"/>
              </w:rPr>
              <w:t>emesgrāmatas, veikt šo datu apstrādi un nodot datus ETVR/Vēlēšanu platformai, t.</w:t>
            </w:r>
            <w:r w:rsidR="00FA0E63">
              <w:rPr>
                <w:color w:val="auto"/>
                <w:sz w:val="24"/>
                <w:szCs w:val="24"/>
              </w:rPr>
              <w:t> </w:t>
            </w:r>
            <w:r w:rsidRPr="00F53625">
              <w:rPr>
                <w:color w:val="auto"/>
                <w:sz w:val="24"/>
                <w:szCs w:val="24"/>
              </w:rPr>
              <w:t xml:space="preserve">sk. par iespējām </w:t>
            </w:r>
            <w:r w:rsidR="008F6B8B" w:rsidRPr="00F53625">
              <w:rPr>
                <w:color w:val="auto"/>
                <w:sz w:val="24"/>
                <w:szCs w:val="24"/>
              </w:rPr>
              <w:t xml:space="preserve">vienlaikus </w:t>
            </w:r>
            <w:r w:rsidRPr="00F53625">
              <w:rPr>
                <w:color w:val="auto"/>
                <w:sz w:val="24"/>
                <w:szCs w:val="24"/>
              </w:rPr>
              <w:t xml:space="preserve">piedalīties </w:t>
            </w:r>
            <w:r w:rsidR="008F6B8B" w:rsidRPr="00F53625">
              <w:rPr>
                <w:color w:val="auto"/>
                <w:sz w:val="24"/>
                <w:szCs w:val="24"/>
              </w:rPr>
              <w:t xml:space="preserve">vairākos </w:t>
            </w:r>
            <w:r w:rsidRPr="00F53625">
              <w:rPr>
                <w:color w:val="auto"/>
                <w:sz w:val="24"/>
                <w:szCs w:val="24"/>
              </w:rPr>
              <w:t xml:space="preserve">balsošanas procesos </w:t>
            </w:r>
            <w:r w:rsidR="00065FA0" w:rsidRPr="00F53625">
              <w:rPr>
                <w:color w:val="auto"/>
                <w:sz w:val="24"/>
                <w:szCs w:val="24"/>
              </w:rPr>
              <w:t xml:space="preserve">(vienā vai vairākos </w:t>
            </w:r>
            <w:r w:rsidRPr="00F53625">
              <w:rPr>
                <w:color w:val="auto"/>
                <w:sz w:val="24"/>
                <w:szCs w:val="24"/>
              </w:rPr>
              <w:t>iecirkņos/apgabalos</w:t>
            </w:r>
            <w:r w:rsidR="00065FA0" w:rsidRPr="00F5362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885" w:type="dxa"/>
          </w:tcPr>
          <w:p w14:paraId="45FE8A8C" w14:textId="31E2262F" w:rsidR="00957BEB" w:rsidRPr="00F53625" w:rsidRDefault="00957BEB" w:rsidP="00957BEB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Jā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11"/>
            </w:r>
          </w:p>
        </w:tc>
        <w:tc>
          <w:tcPr>
            <w:tcW w:w="1393" w:type="dxa"/>
          </w:tcPr>
          <w:p w14:paraId="5115F473" w14:textId="4948E1AB" w:rsidR="00957BEB" w:rsidRPr="00F53625" w:rsidRDefault="467217BE" w:rsidP="1BFFE4D3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2024. gad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3E5FF419" w:rsidRPr="00F53625">
              <w:rPr>
                <w:color w:val="auto"/>
                <w:sz w:val="24"/>
                <w:szCs w:val="24"/>
              </w:rPr>
              <w:t>3</w:t>
            </w:r>
            <w:r w:rsidRPr="00F53625">
              <w:rPr>
                <w:color w:val="auto"/>
                <w:sz w:val="24"/>
                <w:szCs w:val="24"/>
              </w:rPr>
              <w:t>. ceturksnis</w:t>
            </w:r>
          </w:p>
        </w:tc>
        <w:tc>
          <w:tcPr>
            <w:tcW w:w="1393" w:type="dxa"/>
          </w:tcPr>
          <w:p w14:paraId="524FC694" w14:textId="65D628C5" w:rsidR="00957BEB" w:rsidRPr="00F53625" w:rsidRDefault="00957BEB" w:rsidP="00957BEB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</w:t>
            </w:r>
            <w:r w:rsidR="0009446E" w:rsidRPr="00F53625">
              <w:rPr>
                <w:color w:val="auto"/>
                <w:sz w:val="24"/>
                <w:szCs w:val="24"/>
              </w:rPr>
              <w:t>6</w:t>
            </w:r>
            <w:r w:rsidRPr="00F53625">
              <w:rPr>
                <w:color w:val="auto"/>
                <w:sz w:val="24"/>
                <w:szCs w:val="24"/>
              </w:rPr>
              <w:t>. gad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00430017" w:rsidRPr="00F53625">
              <w:rPr>
                <w:color w:val="auto"/>
                <w:sz w:val="24"/>
                <w:szCs w:val="24"/>
              </w:rPr>
              <w:t>2</w:t>
            </w:r>
            <w:r w:rsidRPr="00F53625">
              <w:rPr>
                <w:color w:val="auto"/>
                <w:sz w:val="24"/>
                <w:szCs w:val="24"/>
              </w:rPr>
              <w:t>. ceturksnis</w:t>
            </w:r>
          </w:p>
        </w:tc>
        <w:tc>
          <w:tcPr>
            <w:tcW w:w="1232" w:type="dxa"/>
          </w:tcPr>
          <w:p w14:paraId="5981FDB2" w14:textId="3F70E0DF" w:rsidR="00957BEB" w:rsidRPr="00F53625" w:rsidRDefault="00957BEB" w:rsidP="00957BEB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1 542 407 (balss</w:t>
            </w:r>
            <w:r w:rsidR="00C77166">
              <w:rPr>
                <w:color w:val="auto"/>
                <w:sz w:val="24"/>
                <w:szCs w:val="24"/>
              </w:rPr>
              <w:softHyphen/>
            </w:r>
            <w:r w:rsidRPr="00F53625">
              <w:rPr>
                <w:color w:val="auto"/>
                <w:sz w:val="24"/>
                <w:szCs w:val="24"/>
              </w:rPr>
              <w:t>tiesīgo skaits)</w:t>
            </w:r>
          </w:p>
        </w:tc>
      </w:tr>
      <w:tr w:rsidR="00957BEB" w:rsidRPr="00F53625" w14:paraId="7F0337EF" w14:textId="77777777" w:rsidTr="00BF560E">
        <w:tc>
          <w:tcPr>
            <w:tcW w:w="708" w:type="dxa"/>
            <w:vAlign w:val="center"/>
          </w:tcPr>
          <w:p w14:paraId="733F33C7" w14:textId="67E5AC88" w:rsidR="00957BEB" w:rsidRPr="00F53625" w:rsidRDefault="00957BEB" w:rsidP="00957BE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5AB25932" w14:textId="3B5E6200" w:rsidR="00957BEB" w:rsidRPr="00F53625" w:rsidRDefault="003B4C09" w:rsidP="00957BEB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E</w:t>
            </w:r>
            <w:r w:rsidR="000B08E3" w:rsidRPr="00F53625">
              <w:rPr>
                <w:color w:val="auto"/>
                <w:sz w:val="24"/>
                <w:szCs w:val="24"/>
              </w:rPr>
              <w:t>lektroniskais tiešsaistes vēlētāju reģistrs</w:t>
            </w:r>
          </w:p>
        </w:tc>
        <w:tc>
          <w:tcPr>
            <w:tcW w:w="2786" w:type="dxa"/>
          </w:tcPr>
          <w:p w14:paraId="0714AF68" w14:textId="23AC39A9" w:rsidR="00957BEB" w:rsidRPr="00F53625" w:rsidRDefault="00957BEB" w:rsidP="00C77166">
            <w:pPr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Ir </w:t>
            </w:r>
            <w:r w:rsidR="00282607" w:rsidRPr="00F53625">
              <w:rPr>
                <w:color w:val="auto"/>
                <w:sz w:val="24"/>
                <w:szCs w:val="24"/>
              </w:rPr>
              <w:t>nodrošināt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="003B4C09" w:rsidRPr="00F53625">
              <w:rPr>
                <w:color w:val="auto"/>
                <w:sz w:val="24"/>
                <w:szCs w:val="24"/>
              </w:rPr>
              <w:t xml:space="preserve"> </w:t>
            </w:r>
            <w:r w:rsidR="00282607" w:rsidRPr="00F53625">
              <w:rPr>
                <w:color w:val="auto"/>
                <w:sz w:val="24"/>
                <w:szCs w:val="24"/>
              </w:rPr>
              <w:t>iespēja saņemt pilnveidotus PMLP VR/FPRIS</w:t>
            </w:r>
            <w:r w:rsidR="005C0574" w:rsidRPr="00F53625">
              <w:rPr>
                <w:color w:val="auto"/>
                <w:sz w:val="24"/>
                <w:szCs w:val="24"/>
              </w:rPr>
              <w:t xml:space="preserve"> datu</w:t>
            </w:r>
            <w:r w:rsidR="00D27200" w:rsidRPr="00F53625">
              <w:rPr>
                <w:color w:val="auto"/>
                <w:sz w:val="24"/>
                <w:szCs w:val="24"/>
              </w:rPr>
              <w:t>s</w:t>
            </w:r>
            <w:r w:rsidR="005C0574" w:rsidRPr="00F53625">
              <w:rPr>
                <w:color w:val="auto"/>
                <w:sz w:val="24"/>
                <w:szCs w:val="24"/>
              </w:rPr>
              <w:t xml:space="preserve">, veikt to apstrādi tā, lai </w:t>
            </w:r>
            <w:r w:rsidR="0081036B" w:rsidRPr="00F53625">
              <w:rPr>
                <w:color w:val="auto"/>
                <w:sz w:val="24"/>
                <w:szCs w:val="24"/>
              </w:rPr>
              <w:t>balsstiesīgie varētu piedalīties vairāk</w:t>
            </w:r>
            <w:r w:rsidR="00BC2FA0" w:rsidRPr="00F53625">
              <w:rPr>
                <w:color w:val="auto"/>
                <w:sz w:val="24"/>
                <w:szCs w:val="24"/>
              </w:rPr>
              <w:t>o</w:t>
            </w:r>
            <w:r w:rsidR="0081036B" w:rsidRPr="00F53625">
              <w:rPr>
                <w:color w:val="auto"/>
                <w:sz w:val="24"/>
                <w:szCs w:val="24"/>
              </w:rPr>
              <w:t>s vienlai</w:t>
            </w:r>
            <w:r w:rsidR="00C77166">
              <w:rPr>
                <w:color w:val="auto"/>
                <w:sz w:val="24"/>
                <w:szCs w:val="24"/>
              </w:rPr>
              <w:t>kus</w:t>
            </w:r>
            <w:r w:rsidR="00BC2FA0" w:rsidRPr="00F53625">
              <w:rPr>
                <w:color w:val="auto"/>
                <w:sz w:val="24"/>
                <w:szCs w:val="24"/>
              </w:rPr>
              <w:t xml:space="preserve"> notiekošos</w:t>
            </w:r>
            <w:r w:rsidR="0081036B" w:rsidRPr="00F53625">
              <w:rPr>
                <w:color w:val="auto"/>
                <w:sz w:val="24"/>
                <w:szCs w:val="24"/>
              </w:rPr>
              <w:t xml:space="preserve"> vēlēšanu proces</w:t>
            </w:r>
            <w:r w:rsidR="00BC2FA0" w:rsidRPr="00F53625">
              <w:rPr>
                <w:color w:val="auto"/>
                <w:sz w:val="24"/>
                <w:szCs w:val="24"/>
              </w:rPr>
              <w:t>o</w:t>
            </w:r>
            <w:r w:rsidR="0081036B" w:rsidRPr="00F53625">
              <w:rPr>
                <w:color w:val="auto"/>
                <w:sz w:val="24"/>
                <w:szCs w:val="24"/>
              </w:rPr>
              <w:t>s</w:t>
            </w:r>
          </w:p>
        </w:tc>
        <w:tc>
          <w:tcPr>
            <w:tcW w:w="885" w:type="dxa"/>
          </w:tcPr>
          <w:p w14:paraId="3F99CCE6" w14:textId="3015205C" w:rsidR="00957BEB" w:rsidRPr="00F53625" w:rsidRDefault="00957BEB" w:rsidP="00957BEB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Jā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12"/>
            </w:r>
          </w:p>
        </w:tc>
        <w:tc>
          <w:tcPr>
            <w:tcW w:w="1393" w:type="dxa"/>
          </w:tcPr>
          <w:p w14:paraId="0A565C2A" w14:textId="2ED4D519" w:rsidR="00957BEB" w:rsidRPr="00F53625" w:rsidRDefault="467217BE" w:rsidP="1BFFE4D3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2024. gad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3E5FF419" w:rsidRPr="00F53625">
              <w:rPr>
                <w:color w:val="auto"/>
                <w:sz w:val="24"/>
                <w:szCs w:val="24"/>
              </w:rPr>
              <w:t>3</w:t>
            </w:r>
            <w:r w:rsidRPr="00F53625">
              <w:rPr>
                <w:color w:val="auto"/>
                <w:sz w:val="24"/>
                <w:szCs w:val="24"/>
              </w:rPr>
              <w:t>. ceturksnis</w:t>
            </w:r>
          </w:p>
        </w:tc>
        <w:tc>
          <w:tcPr>
            <w:tcW w:w="1393" w:type="dxa"/>
          </w:tcPr>
          <w:p w14:paraId="2E1A6B1C" w14:textId="07552531" w:rsidR="00957BEB" w:rsidRPr="00F53625" w:rsidRDefault="00957BEB" w:rsidP="00957BEB">
            <w:pPr>
              <w:jc w:val="center"/>
              <w:rPr>
                <w:color w:val="auto"/>
                <w:sz w:val="24"/>
                <w:szCs w:val="24"/>
                <w:vertAlign w:val="superscript"/>
              </w:rPr>
            </w:pPr>
            <w:r w:rsidRPr="00F53625">
              <w:rPr>
                <w:color w:val="auto"/>
                <w:sz w:val="24"/>
                <w:szCs w:val="24"/>
              </w:rPr>
              <w:t>202</w:t>
            </w:r>
            <w:r w:rsidR="00334643" w:rsidRPr="00F53625">
              <w:rPr>
                <w:color w:val="auto"/>
                <w:sz w:val="24"/>
                <w:szCs w:val="24"/>
              </w:rPr>
              <w:t>6</w:t>
            </w:r>
            <w:r w:rsidRPr="00F53625">
              <w:rPr>
                <w:color w:val="auto"/>
                <w:sz w:val="24"/>
                <w:szCs w:val="24"/>
              </w:rPr>
              <w:t>. gad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00334643" w:rsidRPr="00F53625">
              <w:rPr>
                <w:color w:val="auto"/>
                <w:sz w:val="24"/>
                <w:szCs w:val="24"/>
              </w:rPr>
              <w:t>1</w:t>
            </w:r>
            <w:r w:rsidRPr="00F53625">
              <w:rPr>
                <w:color w:val="auto"/>
                <w:sz w:val="24"/>
                <w:szCs w:val="24"/>
              </w:rPr>
              <w:t>. ceturk</w:t>
            </w:r>
            <w:r w:rsidR="00FA0E63">
              <w:rPr>
                <w:color w:val="auto"/>
                <w:sz w:val="24"/>
                <w:szCs w:val="24"/>
              </w:rPr>
              <w:softHyphen/>
            </w:r>
            <w:r w:rsidRPr="00F53625">
              <w:rPr>
                <w:color w:val="auto"/>
                <w:sz w:val="24"/>
                <w:szCs w:val="24"/>
              </w:rPr>
              <w:t>snis</w:t>
            </w:r>
            <w:r w:rsidR="004A652A" w:rsidRPr="00F53625">
              <w:rPr>
                <w:rStyle w:val="FootnoteReference"/>
                <w:color w:val="auto"/>
                <w:sz w:val="24"/>
                <w:szCs w:val="24"/>
              </w:rPr>
              <w:footnoteReference w:id="13"/>
            </w:r>
          </w:p>
        </w:tc>
        <w:tc>
          <w:tcPr>
            <w:tcW w:w="1232" w:type="dxa"/>
          </w:tcPr>
          <w:p w14:paraId="468BDF52" w14:textId="686FB329" w:rsidR="00957BEB" w:rsidRPr="00F53625" w:rsidRDefault="00957BEB" w:rsidP="00957BEB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1 542 407 (balss</w:t>
            </w:r>
            <w:r w:rsidR="00C77166">
              <w:rPr>
                <w:color w:val="auto"/>
                <w:sz w:val="24"/>
                <w:szCs w:val="24"/>
              </w:rPr>
              <w:softHyphen/>
            </w:r>
            <w:r w:rsidRPr="00F53625">
              <w:rPr>
                <w:color w:val="auto"/>
                <w:sz w:val="24"/>
                <w:szCs w:val="24"/>
              </w:rPr>
              <w:t>tiesīgo skaits)</w:t>
            </w:r>
          </w:p>
        </w:tc>
      </w:tr>
      <w:tr w:rsidR="00D27BFA" w:rsidRPr="00F53625" w14:paraId="6779FF9D" w14:textId="77777777" w:rsidTr="00BF560E">
        <w:tc>
          <w:tcPr>
            <w:tcW w:w="708" w:type="dxa"/>
            <w:vAlign w:val="center"/>
          </w:tcPr>
          <w:p w14:paraId="2D47221D" w14:textId="7118B9F1" w:rsidR="00D27BFA" w:rsidRPr="00F53625" w:rsidRDefault="00D27BFA" w:rsidP="00D27BFA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1CF4857C" w14:textId="22A83E6D" w:rsidR="00D27BFA" w:rsidRPr="00F53625" w:rsidRDefault="00D27BFA" w:rsidP="00C77166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Vēlēšanu platforma</w:t>
            </w:r>
            <w:r w:rsidR="00FB4322" w:rsidRPr="00F53625">
              <w:rPr>
                <w:color w:val="auto"/>
                <w:sz w:val="24"/>
                <w:szCs w:val="24"/>
              </w:rPr>
              <w:t>,</w:t>
            </w:r>
            <w:r w:rsidRPr="00F53625">
              <w:rPr>
                <w:color w:val="auto"/>
                <w:sz w:val="24"/>
                <w:szCs w:val="24"/>
              </w:rPr>
              <w:t xml:space="preserve"> tās apakšsistēmas</w:t>
            </w:r>
            <w:r w:rsidR="003969C7" w:rsidRPr="00F53625">
              <w:rPr>
                <w:color w:val="auto"/>
                <w:sz w:val="24"/>
                <w:szCs w:val="24"/>
              </w:rPr>
              <w:t xml:space="preserve"> </w:t>
            </w:r>
            <w:r w:rsidR="00C77166">
              <w:rPr>
                <w:color w:val="auto"/>
                <w:sz w:val="24"/>
                <w:szCs w:val="24"/>
              </w:rPr>
              <w:t>(</w:t>
            </w:r>
            <w:r w:rsidR="003969C7" w:rsidRPr="00F53625">
              <w:rPr>
                <w:color w:val="auto"/>
                <w:sz w:val="24"/>
                <w:szCs w:val="24"/>
              </w:rPr>
              <w:t>ta</w:t>
            </w:r>
            <w:r w:rsidR="00C77166">
              <w:rPr>
                <w:color w:val="auto"/>
                <w:sz w:val="24"/>
                <w:szCs w:val="24"/>
              </w:rPr>
              <w:t>i</w:t>
            </w:r>
            <w:r w:rsidR="003969C7" w:rsidRPr="00F53625">
              <w:rPr>
                <w:color w:val="auto"/>
                <w:sz w:val="24"/>
                <w:szCs w:val="24"/>
              </w:rPr>
              <w:t xml:space="preserve"> skaitā pilnveidota Referendumu informācijas sistēma</w:t>
            </w:r>
            <w:r w:rsidR="00C77166">
              <w:rPr>
                <w:color w:val="auto"/>
                <w:sz w:val="24"/>
                <w:szCs w:val="24"/>
              </w:rPr>
              <w:t>)</w:t>
            </w:r>
            <w:r w:rsidR="00FB4322" w:rsidRPr="00F53625">
              <w:rPr>
                <w:color w:val="auto"/>
                <w:sz w:val="24"/>
                <w:szCs w:val="24"/>
              </w:rPr>
              <w:t xml:space="preserve"> un saistītie e-pakalpojumi</w:t>
            </w:r>
          </w:p>
        </w:tc>
        <w:tc>
          <w:tcPr>
            <w:tcW w:w="2786" w:type="dxa"/>
          </w:tcPr>
          <w:p w14:paraId="6BB19C71" w14:textId="5D0E5970" w:rsidR="00D27BFA" w:rsidRPr="00F53625" w:rsidRDefault="00D27BFA" w:rsidP="00C77166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Ir veikta atbalstāmo procesu un </w:t>
            </w:r>
            <w:proofErr w:type="spellStart"/>
            <w:r w:rsidRPr="00F53625">
              <w:rPr>
                <w:color w:val="auto"/>
                <w:sz w:val="24"/>
                <w:szCs w:val="24"/>
              </w:rPr>
              <w:t>saska</w:t>
            </w:r>
            <w:r w:rsidR="0074472F" w:rsidRPr="00F53625">
              <w:rPr>
                <w:color w:val="auto"/>
                <w:sz w:val="24"/>
                <w:szCs w:val="24"/>
              </w:rPr>
              <w:t>r</w:t>
            </w:r>
            <w:r w:rsidRPr="00F53625">
              <w:rPr>
                <w:color w:val="auto"/>
                <w:sz w:val="24"/>
                <w:szCs w:val="24"/>
              </w:rPr>
              <w:t>ņu</w:t>
            </w:r>
            <w:proofErr w:type="spellEnd"/>
            <w:r w:rsidRPr="00F53625">
              <w:rPr>
                <w:color w:val="auto"/>
                <w:sz w:val="24"/>
                <w:szCs w:val="24"/>
              </w:rPr>
              <w:t xml:space="preserve"> pilnveidošana atbilstoši pašvaldību ieteikumiem</w:t>
            </w:r>
          </w:p>
        </w:tc>
        <w:tc>
          <w:tcPr>
            <w:tcW w:w="885" w:type="dxa"/>
          </w:tcPr>
          <w:p w14:paraId="17CB9650" w14:textId="7E693EFD" w:rsidR="00D27BFA" w:rsidRPr="00F53625" w:rsidRDefault="00D27BFA" w:rsidP="00D27BFA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Jā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14"/>
            </w:r>
          </w:p>
        </w:tc>
        <w:tc>
          <w:tcPr>
            <w:tcW w:w="1393" w:type="dxa"/>
          </w:tcPr>
          <w:p w14:paraId="785226E4" w14:textId="5085B9C3" w:rsidR="00D27BFA" w:rsidRPr="00F53625" w:rsidRDefault="56F4FDCB" w:rsidP="1BFFE4D3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2024. gad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3E5FF419" w:rsidRPr="00F53625">
              <w:rPr>
                <w:color w:val="auto"/>
                <w:sz w:val="24"/>
                <w:szCs w:val="24"/>
              </w:rPr>
              <w:t>3</w:t>
            </w:r>
            <w:r w:rsidRPr="00F53625">
              <w:rPr>
                <w:color w:val="auto"/>
                <w:sz w:val="24"/>
                <w:szCs w:val="24"/>
              </w:rPr>
              <w:t>. ceturksnis</w:t>
            </w:r>
          </w:p>
        </w:tc>
        <w:tc>
          <w:tcPr>
            <w:tcW w:w="1393" w:type="dxa"/>
          </w:tcPr>
          <w:p w14:paraId="02AB0300" w14:textId="34B10D39" w:rsidR="00D27BFA" w:rsidRPr="00F53625" w:rsidRDefault="00D27BFA" w:rsidP="00D27BFA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2026. gad</w:t>
            </w:r>
            <w:r w:rsidR="00FA0E63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bookmarkStart w:id="1" w:name="_Hlk172280421"/>
            <w:r w:rsidRPr="00F53625">
              <w:rPr>
                <w:color w:val="auto"/>
                <w:sz w:val="24"/>
                <w:szCs w:val="24"/>
              </w:rPr>
              <w:t>1. ceturk</w:t>
            </w:r>
            <w:r w:rsidR="00FA0E63">
              <w:rPr>
                <w:color w:val="auto"/>
                <w:sz w:val="24"/>
                <w:szCs w:val="24"/>
              </w:rPr>
              <w:softHyphen/>
            </w:r>
            <w:r w:rsidRPr="00F53625">
              <w:rPr>
                <w:color w:val="auto"/>
                <w:sz w:val="24"/>
                <w:szCs w:val="24"/>
              </w:rPr>
              <w:t>snis</w:t>
            </w:r>
            <w:r w:rsidRPr="00F53625">
              <w:rPr>
                <w:rStyle w:val="FootnoteReference"/>
                <w:color w:val="auto"/>
                <w:sz w:val="24"/>
                <w:szCs w:val="24"/>
              </w:rPr>
              <w:footnoteReference w:id="15"/>
            </w:r>
            <w:bookmarkEnd w:id="1"/>
          </w:p>
        </w:tc>
        <w:tc>
          <w:tcPr>
            <w:tcW w:w="1232" w:type="dxa"/>
          </w:tcPr>
          <w:p w14:paraId="759EC860" w14:textId="2039182B" w:rsidR="00D27BFA" w:rsidRPr="00F53625" w:rsidRDefault="00D27BFA" w:rsidP="00D27BFA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1 542 407 (balss</w:t>
            </w:r>
            <w:r w:rsidR="00C77166">
              <w:rPr>
                <w:color w:val="auto"/>
                <w:sz w:val="24"/>
                <w:szCs w:val="24"/>
              </w:rPr>
              <w:softHyphen/>
            </w:r>
            <w:r w:rsidRPr="00F53625">
              <w:rPr>
                <w:color w:val="auto"/>
                <w:sz w:val="24"/>
                <w:szCs w:val="24"/>
              </w:rPr>
              <w:t>tiesīgo skaits)</w:t>
            </w:r>
          </w:p>
        </w:tc>
      </w:tr>
    </w:tbl>
    <w:p w14:paraId="27A63580" w14:textId="77777777" w:rsidR="00501368" w:rsidRPr="00F53625" w:rsidRDefault="00501368" w:rsidP="6DCBC803">
      <w:pPr>
        <w:spacing w:before="130" w:after="60" w:line="260" w:lineRule="exact"/>
        <w:rPr>
          <w:b/>
          <w:bCs/>
          <w:color w:val="auto"/>
          <w:sz w:val="24"/>
          <w:szCs w:val="24"/>
        </w:rPr>
      </w:pPr>
    </w:p>
    <w:p w14:paraId="50D34F6C" w14:textId="07C3A0A0" w:rsidR="00DE406B" w:rsidRPr="00F53625" w:rsidRDefault="31FD83EA" w:rsidP="6DCBC803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lastRenderedPageBreak/>
        <w:t>5.2. Centralizētās funkcijas vai koplietošanas pakalpojumi</w:t>
      </w:r>
      <w:r w:rsidR="12209DBD" w:rsidRPr="00F53625">
        <w:rPr>
          <w:b/>
          <w:color w:val="auto"/>
          <w:sz w:val="24"/>
          <w:szCs w:val="24"/>
        </w:rPr>
        <w:t xml:space="preserve"> </w:t>
      </w:r>
    </w:p>
    <w:tbl>
      <w:tblPr>
        <w:tblStyle w:val="TableGrid"/>
        <w:tblW w:w="547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51"/>
        <w:gridCol w:w="2815"/>
        <w:gridCol w:w="2829"/>
        <w:gridCol w:w="1951"/>
        <w:gridCol w:w="1576"/>
      </w:tblGrid>
      <w:tr w:rsidR="00501368" w:rsidRPr="00F53625" w14:paraId="114563D6" w14:textId="77777777" w:rsidTr="00FA0E63">
        <w:trPr>
          <w:cantSplit/>
        </w:trPr>
        <w:tc>
          <w:tcPr>
            <w:tcW w:w="751" w:type="dxa"/>
            <w:vAlign w:val="center"/>
            <w:hideMark/>
          </w:tcPr>
          <w:p w14:paraId="559AB7E0" w14:textId="7B335C1C" w:rsidR="00DE406B" w:rsidRPr="00F53625" w:rsidRDefault="736D8A35" w:rsidP="00FA0E63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Skaits</w:t>
            </w:r>
          </w:p>
        </w:tc>
        <w:tc>
          <w:tcPr>
            <w:tcW w:w="2815" w:type="dxa"/>
            <w:vAlign w:val="center"/>
            <w:hideMark/>
          </w:tcPr>
          <w:p w14:paraId="2B8CFDD1" w14:textId="77777777" w:rsidR="00DE406B" w:rsidRPr="00F53625" w:rsidRDefault="736D8A35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Pakalpojums (pakalpojumu grupa)</w:t>
            </w:r>
          </w:p>
        </w:tc>
        <w:tc>
          <w:tcPr>
            <w:tcW w:w="2829" w:type="dxa"/>
            <w:vAlign w:val="center"/>
            <w:hideMark/>
          </w:tcPr>
          <w:p w14:paraId="5AF214EA" w14:textId="77777777" w:rsidR="00DE406B" w:rsidRPr="00F53625" w:rsidRDefault="736D8A35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Koplietošanas pakalpojumu lietotāji (institūcijas)</w:t>
            </w:r>
          </w:p>
        </w:tc>
        <w:tc>
          <w:tcPr>
            <w:tcW w:w="1951" w:type="dxa"/>
            <w:vAlign w:val="center"/>
            <w:hideMark/>
          </w:tcPr>
          <w:p w14:paraId="1419349F" w14:textId="77777777" w:rsidR="00DE406B" w:rsidRPr="00F53625" w:rsidRDefault="736D8A35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Norāde uz MK lēmumu par attīstības plānu</w:t>
            </w:r>
            <w:r w:rsidR="00DE406B" w:rsidRPr="00F53625">
              <w:rPr>
                <w:rStyle w:val="FootnoteReference"/>
                <w:color w:val="auto"/>
                <w:sz w:val="24"/>
                <w:szCs w:val="24"/>
              </w:rPr>
              <w:footnoteReference w:id="16"/>
            </w:r>
          </w:p>
        </w:tc>
        <w:tc>
          <w:tcPr>
            <w:tcW w:w="1576" w:type="dxa"/>
            <w:vAlign w:val="center"/>
            <w:hideMark/>
          </w:tcPr>
          <w:p w14:paraId="2604628C" w14:textId="18558B29" w:rsidR="00DE406B" w:rsidRPr="00F53625" w:rsidRDefault="00797711" w:rsidP="0020083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</w:t>
            </w:r>
            <w:r w:rsidR="736D8A35" w:rsidRPr="00F53625">
              <w:rPr>
                <w:color w:val="auto"/>
                <w:sz w:val="24"/>
                <w:szCs w:val="24"/>
              </w:rPr>
              <w:t>eviešana</w:t>
            </w:r>
            <w:r>
              <w:rPr>
                <w:color w:val="auto"/>
                <w:sz w:val="24"/>
                <w:szCs w:val="24"/>
              </w:rPr>
              <w:t>s termiņš</w:t>
            </w:r>
            <w:r w:rsidR="736D8A35" w:rsidRPr="00F53625">
              <w:rPr>
                <w:color w:val="auto"/>
                <w:sz w:val="24"/>
                <w:szCs w:val="24"/>
              </w:rPr>
              <w:t xml:space="preserve"> (gads, ceturksnis)</w:t>
            </w:r>
          </w:p>
        </w:tc>
      </w:tr>
      <w:tr w:rsidR="00501368" w:rsidRPr="00F53625" w14:paraId="35CA7155" w14:textId="77777777" w:rsidTr="00FA0E63">
        <w:tc>
          <w:tcPr>
            <w:tcW w:w="751" w:type="dxa"/>
          </w:tcPr>
          <w:p w14:paraId="2E13CD74" w14:textId="5CA238E7" w:rsidR="00DE406B" w:rsidRPr="00F53625" w:rsidRDefault="00DE406B" w:rsidP="00C75E9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15" w:type="dxa"/>
          </w:tcPr>
          <w:p w14:paraId="48BDA445" w14:textId="67003B1B" w:rsidR="00DE406B" w:rsidRPr="00F53625" w:rsidRDefault="00E309A0" w:rsidP="00797711">
            <w:pPr>
              <w:jc w:val="left"/>
              <w:rPr>
                <w:i/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Pašvaldību referendumu pilnveidotu procesu un sistēmu nodrošināšana</w:t>
            </w:r>
          </w:p>
        </w:tc>
        <w:tc>
          <w:tcPr>
            <w:tcW w:w="2829" w:type="dxa"/>
          </w:tcPr>
          <w:p w14:paraId="2E53CFB2" w14:textId="4C02F9A1" w:rsidR="00DE406B" w:rsidRPr="00F53625" w:rsidRDefault="29957E95" w:rsidP="00797711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Sabiedrība,</w:t>
            </w:r>
            <w:r w:rsidR="1AFA314C" w:rsidRPr="00F53625">
              <w:rPr>
                <w:color w:val="auto"/>
                <w:sz w:val="24"/>
                <w:szCs w:val="24"/>
              </w:rPr>
              <w:t xml:space="preserve"> pašvaldības, vēlēšanu komisijas, CVK, kā arī citas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53625">
              <w:rPr>
                <w:color w:val="auto"/>
                <w:sz w:val="24"/>
                <w:szCs w:val="24"/>
              </w:rPr>
              <w:t>d</w:t>
            </w:r>
            <w:r w:rsidR="60CDED65" w:rsidRPr="00F53625">
              <w:rPr>
                <w:color w:val="auto"/>
                <w:sz w:val="24"/>
                <w:szCs w:val="24"/>
              </w:rPr>
              <w:t>igitalizēto</w:t>
            </w:r>
            <w:proofErr w:type="spellEnd"/>
            <w:r w:rsidR="3F2F16F4" w:rsidRPr="00F53625">
              <w:rPr>
                <w:color w:val="auto"/>
                <w:sz w:val="24"/>
                <w:szCs w:val="24"/>
              </w:rPr>
              <w:t xml:space="preserve"> </w:t>
            </w:r>
            <w:r w:rsidR="5B67E613" w:rsidRPr="00F53625">
              <w:rPr>
                <w:color w:val="auto"/>
                <w:sz w:val="24"/>
                <w:szCs w:val="24"/>
              </w:rPr>
              <w:t>vēlēšanu procesā iesaistītās grupas</w:t>
            </w:r>
            <w:r w:rsidR="282F2754" w:rsidRPr="00F53625">
              <w:rPr>
                <w:color w:val="auto"/>
                <w:sz w:val="24"/>
                <w:szCs w:val="24"/>
              </w:rPr>
              <w:t xml:space="preserve"> un organizācijas (atbilstoši lomām)</w:t>
            </w:r>
          </w:p>
        </w:tc>
        <w:tc>
          <w:tcPr>
            <w:tcW w:w="1951" w:type="dxa"/>
          </w:tcPr>
          <w:p w14:paraId="6053B754" w14:textId="4814C06D" w:rsidR="00DE406B" w:rsidRPr="00F53625" w:rsidRDefault="3F2F16F4" w:rsidP="00797711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Tiek iesniegts vienlaikus ar projekta pasi</w:t>
            </w:r>
          </w:p>
        </w:tc>
        <w:tc>
          <w:tcPr>
            <w:tcW w:w="1576" w:type="dxa"/>
          </w:tcPr>
          <w:p w14:paraId="06ACFF4A" w14:textId="59ACADDF" w:rsidR="00DE406B" w:rsidRPr="00F53625" w:rsidRDefault="7597C3CF" w:rsidP="00797711">
            <w:pPr>
              <w:jc w:val="left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202</w:t>
            </w:r>
            <w:r w:rsidR="00BD14DB" w:rsidRPr="00F53625">
              <w:rPr>
                <w:color w:val="auto"/>
                <w:sz w:val="24"/>
                <w:szCs w:val="24"/>
              </w:rPr>
              <w:t>6</w:t>
            </w:r>
            <w:r w:rsidRPr="00F53625">
              <w:rPr>
                <w:color w:val="auto"/>
                <w:sz w:val="24"/>
                <w:szCs w:val="24"/>
              </w:rPr>
              <w:t xml:space="preserve">. gada </w:t>
            </w:r>
            <w:r w:rsidR="00454B4B" w:rsidRPr="00F53625">
              <w:rPr>
                <w:color w:val="auto"/>
                <w:sz w:val="24"/>
                <w:szCs w:val="24"/>
              </w:rPr>
              <w:t>2</w:t>
            </w:r>
            <w:r w:rsidRPr="00F53625">
              <w:rPr>
                <w:color w:val="auto"/>
                <w:sz w:val="24"/>
                <w:szCs w:val="24"/>
              </w:rPr>
              <w:t>. ceturksnis</w:t>
            </w:r>
          </w:p>
        </w:tc>
      </w:tr>
    </w:tbl>
    <w:p w14:paraId="2F895707" w14:textId="1A55F438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>5.3. Centralizēti pārvaldāmās nozares būtiskās datu kopas</w:t>
      </w:r>
      <w:r w:rsidR="00F3117B" w:rsidRPr="00F53625">
        <w:rPr>
          <w:b/>
          <w:color w:val="auto"/>
          <w:sz w:val="24"/>
          <w:szCs w:val="24"/>
        </w:rPr>
        <w:t xml:space="preserve"> (atvērto datu portāl</w:t>
      </w:r>
      <w:r w:rsidR="008C5A09">
        <w:rPr>
          <w:b/>
          <w:color w:val="auto"/>
          <w:sz w:val="24"/>
          <w:szCs w:val="24"/>
        </w:rPr>
        <w:t>a</w:t>
      </w:r>
      <w:r w:rsidR="00F3117B" w:rsidRPr="00F53625">
        <w:rPr>
          <w:b/>
          <w:color w:val="auto"/>
          <w:sz w:val="24"/>
          <w:szCs w:val="24"/>
        </w:rPr>
        <w:t xml:space="preserve"> dati – statistikas dati) </w:t>
      </w:r>
    </w:p>
    <w:tbl>
      <w:tblPr>
        <w:tblStyle w:val="TableGrid"/>
        <w:tblW w:w="539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9"/>
        <w:gridCol w:w="5185"/>
        <w:gridCol w:w="3828"/>
      </w:tblGrid>
      <w:tr w:rsidR="00501368" w:rsidRPr="00F53625" w14:paraId="3D57685A" w14:textId="77777777" w:rsidTr="00FA0E63">
        <w:trPr>
          <w:cantSplit/>
          <w:trHeight w:val="592"/>
        </w:trPr>
        <w:tc>
          <w:tcPr>
            <w:tcW w:w="769" w:type="dxa"/>
            <w:vAlign w:val="center"/>
            <w:hideMark/>
          </w:tcPr>
          <w:p w14:paraId="42DC7E50" w14:textId="77777777" w:rsidR="00DE406B" w:rsidRPr="00F53625" w:rsidRDefault="00DE406B" w:rsidP="00FA0E63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Skaits</w:t>
            </w:r>
          </w:p>
        </w:tc>
        <w:tc>
          <w:tcPr>
            <w:tcW w:w="5186" w:type="dxa"/>
            <w:vAlign w:val="center"/>
            <w:hideMark/>
          </w:tcPr>
          <w:p w14:paraId="1FE68F14" w14:textId="77777777" w:rsidR="00DE406B" w:rsidRPr="00F53625" w:rsidRDefault="00DE406B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Saturu raksturojošs nosaukums</w:t>
            </w:r>
          </w:p>
        </w:tc>
        <w:tc>
          <w:tcPr>
            <w:tcW w:w="3828" w:type="dxa"/>
            <w:vAlign w:val="center"/>
            <w:hideMark/>
          </w:tcPr>
          <w:p w14:paraId="6B0BC37C" w14:textId="77777777" w:rsidR="00DE406B" w:rsidRPr="00F53625" w:rsidRDefault="00DE406B" w:rsidP="00200839">
            <w:pPr>
              <w:jc w:val="center"/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Termiņš piekļuves nodrošināšanai (gads, ceturksnis)</w:t>
            </w:r>
          </w:p>
        </w:tc>
      </w:tr>
      <w:tr w:rsidR="00501368" w:rsidRPr="00F53625" w14:paraId="33E1FFF7" w14:textId="77777777" w:rsidTr="00FA0E63">
        <w:tc>
          <w:tcPr>
            <w:tcW w:w="769" w:type="dxa"/>
          </w:tcPr>
          <w:p w14:paraId="5D4B2BB8" w14:textId="6ADAB469" w:rsidR="00DE406B" w:rsidRPr="00F53625" w:rsidRDefault="00DE406B" w:rsidP="00200839">
            <w:pPr>
              <w:rPr>
                <w:strike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5186" w:type="dxa"/>
          </w:tcPr>
          <w:p w14:paraId="27D928AF" w14:textId="074F4238" w:rsidR="00DE406B" w:rsidRPr="00F53625" w:rsidRDefault="00DE406B" w:rsidP="21077C84">
            <w:pPr>
              <w:rPr>
                <w:strike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</w:tcPr>
          <w:p w14:paraId="50FA7832" w14:textId="6A239A33" w:rsidR="00DE406B" w:rsidRPr="00F53625" w:rsidRDefault="00DE406B" w:rsidP="21077C84">
            <w:pPr>
              <w:rPr>
                <w:strike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0EB2279" w14:textId="77777777" w:rsidR="00C77166" w:rsidRDefault="00C77166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bookmarkStart w:id="2" w:name="_Hlk104550571"/>
    </w:p>
    <w:p w14:paraId="697C9453" w14:textId="4159E676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>6. Projekta pārvaldības un īstenošanas kapacitāte</w:t>
      </w:r>
      <w:r w:rsidRPr="00F53625">
        <w:rPr>
          <w:rStyle w:val="FootnoteReference"/>
          <w:b/>
          <w:color w:val="auto"/>
          <w:sz w:val="24"/>
          <w:szCs w:val="24"/>
        </w:rPr>
        <w:footnoteReference w:id="17"/>
      </w:r>
      <w:r w:rsidR="00617831" w:rsidRPr="00F53625">
        <w:rPr>
          <w:b/>
          <w:color w:val="auto"/>
          <w:sz w:val="24"/>
          <w:szCs w:val="24"/>
        </w:rPr>
        <w:t xml:space="preserve"> </w:t>
      </w:r>
    </w:p>
    <w:tbl>
      <w:tblPr>
        <w:tblStyle w:val="TableGrid"/>
        <w:tblW w:w="532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1"/>
      </w:tblGrid>
      <w:tr w:rsidR="00501368" w:rsidRPr="00F53625" w14:paraId="4CFE63F7" w14:textId="77777777" w:rsidTr="00F53625">
        <w:tc>
          <w:tcPr>
            <w:tcW w:w="9640" w:type="dxa"/>
            <w:hideMark/>
          </w:tcPr>
          <w:bookmarkEnd w:id="2"/>
          <w:p w14:paraId="32D993F5" w14:textId="4373687D" w:rsidR="00296DEC" w:rsidRPr="00F53625" w:rsidRDefault="00296DEC" w:rsidP="5FB8FB6C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Projektu plānots īstenot no 2024. gada līdz 2026. gada 31. maijam.</w:t>
            </w:r>
          </w:p>
          <w:p w14:paraId="28468ED5" w14:textId="36E910DF" w:rsidR="000B3F1A" w:rsidRPr="00F53625" w:rsidRDefault="008A789F" w:rsidP="002008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Lai nodrošinātu projekta realizāciju</w:t>
            </w:r>
            <w:r w:rsidR="00085A89" w:rsidRPr="00F53625">
              <w:rPr>
                <w:color w:val="auto"/>
                <w:sz w:val="24"/>
                <w:szCs w:val="24"/>
              </w:rPr>
              <w:t>,</w:t>
            </w:r>
            <w:r w:rsidRPr="00F53625">
              <w:rPr>
                <w:color w:val="auto"/>
                <w:sz w:val="24"/>
                <w:szCs w:val="24"/>
              </w:rPr>
              <w:t xml:space="preserve"> ievērojot noteiktos termiņus, drošības un kvalitātes standartus un </w:t>
            </w:r>
            <w:r w:rsidR="0039616D" w:rsidRPr="00F53625">
              <w:rPr>
                <w:color w:val="auto"/>
                <w:sz w:val="24"/>
                <w:szCs w:val="24"/>
              </w:rPr>
              <w:t xml:space="preserve">nepārsniegtu </w:t>
            </w:r>
            <w:r w:rsidRPr="00F53625">
              <w:rPr>
                <w:color w:val="auto"/>
                <w:sz w:val="24"/>
                <w:szCs w:val="24"/>
              </w:rPr>
              <w:t xml:space="preserve">plānotos finanšu </w:t>
            </w:r>
            <w:r w:rsidR="0039616D" w:rsidRPr="00F53625">
              <w:rPr>
                <w:color w:val="auto"/>
                <w:sz w:val="24"/>
                <w:szCs w:val="24"/>
              </w:rPr>
              <w:t xml:space="preserve">līdzekļus, projekta pārvaldība plānota </w:t>
            </w:r>
            <w:r w:rsidR="000B3F1A" w:rsidRPr="00F53625">
              <w:rPr>
                <w:color w:val="auto"/>
                <w:sz w:val="24"/>
                <w:szCs w:val="24"/>
              </w:rPr>
              <w:t>d</w:t>
            </w:r>
            <w:r w:rsidR="00546C01" w:rsidRPr="00F53625">
              <w:rPr>
                <w:color w:val="auto"/>
                <w:sz w:val="24"/>
                <w:szCs w:val="24"/>
              </w:rPr>
              <w:t>i</w:t>
            </w:r>
            <w:r w:rsidR="000B3F1A" w:rsidRPr="00F53625">
              <w:rPr>
                <w:color w:val="auto"/>
                <w:sz w:val="24"/>
                <w:szCs w:val="24"/>
              </w:rPr>
              <w:t>vos</w:t>
            </w:r>
            <w:r w:rsidR="0039616D" w:rsidRPr="00F53625">
              <w:rPr>
                <w:color w:val="auto"/>
                <w:sz w:val="24"/>
                <w:szCs w:val="24"/>
              </w:rPr>
              <w:t xml:space="preserve"> līmeņos – </w:t>
            </w:r>
            <w:r w:rsidR="00797711">
              <w:rPr>
                <w:color w:val="auto"/>
                <w:sz w:val="24"/>
                <w:szCs w:val="24"/>
              </w:rPr>
              <w:t>p</w:t>
            </w:r>
            <w:r w:rsidR="0039616D" w:rsidRPr="00F53625">
              <w:rPr>
                <w:color w:val="auto"/>
                <w:sz w:val="24"/>
                <w:szCs w:val="24"/>
              </w:rPr>
              <w:t>rojekta pārva</w:t>
            </w:r>
            <w:r w:rsidR="000B3F1A" w:rsidRPr="00F53625">
              <w:rPr>
                <w:color w:val="auto"/>
                <w:sz w:val="24"/>
                <w:szCs w:val="24"/>
              </w:rPr>
              <w:t>l</w:t>
            </w:r>
            <w:r w:rsidR="0039616D" w:rsidRPr="00F53625">
              <w:rPr>
                <w:color w:val="auto"/>
                <w:sz w:val="24"/>
                <w:szCs w:val="24"/>
              </w:rPr>
              <w:t>dības grup</w:t>
            </w:r>
            <w:r w:rsidR="00085A89" w:rsidRPr="00F53625">
              <w:rPr>
                <w:color w:val="auto"/>
                <w:sz w:val="24"/>
                <w:szCs w:val="24"/>
              </w:rPr>
              <w:t>ā</w:t>
            </w:r>
            <w:r w:rsidR="0039616D" w:rsidRPr="00F53625">
              <w:rPr>
                <w:color w:val="auto"/>
                <w:sz w:val="24"/>
                <w:szCs w:val="24"/>
              </w:rPr>
              <w:t xml:space="preserve"> un projekta </w:t>
            </w:r>
            <w:r w:rsidR="000B3F1A" w:rsidRPr="00F53625">
              <w:rPr>
                <w:color w:val="auto"/>
                <w:sz w:val="24"/>
                <w:szCs w:val="24"/>
              </w:rPr>
              <w:t>darba grup</w:t>
            </w:r>
            <w:r w:rsidR="00085A89" w:rsidRPr="00F53625">
              <w:rPr>
                <w:color w:val="auto"/>
                <w:sz w:val="24"/>
                <w:szCs w:val="24"/>
              </w:rPr>
              <w:t>ā</w:t>
            </w:r>
            <w:r w:rsidR="000B3F1A" w:rsidRPr="00F53625">
              <w:rPr>
                <w:color w:val="auto"/>
                <w:sz w:val="24"/>
                <w:szCs w:val="24"/>
              </w:rPr>
              <w:t xml:space="preserve">. </w:t>
            </w:r>
          </w:p>
          <w:p w14:paraId="5BDB9B56" w14:textId="77777777" w:rsidR="0039616D" w:rsidRPr="00F53625" w:rsidRDefault="0039616D" w:rsidP="00200839">
            <w:pPr>
              <w:rPr>
                <w:color w:val="auto"/>
                <w:sz w:val="24"/>
                <w:szCs w:val="24"/>
              </w:rPr>
            </w:pPr>
          </w:p>
          <w:p w14:paraId="211268D9" w14:textId="0068CCBF" w:rsidR="008E7D83" w:rsidRPr="00F53625" w:rsidRDefault="00010213" w:rsidP="00010213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Projekta darba grupa sastāvē</w:t>
            </w:r>
            <w:r w:rsidR="008E7D83" w:rsidRPr="00F53625">
              <w:rPr>
                <w:color w:val="auto"/>
                <w:sz w:val="24"/>
                <w:szCs w:val="24"/>
              </w:rPr>
              <w:t>s</w:t>
            </w:r>
            <w:r w:rsidRPr="00F53625">
              <w:rPr>
                <w:color w:val="auto"/>
                <w:sz w:val="24"/>
                <w:szCs w:val="24"/>
              </w:rPr>
              <w:t xml:space="preserve"> no</w:t>
            </w:r>
            <w:r w:rsidR="0078298A" w:rsidRPr="00F53625">
              <w:rPr>
                <w:color w:val="auto"/>
                <w:sz w:val="24"/>
                <w:szCs w:val="24"/>
              </w:rPr>
              <w:t xml:space="preserve"> </w:t>
            </w:r>
            <w:r w:rsidR="00797711">
              <w:rPr>
                <w:color w:val="auto"/>
                <w:sz w:val="24"/>
                <w:szCs w:val="24"/>
              </w:rPr>
              <w:t>p</w:t>
            </w:r>
            <w:r w:rsidR="00884E68" w:rsidRPr="00F53625">
              <w:rPr>
                <w:color w:val="auto"/>
                <w:sz w:val="24"/>
                <w:szCs w:val="24"/>
              </w:rPr>
              <w:t>rodukta portfeļa vadītāj</w:t>
            </w:r>
            <w:r w:rsidR="00EB4531" w:rsidRPr="00F53625">
              <w:rPr>
                <w:color w:val="auto"/>
                <w:sz w:val="24"/>
                <w:szCs w:val="24"/>
              </w:rPr>
              <w:t>a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  <w:r w:rsidR="00797711">
              <w:rPr>
                <w:color w:val="auto"/>
                <w:sz w:val="24"/>
                <w:szCs w:val="24"/>
              </w:rPr>
              <w:t>(</w:t>
            </w:r>
            <w:r w:rsidRPr="00F53625">
              <w:rPr>
                <w:color w:val="auto"/>
                <w:sz w:val="24"/>
                <w:szCs w:val="24"/>
              </w:rPr>
              <w:t>papildus piesaistot konsultācijām</w:t>
            </w:r>
            <w:r w:rsidR="00797711">
              <w:rPr>
                <w:color w:val="auto"/>
                <w:sz w:val="24"/>
                <w:szCs w:val="24"/>
              </w:rPr>
              <w:t xml:space="preserve"> pārstāvjus</w:t>
            </w:r>
            <w:r w:rsidRPr="00F53625">
              <w:rPr>
                <w:color w:val="auto"/>
                <w:sz w:val="24"/>
                <w:szCs w:val="24"/>
              </w:rPr>
              <w:t xml:space="preserve"> no CVK, PMLP, LVRTC, CERT</w:t>
            </w:r>
            <w:r w:rsidR="00077E21" w:rsidRPr="00F53625">
              <w:rPr>
                <w:color w:val="auto"/>
                <w:sz w:val="24"/>
                <w:szCs w:val="24"/>
              </w:rPr>
              <w:t>.LV</w:t>
            </w:r>
            <w:r w:rsidRPr="00F53625">
              <w:rPr>
                <w:color w:val="auto"/>
                <w:sz w:val="24"/>
                <w:szCs w:val="24"/>
              </w:rPr>
              <w:t xml:space="preserve">, </w:t>
            </w:r>
            <w:r w:rsidR="00016DBE" w:rsidRPr="00F53625">
              <w:rPr>
                <w:color w:val="auto"/>
                <w:sz w:val="24"/>
                <w:szCs w:val="24"/>
              </w:rPr>
              <w:t>VARAM</w:t>
            </w:r>
            <w:r w:rsidR="00797711">
              <w:rPr>
                <w:color w:val="auto"/>
                <w:sz w:val="24"/>
                <w:szCs w:val="24"/>
              </w:rPr>
              <w:t>)</w:t>
            </w:r>
            <w:r w:rsidR="00016DBE" w:rsidRPr="00F53625">
              <w:rPr>
                <w:color w:val="auto"/>
                <w:sz w:val="24"/>
                <w:szCs w:val="24"/>
              </w:rPr>
              <w:t>,</w:t>
            </w:r>
            <w:r w:rsidR="009F69D7" w:rsidRPr="00F53625">
              <w:rPr>
                <w:color w:val="auto"/>
                <w:sz w:val="24"/>
                <w:szCs w:val="24"/>
              </w:rPr>
              <w:t xml:space="preserve"> </w:t>
            </w:r>
            <w:r w:rsidR="00797711">
              <w:rPr>
                <w:color w:val="auto"/>
                <w:sz w:val="24"/>
                <w:szCs w:val="24"/>
              </w:rPr>
              <w:t xml:space="preserve">kā arī no </w:t>
            </w:r>
            <w:r w:rsidR="009F69D7" w:rsidRPr="00F53625">
              <w:rPr>
                <w:color w:val="auto"/>
                <w:sz w:val="24"/>
                <w:szCs w:val="24"/>
              </w:rPr>
              <w:t>5 pašvaldību pārstāvji</w:t>
            </w:r>
            <w:r w:rsidR="00797711">
              <w:rPr>
                <w:color w:val="auto"/>
                <w:sz w:val="24"/>
                <w:szCs w:val="24"/>
              </w:rPr>
              <w:t>em</w:t>
            </w:r>
            <w:r w:rsidR="00016DBE" w:rsidRPr="00F53625">
              <w:rPr>
                <w:color w:val="auto"/>
                <w:sz w:val="24"/>
                <w:szCs w:val="24"/>
              </w:rPr>
              <w:t xml:space="preserve"> un</w:t>
            </w:r>
            <w:r w:rsidR="00797711" w:rsidRPr="00F53625">
              <w:rPr>
                <w:color w:val="auto"/>
                <w:sz w:val="24"/>
                <w:szCs w:val="24"/>
              </w:rPr>
              <w:t xml:space="preserve"> VRAA</w:t>
            </w:r>
            <w:r w:rsidR="007843D7" w:rsidRPr="00F53625">
              <w:rPr>
                <w:color w:val="auto"/>
                <w:sz w:val="24"/>
                <w:szCs w:val="24"/>
              </w:rPr>
              <w:t>,</w:t>
            </w:r>
            <w:r w:rsidR="00B72C85" w:rsidRPr="00F53625">
              <w:rPr>
                <w:color w:val="auto"/>
                <w:sz w:val="24"/>
                <w:szCs w:val="24"/>
              </w:rPr>
              <w:t xml:space="preserve"> </w:t>
            </w:r>
            <w:r w:rsidR="0050669E" w:rsidRPr="00F53625">
              <w:rPr>
                <w:color w:val="auto"/>
                <w:sz w:val="24"/>
                <w:szCs w:val="24"/>
              </w:rPr>
              <w:t xml:space="preserve">kas nodrošinās </w:t>
            </w:r>
            <w:r w:rsidR="00797711">
              <w:rPr>
                <w:color w:val="auto"/>
                <w:sz w:val="24"/>
                <w:szCs w:val="24"/>
              </w:rPr>
              <w:t>p</w:t>
            </w:r>
            <w:r w:rsidR="0050669E" w:rsidRPr="00F53625">
              <w:rPr>
                <w:color w:val="auto"/>
                <w:sz w:val="24"/>
                <w:szCs w:val="24"/>
              </w:rPr>
              <w:t>rojekta vadītāju</w:t>
            </w:r>
            <w:r w:rsidR="00DD1985" w:rsidRPr="00F53625">
              <w:rPr>
                <w:color w:val="auto"/>
                <w:sz w:val="24"/>
                <w:szCs w:val="24"/>
              </w:rPr>
              <w:t xml:space="preserve"> (bez projekta finansējuma)</w:t>
            </w:r>
            <w:r w:rsidR="0050669E" w:rsidRPr="00F53625">
              <w:rPr>
                <w:color w:val="auto"/>
                <w:sz w:val="24"/>
                <w:szCs w:val="24"/>
              </w:rPr>
              <w:t xml:space="preserve"> no esošajiem </w:t>
            </w:r>
            <w:r w:rsidR="009E6CE4" w:rsidRPr="00F53625">
              <w:rPr>
                <w:color w:val="auto"/>
                <w:sz w:val="24"/>
                <w:szCs w:val="24"/>
              </w:rPr>
              <w:t xml:space="preserve">VRAA budžeta </w:t>
            </w:r>
            <w:r w:rsidR="0050669E" w:rsidRPr="00F53625">
              <w:rPr>
                <w:color w:val="auto"/>
                <w:sz w:val="24"/>
                <w:szCs w:val="24"/>
              </w:rPr>
              <w:t>resursiem</w:t>
            </w:r>
            <w:r w:rsidR="005F074F" w:rsidRPr="00F53625">
              <w:rPr>
                <w:color w:val="auto"/>
                <w:sz w:val="24"/>
                <w:szCs w:val="24"/>
              </w:rPr>
              <w:t xml:space="preserve"> un</w:t>
            </w:r>
            <w:r w:rsidR="00797711">
              <w:rPr>
                <w:color w:val="auto"/>
                <w:sz w:val="24"/>
                <w:szCs w:val="24"/>
              </w:rPr>
              <w:t>, ja nepieciešams,</w:t>
            </w:r>
            <w:r w:rsidR="003E40AA" w:rsidRPr="00F53625">
              <w:rPr>
                <w:color w:val="auto"/>
                <w:sz w:val="24"/>
                <w:szCs w:val="24"/>
              </w:rPr>
              <w:t xml:space="preserve"> projekta</w:t>
            </w:r>
            <w:r w:rsidR="00E92B47" w:rsidRPr="00F53625">
              <w:rPr>
                <w:color w:val="auto"/>
                <w:sz w:val="24"/>
                <w:szCs w:val="24"/>
              </w:rPr>
              <w:t xml:space="preserve"> </w:t>
            </w:r>
            <w:r w:rsidR="0057005A" w:rsidRPr="00F53625">
              <w:rPr>
                <w:color w:val="auto"/>
                <w:sz w:val="24"/>
                <w:szCs w:val="24"/>
              </w:rPr>
              <w:t>īstenošanas kapacitāti stiprinā</w:t>
            </w:r>
            <w:r w:rsidR="00797711">
              <w:rPr>
                <w:color w:val="auto"/>
                <w:sz w:val="24"/>
                <w:szCs w:val="24"/>
              </w:rPr>
              <w:t>s</w:t>
            </w:r>
            <w:r w:rsidR="0057005A" w:rsidRPr="00F53625">
              <w:rPr>
                <w:color w:val="auto"/>
                <w:sz w:val="24"/>
                <w:szCs w:val="24"/>
              </w:rPr>
              <w:t xml:space="preserve"> ar papildu </w:t>
            </w:r>
            <w:r w:rsidR="00FD3BA0" w:rsidRPr="00F53625">
              <w:rPr>
                <w:color w:val="auto"/>
                <w:sz w:val="24"/>
                <w:szCs w:val="24"/>
              </w:rPr>
              <w:t>cilvēkresu</w:t>
            </w:r>
            <w:r w:rsidR="00797711">
              <w:rPr>
                <w:color w:val="auto"/>
                <w:sz w:val="24"/>
                <w:szCs w:val="24"/>
              </w:rPr>
              <w:t>r</w:t>
            </w:r>
            <w:r w:rsidR="00FD3BA0" w:rsidRPr="00F53625">
              <w:rPr>
                <w:color w:val="auto"/>
                <w:sz w:val="24"/>
                <w:szCs w:val="24"/>
              </w:rPr>
              <w:t>siem (</w:t>
            </w:r>
            <w:r w:rsidR="00E437F9" w:rsidRPr="00F53625">
              <w:rPr>
                <w:color w:val="auto"/>
                <w:sz w:val="24"/>
                <w:szCs w:val="24"/>
              </w:rPr>
              <w:t xml:space="preserve">līdz </w:t>
            </w:r>
            <w:r w:rsidR="00786E52" w:rsidRPr="00F53625">
              <w:rPr>
                <w:color w:val="auto"/>
                <w:sz w:val="24"/>
                <w:szCs w:val="24"/>
              </w:rPr>
              <w:t>4</w:t>
            </w:r>
            <w:r w:rsidR="00D544BC" w:rsidRPr="00F53625">
              <w:rPr>
                <w:color w:val="auto"/>
                <w:sz w:val="24"/>
                <w:szCs w:val="24"/>
              </w:rPr>
              <w:t xml:space="preserve"> darbinieki</w:t>
            </w:r>
            <w:r w:rsidR="00FD3BA0" w:rsidRPr="00F53625">
              <w:rPr>
                <w:color w:val="auto"/>
                <w:sz w:val="24"/>
                <w:szCs w:val="24"/>
              </w:rPr>
              <w:t>em)</w:t>
            </w:r>
            <w:r w:rsidR="001F4126" w:rsidRPr="00F53625">
              <w:rPr>
                <w:color w:val="auto"/>
                <w:sz w:val="24"/>
                <w:szCs w:val="24"/>
              </w:rPr>
              <w:t xml:space="preserve">. </w:t>
            </w:r>
          </w:p>
          <w:p w14:paraId="3033A9F7" w14:textId="77777777" w:rsidR="008E7D83" w:rsidRPr="00F53625" w:rsidRDefault="008E7D83" w:rsidP="00010213">
            <w:pPr>
              <w:rPr>
                <w:color w:val="auto"/>
                <w:sz w:val="24"/>
                <w:szCs w:val="24"/>
              </w:rPr>
            </w:pPr>
          </w:p>
          <w:p w14:paraId="2756EE3D" w14:textId="24B6E762" w:rsidR="00DF63FE" w:rsidRPr="00F53625" w:rsidRDefault="310399AF" w:rsidP="336B6B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VARAM </w:t>
            </w:r>
            <w:r w:rsidR="2852BEB1" w:rsidRPr="00F53625">
              <w:rPr>
                <w:color w:val="auto"/>
                <w:sz w:val="24"/>
                <w:szCs w:val="24"/>
              </w:rPr>
              <w:t>(1</w:t>
            </w:r>
            <w:r w:rsidR="19BD5B41" w:rsidRPr="00F53625">
              <w:rPr>
                <w:color w:val="auto"/>
                <w:sz w:val="24"/>
                <w:szCs w:val="24"/>
              </w:rPr>
              <w:t>1</w:t>
            </w:r>
            <w:r w:rsidR="2852BEB1" w:rsidRPr="00F53625">
              <w:rPr>
                <w:color w:val="auto"/>
                <w:sz w:val="24"/>
                <w:szCs w:val="24"/>
              </w:rPr>
              <w:t>.</w:t>
            </w:r>
            <w:r w:rsidR="00797711">
              <w:rPr>
                <w:color w:val="auto"/>
                <w:sz w:val="24"/>
                <w:szCs w:val="24"/>
              </w:rPr>
              <w:t xml:space="preserve"> </w:t>
            </w:r>
            <w:r w:rsidR="2852BEB1" w:rsidRPr="00F53625">
              <w:rPr>
                <w:color w:val="auto"/>
                <w:sz w:val="24"/>
                <w:szCs w:val="24"/>
              </w:rPr>
              <w:t xml:space="preserve">mēnešalgas grupa) </w:t>
            </w:r>
            <w:r w:rsidR="4EE8BD85" w:rsidRPr="00F53625">
              <w:rPr>
                <w:color w:val="auto"/>
                <w:sz w:val="24"/>
                <w:szCs w:val="24"/>
              </w:rPr>
              <w:t>sadarbības partneru (pašvaldības) eksperti</w:t>
            </w:r>
            <w:r w:rsidR="00797711">
              <w:rPr>
                <w:color w:val="auto"/>
                <w:sz w:val="24"/>
                <w:szCs w:val="24"/>
              </w:rPr>
              <w:t>em</w:t>
            </w:r>
            <w:r w:rsidR="4EE8BD85" w:rsidRPr="00F53625">
              <w:rPr>
                <w:color w:val="auto"/>
                <w:sz w:val="24"/>
                <w:szCs w:val="24"/>
              </w:rPr>
              <w:t xml:space="preserve"> </w:t>
            </w:r>
            <w:r w:rsidR="19C507AC" w:rsidRPr="00F53625">
              <w:rPr>
                <w:color w:val="auto"/>
                <w:sz w:val="24"/>
                <w:szCs w:val="24"/>
              </w:rPr>
              <w:t>(atbilstoši V</w:t>
            </w:r>
            <w:r w:rsidR="7541A201" w:rsidRPr="00F53625">
              <w:rPr>
                <w:color w:val="auto"/>
                <w:sz w:val="24"/>
                <w:szCs w:val="24"/>
              </w:rPr>
              <w:t xml:space="preserve">alsts </w:t>
            </w:r>
            <w:r w:rsidR="22F3B636" w:rsidRPr="00F53625">
              <w:rPr>
                <w:color w:val="auto"/>
                <w:sz w:val="24"/>
                <w:szCs w:val="24"/>
              </w:rPr>
              <w:t>kancelejas</w:t>
            </w:r>
            <w:r w:rsidR="19C507AC" w:rsidRPr="00F53625">
              <w:rPr>
                <w:color w:val="auto"/>
                <w:sz w:val="24"/>
                <w:szCs w:val="24"/>
              </w:rPr>
              <w:t xml:space="preserve"> </w:t>
            </w:r>
            <w:r w:rsidR="22F3B636" w:rsidRPr="00F53625">
              <w:rPr>
                <w:color w:val="auto"/>
                <w:sz w:val="24"/>
                <w:szCs w:val="24"/>
              </w:rPr>
              <w:t>Vadlīnijām atlīdzības aprēķinam amata vietām ANM, ES SF u.</w:t>
            </w:r>
            <w:r w:rsidR="00B92757">
              <w:rPr>
                <w:color w:val="auto"/>
                <w:sz w:val="24"/>
                <w:szCs w:val="24"/>
              </w:rPr>
              <w:t> </w:t>
            </w:r>
            <w:r w:rsidR="22F3B636" w:rsidRPr="00F53625">
              <w:rPr>
                <w:color w:val="auto"/>
                <w:sz w:val="24"/>
                <w:szCs w:val="24"/>
              </w:rPr>
              <w:t>c. projektos</w:t>
            </w:r>
            <w:r w:rsidR="00046433" w:rsidRPr="00F53625">
              <w:rPr>
                <w:rStyle w:val="FootnoteReference"/>
                <w:color w:val="auto"/>
                <w:sz w:val="24"/>
                <w:szCs w:val="24"/>
              </w:rPr>
              <w:footnoteReference w:id="18"/>
            </w:r>
            <w:r w:rsidR="22F3B636" w:rsidRPr="00F53625">
              <w:rPr>
                <w:color w:val="auto"/>
                <w:sz w:val="24"/>
                <w:szCs w:val="24"/>
              </w:rPr>
              <w:t>)</w:t>
            </w:r>
            <w:r w:rsidR="5A6FB0AF" w:rsidRPr="00F53625">
              <w:rPr>
                <w:color w:val="auto"/>
                <w:sz w:val="24"/>
                <w:szCs w:val="24"/>
              </w:rPr>
              <w:t xml:space="preserve"> </w:t>
            </w:r>
            <w:r w:rsidR="62848DAB" w:rsidRPr="00F53625">
              <w:rPr>
                <w:color w:val="auto"/>
                <w:sz w:val="24"/>
                <w:szCs w:val="24"/>
              </w:rPr>
              <w:t xml:space="preserve">tiktu novirzīts finansējums </w:t>
            </w:r>
            <w:r w:rsidR="5A6FB0AF" w:rsidRPr="00F53625">
              <w:rPr>
                <w:color w:val="auto"/>
                <w:sz w:val="24"/>
                <w:szCs w:val="24"/>
              </w:rPr>
              <w:t>atbilstoši projekta pases 4.3.</w:t>
            </w:r>
            <w:r w:rsidR="5713CE55" w:rsidRPr="00F53625">
              <w:rPr>
                <w:color w:val="auto"/>
                <w:sz w:val="24"/>
                <w:szCs w:val="24"/>
              </w:rPr>
              <w:t>3</w:t>
            </w:r>
            <w:r w:rsidR="5A6FB0AF" w:rsidRPr="00F53625">
              <w:rPr>
                <w:color w:val="auto"/>
                <w:sz w:val="24"/>
                <w:szCs w:val="24"/>
              </w:rPr>
              <w:t>.</w:t>
            </w:r>
            <w:r w:rsidR="00797711">
              <w:rPr>
                <w:color w:val="auto"/>
                <w:sz w:val="24"/>
                <w:szCs w:val="24"/>
              </w:rPr>
              <w:t xml:space="preserve"> </w:t>
            </w:r>
            <w:r w:rsidR="5A6FB0AF" w:rsidRPr="00F53625">
              <w:rPr>
                <w:color w:val="auto"/>
                <w:sz w:val="24"/>
                <w:szCs w:val="24"/>
              </w:rPr>
              <w:t>apakšpunktam</w:t>
            </w:r>
          </w:p>
        </w:tc>
      </w:tr>
    </w:tbl>
    <w:p w14:paraId="6966F2D2" w14:textId="77777777" w:rsidR="00C77166" w:rsidRDefault="00C77166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</w:p>
    <w:p w14:paraId="564DD159" w14:textId="47963B1F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>7. Izmaksu/ieguvumu analīze, tai skaitā ietekme uz pārvaldes darbinieku skaitu</w:t>
      </w:r>
    </w:p>
    <w:tbl>
      <w:tblPr>
        <w:tblStyle w:val="TableGrid"/>
        <w:tblW w:w="532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1"/>
      </w:tblGrid>
      <w:tr w:rsidR="00501368" w:rsidRPr="00F53625" w14:paraId="5248F9BC" w14:textId="77777777" w:rsidTr="00F53625">
        <w:tc>
          <w:tcPr>
            <w:tcW w:w="9640" w:type="dxa"/>
            <w:hideMark/>
          </w:tcPr>
          <w:p w14:paraId="3AD7AB58" w14:textId="30A3E78D" w:rsidR="00784814" w:rsidRPr="00F53625" w:rsidRDefault="00797711" w:rsidP="5FB8FB6C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</w:t>
            </w:r>
            <w:r w:rsidR="00784814" w:rsidRPr="00F53625">
              <w:rPr>
                <w:color w:val="auto"/>
                <w:sz w:val="24"/>
                <w:szCs w:val="24"/>
              </w:rPr>
              <w:t xml:space="preserve">eguvuma aprēķins ir kopējs gan 2.1.3.1.i. investīcijas "Datu pieejamība, koplietošana un analītika" projektam "Vēlēšanu procesu </w:t>
            </w:r>
            <w:proofErr w:type="spellStart"/>
            <w:r w:rsidR="00784814" w:rsidRPr="00F53625">
              <w:rPr>
                <w:color w:val="auto"/>
                <w:sz w:val="24"/>
                <w:szCs w:val="24"/>
              </w:rPr>
              <w:t>digitalizācija</w:t>
            </w:r>
            <w:proofErr w:type="spellEnd"/>
            <w:r w:rsidR="00784814" w:rsidRPr="00F53625">
              <w:rPr>
                <w:color w:val="auto"/>
                <w:sz w:val="24"/>
                <w:szCs w:val="24"/>
              </w:rPr>
              <w:t xml:space="preserve"> un automatizācija", gan 2.1.2.1.i.</w:t>
            </w:r>
            <w:r w:rsidR="0041171E" w:rsidRPr="00F53625">
              <w:rPr>
                <w:color w:val="auto"/>
                <w:sz w:val="24"/>
                <w:szCs w:val="24"/>
              </w:rPr>
              <w:t xml:space="preserve"> investīcijas "Centralizētās platformas un sistēmas"</w:t>
            </w:r>
            <w:r w:rsidR="00784814" w:rsidRPr="00F53625">
              <w:rPr>
                <w:color w:val="auto"/>
                <w:sz w:val="24"/>
                <w:szCs w:val="24"/>
              </w:rPr>
              <w:t xml:space="preserve"> nolūka </w:t>
            </w:r>
            <w:r w:rsidR="00870C5A" w:rsidRPr="00F53625">
              <w:rPr>
                <w:color w:val="auto"/>
                <w:sz w:val="24"/>
                <w:szCs w:val="24"/>
              </w:rPr>
              <w:t>"</w:t>
            </w:r>
            <w:r w:rsidR="00784814" w:rsidRPr="00F53625">
              <w:rPr>
                <w:color w:val="auto"/>
                <w:sz w:val="24"/>
                <w:szCs w:val="24"/>
              </w:rPr>
              <w:t>Pašvaldību pakalpojumu digitālā transformācija un pašvaldību atbalsta procesu modernizācija un centralizācija</w:t>
            </w:r>
            <w:r w:rsidR="00870C5A" w:rsidRPr="00F53625">
              <w:rPr>
                <w:color w:val="auto"/>
                <w:sz w:val="24"/>
                <w:szCs w:val="24"/>
              </w:rPr>
              <w:t>"</w:t>
            </w:r>
            <w:r w:rsidR="00784814" w:rsidRPr="00F53625">
              <w:rPr>
                <w:color w:val="auto"/>
                <w:sz w:val="24"/>
                <w:szCs w:val="24"/>
              </w:rPr>
              <w:t xml:space="preserve"> projektam </w:t>
            </w:r>
            <w:r w:rsidR="00870C5A" w:rsidRPr="00F53625">
              <w:rPr>
                <w:color w:val="auto"/>
                <w:sz w:val="24"/>
                <w:szCs w:val="24"/>
              </w:rPr>
              <w:t>"</w:t>
            </w:r>
            <w:r w:rsidR="00784814" w:rsidRPr="00F53625">
              <w:rPr>
                <w:color w:val="auto"/>
                <w:sz w:val="24"/>
                <w:szCs w:val="24"/>
              </w:rPr>
              <w:t xml:space="preserve">Pašvaldību vēlēšanu un referendumu IS </w:t>
            </w:r>
            <w:proofErr w:type="spellStart"/>
            <w:r w:rsidR="00784814" w:rsidRPr="00F53625">
              <w:rPr>
                <w:color w:val="auto"/>
                <w:sz w:val="24"/>
                <w:szCs w:val="24"/>
              </w:rPr>
              <w:t>funkcionālitātes</w:t>
            </w:r>
            <w:proofErr w:type="spellEnd"/>
            <w:r w:rsidR="00784814" w:rsidRPr="00F53625">
              <w:rPr>
                <w:color w:val="auto"/>
                <w:sz w:val="24"/>
                <w:szCs w:val="24"/>
              </w:rPr>
              <w:t xml:space="preserve"> pilnveide</w:t>
            </w:r>
            <w:r w:rsidR="00870C5A" w:rsidRPr="00F53625">
              <w:rPr>
                <w:color w:val="auto"/>
                <w:sz w:val="24"/>
                <w:szCs w:val="24"/>
              </w:rPr>
              <w:t>"</w:t>
            </w:r>
            <w:r w:rsidR="004348FB" w:rsidRPr="00F53625">
              <w:rPr>
                <w:color w:val="auto"/>
                <w:sz w:val="24"/>
                <w:szCs w:val="24"/>
              </w:rPr>
              <w:t>, kas</w:t>
            </w:r>
            <w:r w:rsidR="00784814" w:rsidRPr="00F53625">
              <w:rPr>
                <w:color w:val="auto"/>
                <w:sz w:val="24"/>
                <w:szCs w:val="24"/>
              </w:rPr>
              <w:t xml:space="preserve"> nav nodalāms pa projektiem</w:t>
            </w:r>
            <w:r w:rsidR="004348FB" w:rsidRPr="00F53625">
              <w:rPr>
                <w:color w:val="auto"/>
                <w:sz w:val="24"/>
                <w:szCs w:val="24"/>
              </w:rPr>
              <w:t xml:space="preserve"> un skatāms kompleksi.</w:t>
            </w:r>
          </w:p>
          <w:p w14:paraId="03049B66" w14:textId="71144821" w:rsidR="00266954" w:rsidRPr="00F53625" w:rsidRDefault="00266954" w:rsidP="002008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 xml:space="preserve">Lai izvērtētu IKT projekta izmaksas/ieguvumus, tika veikta projekta izmaksu un ieguvumu analīze projekta pārskata periodam </w:t>
            </w:r>
            <w:r w:rsidR="00C77166">
              <w:rPr>
                <w:color w:val="auto"/>
                <w:sz w:val="24"/>
                <w:szCs w:val="24"/>
              </w:rPr>
              <w:t>–</w:t>
            </w:r>
            <w:r w:rsidR="00560913" w:rsidRPr="00F53625">
              <w:rPr>
                <w:color w:val="auto"/>
                <w:sz w:val="24"/>
                <w:szCs w:val="24"/>
              </w:rPr>
              <w:t xml:space="preserve"> </w:t>
            </w:r>
            <w:r w:rsidR="00EA0B5E" w:rsidRPr="00F53625">
              <w:rPr>
                <w:color w:val="auto"/>
                <w:sz w:val="24"/>
                <w:szCs w:val="24"/>
              </w:rPr>
              <w:t>3</w:t>
            </w:r>
            <w:r w:rsidRPr="00F53625">
              <w:rPr>
                <w:color w:val="auto"/>
                <w:sz w:val="24"/>
                <w:szCs w:val="24"/>
              </w:rPr>
              <w:t xml:space="preserve"> gadi pēc projekta īstenošanas no 202</w:t>
            </w:r>
            <w:r w:rsidR="00770CD4" w:rsidRPr="00F53625">
              <w:rPr>
                <w:color w:val="auto"/>
                <w:sz w:val="24"/>
                <w:szCs w:val="24"/>
              </w:rPr>
              <w:t>6</w:t>
            </w:r>
            <w:r w:rsidRPr="00F53625">
              <w:rPr>
                <w:color w:val="auto"/>
                <w:sz w:val="24"/>
                <w:szCs w:val="24"/>
              </w:rPr>
              <w:t>. līdz 20</w:t>
            </w:r>
            <w:r w:rsidR="0096471D" w:rsidRPr="00F53625">
              <w:rPr>
                <w:color w:val="auto"/>
                <w:sz w:val="24"/>
                <w:szCs w:val="24"/>
              </w:rPr>
              <w:t>28</w:t>
            </w:r>
            <w:r w:rsidRPr="00F53625">
              <w:rPr>
                <w:color w:val="auto"/>
                <w:sz w:val="24"/>
                <w:szCs w:val="24"/>
              </w:rPr>
              <w:t xml:space="preserve">. gadam </w:t>
            </w:r>
            <w:r w:rsidR="00797711">
              <w:rPr>
                <w:color w:val="auto"/>
                <w:sz w:val="24"/>
                <w:szCs w:val="24"/>
              </w:rPr>
              <w:t>(</w:t>
            </w:r>
            <w:r w:rsidRPr="00F53625">
              <w:rPr>
                <w:color w:val="auto"/>
                <w:sz w:val="24"/>
                <w:szCs w:val="24"/>
              </w:rPr>
              <w:t>ieskaitot</w:t>
            </w:r>
            <w:r w:rsidR="00797711">
              <w:rPr>
                <w:color w:val="auto"/>
                <w:sz w:val="24"/>
                <w:szCs w:val="24"/>
              </w:rPr>
              <w:t>).</w:t>
            </w:r>
            <w:r w:rsidRPr="00F53625">
              <w:rPr>
                <w:color w:val="auto"/>
                <w:sz w:val="24"/>
                <w:szCs w:val="24"/>
              </w:rPr>
              <w:t xml:space="preserve"> Ekonomiskās analīzes veikšanai izmantoti CVK </w:t>
            </w:r>
            <w:r w:rsidR="00032F8E" w:rsidRPr="00F53625">
              <w:rPr>
                <w:color w:val="auto"/>
                <w:sz w:val="24"/>
                <w:szCs w:val="24"/>
              </w:rPr>
              <w:t xml:space="preserve">un publiski </w:t>
            </w:r>
            <w:r w:rsidRPr="00F53625">
              <w:rPr>
                <w:color w:val="auto"/>
                <w:sz w:val="24"/>
                <w:szCs w:val="24"/>
              </w:rPr>
              <w:t>pieejamie dati, ekspertu pieņēm</w:t>
            </w:r>
            <w:r w:rsidR="0094385A" w:rsidRPr="00F53625">
              <w:rPr>
                <w:color w:val="auto"/>
                <w:sz w:val="24"/>
                <w:szCs w:val="24"/>
              </w:rPr>
              <w:t>umi</w:t>
            </w:r>
            <w:r w:rsidRPr="00F53625">
              <w:rPr>
                <w:color w:val="auto"/>
                <w:sz w:val="24"/>
                <w:szCs w:val="24"/>
              </w:rPr>
              <w:t xml:space="preserve"> par </w:t>
            </w:r>
            <w:r w:rsidRPr="00F53625">
              <w:rPr>
                <w:color w:val="auto"/>
                <w:sz w:val="24"/>
                <w:szCs w:val="24"/>
              </w:rPr>
              <w:lastRenderedPageBreak/>
              <w:t>ieguvumiem</w:t>
            </w:r>
            <w:r w:rsidR="0094385A" w:rsidRPr="00F53625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="0094385A" w:rsidRPr="00F53625">
              <w:rPr>
                <w:color w:val="auto"/>
                <w:sz w:val="24"/>
                <w:szCs w:val="24"/>
              </w:rPr>
              <w:t>Izvērtējumā</w:t>
            </w:r>
            <w:proofErr w:type="spellEnd"/>
            <w:r w:rsidR="0094385A" w:rsidRPr="00F53625">
              <w:rPr>
                <w:color w:val="auto"/>
                <w:sz w:val="24"/>
                <w:szCs w:val="24"/>
              </w:rPr>
              <w:t xml:space="preserve"> netika</w:t>
            </w:r>
            <w:r w:rsidRPr="00F53625">
              <w:rPr>
                <w:color w:val="auto"/>
                <w:sz w:val="24"/>
                <w:szCs w:val="24"/>
              </w:rPr>
              <w:t xml:space="preserve"> ņemtas vērā fiskālās korekcijas, ēnu ekonomika un ārējo faktoru ietekme</w:t>
            </w:r>
            <w:r w:rsidR="004A6E6F">
              <w:rPr>
                <w:color w:val="auto"/>
                <w:sz w:val="24"/>
                <w:szCs w:val="24"/>
              </w:rPr>
              <w:t>.</w:t>
            </w:r>
            <w:r w:rsidRPr="00F53625">
              <w:rPr>
                <w:color w:val="auto"/>
                <w:sz w:val="24"/>
                <w:szCs w:val="24"/>
              </w:rPr>
              <w:t xml:space="preserve"> </w:t>
            </w:r>
          </w:p>
          <w:p w14:paraId="1832C707" w14:textId="597F75B7" w:rsidR="00266954" w:rsidRPr="00F53625" w:rsidRDefault="00203FE7" w:rsidP="002008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IKT p</w:t>
            </w:r>
            <w:r w:rsidR="0094385A" w:rsidRPr="00F53625">
              <w:rPr>
                <w:color w:val="auto"/>
                <w:sz w:val="24"/>
                <w:szCs w:val="24"/>
              </w:rPr>
              <w:t xml:space="preserve">rojekta ekonomiskā analīze tika </w:t>
            </w:r>
            <w:r w:rsidR="001F4126" w:rsidRPr="00F53625">
              <w:rPr>
                <w:color w:val="auto"/>
                <w:sz w:val="24"/>
                <w:szCs w:val="24"/>
              </w:rPr>
              <w:t>veikta</w:t>
            </w:r>
            <w:r w:rsidR="004A6E6F">
              <w:rPr>
                <w:color w:val="auto"/>
                <w:sz w:val="24"/>
                <w:szCs w:val="24"/>
              </w:rPr>
              <w:t>,</w:t>
            </w:r>
            <w:r w:rsidR="001F4126" w:rsidRPr="00F53625">
              <w:rPr>
                <w:color w:val="auto"/>
                <w:sz w:val="24"/>
                <w:szCs w:val="24"/>
              </w:rPr>
              <w:t xml:space="preserve"> </w:t>
            </w:r>
            <w:r w:rsidR="0094385A" w:rsidRPr="00F53625">
              <w:rPr>
                <w:color w:val="auto"/>
                <w:sz w:val="24"/>
                <w:szCs w:val="24"/>
              </w:rPr>
              <w:t xml:space="preserve">izmantojot diskontētās naudas plūsmas metodi, ņemot vērā </w:t>
            </w:r>
            <w:r w:rsidR="00032F8E" w:rsidRPr="00F53625">
              <w:rPr>
                <w:color w:val="auto"/>
                <w:sz w:val="24"/>
                <w:szCs w:val="24"/>
              </w:rPr>
              <w:t>3</w:t>
            </w:r>
            <w:r w:rsidR="004A6E6F">
              <w:rPr>
                <w:color w:val="auto"/>
                <w:sz w:val="24"/>
                <w:szCs w:val="24"/>
              </w:rPr>
              <w:t> </w:t>
            </w:r>
            <w:r w:rsidR="0094385A" w:rsidRPr="00F53625">
              <w:rPr>
                <w:color w:val="auto"/>
                <w:sz w:val="24"/>
                <w:szCs w:val="24"/>
              </w:rPr>
              <w:t xml:space="preserve">% diskonta likmi. Ekonomiskās analīzes mērķis ir </w:t>
            </w:r>
            <w:r w:rsidRPr="00F53625">
              <w:rPr>
                <w:color w:val="auto"/>
                <w:sz w:val="24"/>
                <w:szCs w:val="24"/>
              </w:rPr>
              <w:t>p</w:t>
            </w:r>
            <w:r w:rsidR="0094385A" w:rsidRPr="00F53625">
              <w:rPr>
                <w:color w:val="auto"/>
                <w:sz w:val="24"/>
                <w:szCs w:val="24"/>
              </w:rPr>
              <w:t>rojekta pievienotās vērtības novērtējums pret tā investīciju apmēriem.</w:t>
            </w:r>
          </w:p>
          <w:p w14:paraId="0228C278" w14:textId="77777777" w:rsidR="00B14F44" w:rsidRPr="00F53625" w:rsidRDefault="00B14F44" w:rsidP="00C57BD8">
            <w:pPr>
              <w:rPr>
                <w:color w:val="auto"/>
                <w:sz w:val="24"/>
                <w:szCs w:val="24"/>
              </w:rPr>
            </w:pPr>
          </w:p>
          <w:p w14:paraId="041A30E2" w14:textId="7777100E" w:rsidR="00764C5E" w:rsidRPr="00F53625" w:rsidRDefault="0047755C" w:rsidP="00F77B5C">
            <w:pPr>
              <w:rPr>
                <w:i/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Informācija ieguvumu aprēķinam</w:t>
            </w:r>
            <w:r w:rsidR="00554EB4" w:rsidRPr="00F53625">
              <w:rPr>
                <w:color w:val="auto"/>
                <w:sz w:val="24"/>
                <w:szCs w:val="24"/>
              </w:rPr>
              <w:t xml:space="preserve">, </w:t>
            </w:r>
            <w:r w:rsidR="004A6E6F">
              <w:rPr>
                <w:color w:val="auto"/>
                <w:sz w:val="24"/>
                <w:szCs w:val="24"/>
              </w:rPr>
              <w:t>pamatojoties</w:t>
            </w:r>
            <w:r w:rsidR="00554EB4" w:rsidRPr="00F53625">
              <w:rPr>
                <w:color w:val="auto"/>
                <w:sz w:val="24"/>
                <w:szCs w:val="24"/>
              </w:rPr>
              <w:t xml:space="preserve"> uz </w:t>
            </w:r>
            <w:r w:rsidR="003235D4" w:rsidRPr="00F53625">
              <w:rPr>
                <w:color w:val="auto"/>
                <w:sz w:val="24"/>
                <w:szCs w:val="24"/>
              </w:rPr>
              <w:t>pasta izdevumu</w:t>
            </w:r>
            <w:r w:rsidR="00B9257C" w:rsidRPr="00F53625">
              <w:rPr>
                <w:color w:val="auto"/>
                <w:sz w:val="24"/>
                <w:szCs w:val="24"/>
              </w:rPr>
              <w:t xml:space="preserve"> ietaupījumu</w:t>
            </w:r>
            <w:r w:rsidR="00BA3ABE" w:rsidRPr="00F53625">
              <w:rPr>
                <w:color w:val="auto"/>
                <w:sz w:val="24"/>
                <w:szCs w:val="24"/>
              </w:rPr>
              <w:t>, pieņemot</w:t>
            </w:r>
            <w:r w:rsidR="00404429" w:rsidRPr="00F53625">
              <w:rPr>
                <w:color w:val="auto"/>
                <w:sz w:val="24"/>
                <w:szCs w:val="24"/>
              </w:rPr>
              <w:t>, ka</w:t>
            </w:r>
            <w:r w:rsidR="00BA3ABE" w:rsidRPr="00F53625">
              <w:rPr>
                <w:color w:val="auto"/>
                <w:sz w:val="24"/>
                <w:szCs w:val="24"/>
              </w:rPr>
              <w:t xml:space="preserve"> </w:t>
            </w:r>
            <w:r w:rsidR="008A4511" w:rsidRPr="00F53625">
              <w:rPr>
                <w:color w:val="auto"/>
                <w:sz w:val="24"/>
                <w:szCs w:val="24"/>
              </w:rPr>
              <w:t>vidēj</w:t>
            </w:r>
            <w:r w:rsidR="00404429" w:rsidRPr="00F53625">
              <w:rPr>
                <w:color w:val="auto"/>
                <w:sz w:val="24"/>
                <w:szCs w:val="24"/>
              </w:rPr>
              <w:t>ais</w:t>
            </w:r>
            <w:r w:rsidR="008A4511" w:rsidRPr="00F53625">
              <w:rPr>
                <w:color w:val="auto"/>
                <w:sz w:val="24"/>
                <w:szCs w:val="24"/>
              </w:rPr>
              <w:t xml:space="preserve"> </w:t>
            </w:r>
            <w:r w:rsidR="002B3AF9" w:rsidRPr="00F53625">
              <w:rPr>
                <w:color w:val="auto"/>
                <w:sz w:val="24"/>
                <w:szCs w:val="24"/>
              </w:rPr>
              <w:t xml:space="preserve">Latvijas pašvaldībās ierosinātais </w:t>
            </w:r>
            <w:r w:rsidR="008A4511" w:rsidRPr="00F53625">
              <w:rPr>
                <w:color w:val="auto"/>
                <w:sz w:val="24"/>
                <w:szCs w:val="24"/>
              </w:rPr>
              <w:t>ref</w:t>
            </w:r>
            <w:r w:rsidR="002E3076" w:rsidRPr="00F53625">
              <w:rPr>
                <w:color w:val="auto"/>
                <w:sz w:val="24"/>
                <w:szCs w:val="24"/>
              </w:rPr>
              <w:t>e</w:t>
            </w:r>
            <w:r w:rsidR="008A4511" w:rsidRPr="00F53625">
              <w:rPr>
                <w:color w:val="auto"/>
                <w:sz w:val="24"/>
                <w:szCs w:val="24"/>
              </w:rPr>
              <w:t>rendu</w:t>
            </w:r>
            <w:r w:rsidR="002E3076" w:rsidRPr="00F53625">
              <w:rPr>
                <w:color w:val="auto"/>
                <w:sz w:val="24"/>
                <w:szCs w:val="24"/>
              </w:rPr>
              <w:t>m</w:t>
            </w:r>
            <w:r w:rsidR="00440EAC" w:rsidRPr="00F53625">
              <w:rPr>
                <w:color w:val="auto"/>
                <w:sz w:val="24"/>
                <w:szCs w:val="24"/>
              </w:rPr>
              <w:t>u</w:t>
            </w:r>
            <w:r w:rsidR="008A4511" w:rsidRPr="00F53625">
              <w:rPr>
                <w:color w:val="auto"/>
                <w:sz w:val="24"/>
                <w:szCs w:val="24"/>
              </w:rPr>
              <w:t xml:space="preserve"> skait</w:t>
            </w:r>
            <w:r w:rsidR="002B3AF9" w:rsidRPr="00F53625">
              <w:rPr>
                <w:color w:val="auto"/>
                <w:sz w:val="24"/>
                <w:szCs w:val="24"/>
              </w:rPr>
              <w:t>s</w:t>
            </w:r>
            <w:r w:rsidR="008A4511" w:rsidRPr="00F53625">
              <w:rPr>
                <w:color w:val="auto"/>
                <w:sz w:val="24"/>
                <w:szCs w:val="24"/>
              </w:rPr>
              <w:t xml:space="preserve"> gadā </w:t>
            </w:r>
            <w:r w:rsidR="00915B20" w:rsidRPr="00F53625">
              <w:rPr>
                <w:color w:val="auto"/>
                <w:sz w:val="24"/>
                <w:szCs w:val="24"/>
              </w:rPr>
              <w:t>ir</w:t>
            </w:r>
            <w:r w:rsidR="008A4511" w:rsidRPr="00F53625">
              <w:rPr>
                <w:color w:val="auto"/>
                <w:sz w:val="24"/>
                <w:szCs w:val="24"/>
              </w:rPr>
              <w:t xml:space="preserve"> 23</w:t>
            </w:r>
            <w:r w:rsidR="004A6E6F">
              <w:rPr>
                <w:color w:val="auto"/>
                <w:sz w:val="24"/>
                <w:szCs w:val="24"/>
              </w:rPr>
              <w:t xml:space="preserve"> referendumi</w:t>
            </w:r>
            <w:r w:rsidR="00F570DC" w:rsidRPr="00F53625">
              <w:rPr>
                <w:color w:val="auto"/>
                <w:sz w:val="24"/>
                <w:szCs w:val="24"/>
              </w:rPr>
              <w:t xml:space="preserve"> </w:t>
            </w:r>
            <w:r w:rsidR="00A96E34" w:rsidRPr="00F53625">
              <w:rPr>
                <w:color w:val="auto"/>
                <w:sz w:val="24"/>
                <w:szCs w:val="24"/>
              </w:rPr>
              <w:t>(</w:t>
            </w:r>
            <w:r w:rsidR="0007239A" w:rsidRPr="00F53625">
              <w:rPr>
                <w:color w:val="auto"/>
                <w:sz w:val="24"/>
                <w:szCs w:val="24"/>
              </w:rPr>
              <w:t xml:space="preserve">aprēķinos neiekļaujot </w:t>
            </w:r>
            <w:r w:rsidR="00CA74ED" w:rsidRPr="00F53625">
              <w:rPr>
                <w:color w:val="auto"/>
                <w:sz w:val="24"/>
                <w:szCs w:val="24"/>
              </w:rPr>
              <w:t xml:space="preserve">izsvērtos </w:t>
            </w:r>
            <w:r w:rsidR="004360DA" w:rsidRPr="00F53625">
              <w:rPr>
                <w:color w:val="auto"/>
                <w:sz w:val="24"/>
                <w:szCs w:val="24"/>
              </w:rPr>
              <w:t>mā</w:t>
            </w:r>
            <w:r w:rsidR="00CA74ED" w:rsidRPr="00F53625">
              <w:rPr>
                <w:color w:val="auto"/>
                <w:sz w:val="24"/>
                <w:szCs w:val="24"/>
              </w:rPr>
              <w:t>rketinga</w:t>
            </w:r>
            <w:r w:rsidR="002627A4" w:rsidRPr="00F53625">
              <w:rPr>
                <w:color w:val="auto"/>
                <w:sz w:val="24"/>
                <w:szCs w:val="24"/>
              </w:rPr>
              <w:t xml:space="preserve"> un </w:t>
            </w:r>
            <w:r w:rsidR="00AC0171" w:rsidRPr="00F53625">
              <w:rPr>
                <w:color w:val="auto"/>
                <w:sz w:val="24"/>
                <w:szCs w:val="24"/>
              </w:rPr>
              <w:t>transporta izmaksu ietaupījumus</w:t>
            </w:r>
            <w:r w:rsidR="007847E0" w:rsidRPr="00F53625">
              <w:rPr>
                <w:color w:val="auto"/>
                <w:sz w:val="24"/>
                <w:szCs w:val="24"/>
              </w:rPr>
              <w:t>)</w:t>
            </w:r>
            <w:r w:rsidRPr="00F53625">
              <w:rPr>
                <w:color w:val="auto"/>
                <w:sz w:val="24"/>
                <w:szCs w:val="24"/>
              </w:rPr>
              <w:t xml:space="preserve">: </w:t>
            </w:r>
          </w:p>
          <w:p w14:paraId="2F0B3D45" w14:textId="5646A975" w:rsidR="00B14F44" w:rsidRPr="004A6E6F" w:rsidRDefault="004A6E6F" w:rsidP="006E209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440EAC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rognozētais </w:t>
            </w:r>
            <w:r w:rsidR="00EB0F51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referendumu </w:t>
            </w:r>
            <w:r w:rsidR="006119BF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skaits gadā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="0090420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23</w:t>
            </w:r>
            <w:r w:rsidR="0052575F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referendumi;</w:t>
            </w:r>
          </w:p>
          <w:p w14:paraId="791DDA70" w14:textId="6A15B6CF" w:rsidR="00B2192C" w:rsidRPr="004A6E6F" w:rsidRDefault="004A6E6F" w:rsidP="1677234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="00B2192C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plokšņu skaits vidēji vienam pašvaldības referendumam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="00882B8B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33</w:t>
            </w:r>
            <w:r w:rsidR="00853EE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882B8B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830</w:t>
            </w:r>
            <w:r w:rsidR="00853EE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21356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g</w:t>
            </w:r>
            <w:r w:rsidR="16BB249E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="00221356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7C475A1" w14:textId="1B6848D0" w:rsidR="00221356" w:rsidRPr="004A6E6F" w:rsidRDefault="00244F72" w:rsidP="00203F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vienas aploksnes sūtīšan</w:t>
            </w:r>
            <w:r w:rsidR="004A6E6F">
              <w:rPr>
                <w:rFonts w:ascii="Times New Roman" w:hAnsi="Times New Roman" w:cs="Times New Roman"/>
                <w:iCs/>
                <w:sz w:val="24"/>
                <w:szCs w:val="24"/>
              </w:rPr>
              <w:t>as izmaksas</w:t>
            </w:r>
            <w:r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(Latvija)</w:t>
            </w:r>
            <w:r w:rsid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13EFB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1,65</w:t>
            </w:r>
            <w:r w:rsidR="00853EE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313BE7" w:rsidRPr="004A6E6F">
              <w:rPr>
                <w:rFonts w:ascii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="004A6E6F" w:rsidRPr="005D6E07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;</w:t>
            </w:r>
          </w:p>
          <w:p w14:paraId="3D0A28B9" w14:textId="148E72D2" w:rsidR="00DE4837" w:rsidRPr="004A6E6F" w:rsidRDefault="008844AB" w:rsidP="00203F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maksa par aploksni un materiālu sagatavošanu</w:t>
            </w:r>
            <w:r w:rsid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903B1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0,10</w:t>
            </w:r>
            <w:r w:rsidR="00853EE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313BE7" w:rsidRPr="004A6E6F">
              <w:rPr>
                <w:rFonts w:ascii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="004A6E6F" w:rsidRPr="005D6E07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;</w:t>
            </w:r>
          </w:p>
          <w:p w14:paraId="08D2A508" w14:textId="3AFAEBF7" w:rsidR="009903B1" w:rsidRPr="004A6E6F" w:rsidRDefault="004A6E6F" w:rsidP="00203F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757A9E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asta izdevumi gadā</w:t>
            </w:r>
            <w:r w:rsidR="00DA165F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23</w:t>
            </w:r>
            <w:r w:rsidR="004105BC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51632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referendumiem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="00EB0958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1 361</w:t>
            </w:r>
            <w:r w:rsidR="00B92029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EB0958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648</w:t>
            </w:r>
            <w:r w:rsidR="00B92029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313BE7" w:rsidRPr="004A6E6F">
              <w:rPr>
                <w:rFonts w:ascii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5D6E07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;</w:t>
            </w:r>
          </w:p>
          <w:p w14:paraId="3FEE532E" w14:textId="6E406EB4" w:rsidR="00EB0958" w:rsidRPr="004A6E6F" w:rsidRDefault="004A6E6F" w:rsidP="00203F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  <w:r w:rsidR="00991C7F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iskon</w:t>
            </w:r>
            <w:r w:rsidR="00CC3BDE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t</w:t>
            </w:r>
            <w:r w:rsidR="00991C7F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ēšanas periods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="00991C7F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83B8E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53EE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83B8E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gadi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B4A8050" w14:textId="0BB1FB2B" w:rsidR="005F3F7C" w:rsidRPr="004A6E6F" w:rsidRDefault="004A6E6F" w:rsidP="00203F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  <w:r w:rsidR="005F3F7C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iskontēšanas likme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="001231EC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56DA7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56DA7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343B9A5E" w14:textId="1433B6DE" w:rsidR="00FD570D" w:rsidRPr="004A6E6F" w:rsidRDefault="004A6E6F" w:rsidP="00203F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6A2832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asta izdevumu nākotnes izmaksas tagadnes vērtībā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="00402016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D3E12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B92029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 967</w:t>
            </w:r>
            <w:r w:rsidR="00853EE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B92029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>119</w:t>
            </w:r>
            <w:r w:rsidR="00853EE4" w:rsidRPr="004A6E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4F655A" w:rsidRPr="004A6E6F">
              <w:rPr>
                <w:rFonts w:ascii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lv-LV"/>
              </w:rPr>
              <w:t>.</w:t>
            </w:r>
          </w:p>
          <w:p w14:paraId="733A4FFF" w14:textId="77777777" w:rsidR="006B3D08" w:rsidRPr="00F53625" w:rsidRDefault="006B3D08" w:rsidP="00A96E34">
            <w:pPr>
              <w:pStyle w:val="ListParagrap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8DAD087" w14:textId="36C70D6A" w:rsidR="00B91217" w:rsidRPr="00F53625" w:rsidRDefault="349DE302" w:rsidP="336B6B39">
            <w:pPr>
              <w:rPr>
                <w:color w:val="auto"/>
                <w:sz w:val="24"/>
                <w:szCs w:val="24"/>
              </w:rPr>
            </w:pPr>
            <w:r w:rsidRPr="009A1007">
              <w:rPr>
                <w:color w:val="auto"/>
                <w:sz w:val="24"/>
                <w:szCs w:val="24"/>
              </w:rPr>
              <w:t>Pašvaldību referendumu interneta balsošanas risinājums</w:t>
            </w:r>
            <w:r w:rsidR="05410B62" w:rsidRPr="009A1007">
              <w:rPr>
                <w:color w:val="auto"/>
                <w:sz w:val="24"/>
                <w:szCs w:val="24"/>
              </w:rPr>
              <w:t xml:space="preserve"> un </w:t>
            </w:r>
            <w:r w:rsidR="004A6E6F" w:rsidRPr="009A1007">
              <w:rPr>
                <w:color w:val="auto"/>
                <w:sz w:val="24"/>
                <w:szCs w:val="24"/>
              </w:rPr>
              <w:t>v</w:t>
            </w:r>
            <w:r w:rsidR="15AE2F57" w:rsidRPr="009A1007">
              <w:rPr>
                <w:color w:val="auto"/>
                <w:sz w:val="24"/>
                <w:szCs w:val="24"/>
              </w:rPr>
              <w:t>ēlēšan</w:t>
            </w:r>
            <w:r w:rsidR="42B0977F" w:rsidRPr="009A1007">
              <w:rPr>
                <w:color w:val="auto"/>
                <w:sz w:val="24"/>
                <w:szCs w:val="24"/>
              </w:rPr>
              <w:t xml:space="preserve">u </w:t>
            </w:r>
            <w:r w:rsidR="05410B62" w:rsidRPr="009A1007">
              <w:rPr>
                <w:color w:val="auto"/>
                <w:sz w:val="24"/>
                <w:szCs w:val="24"/>
              </w:rPr>
              <w:t xml:space="preserve">platformas </w:t>
            </w:r>
            <w:r w:rsidR="2EB93EC6" w:rsidRPr="009A1007">
              <w:rPr>
                <w:color w:val="auto"/>
                <w:sz w:val="24"/>
                <w:szCs w:val="24"/>
              </w:rPr>
              <w:t>izveide</w:t>
            </w:r>
            <w:r w:rsidR="72841DCF" w:rsidRPr="009A1007">
              <w:rPr>
                <w:color w:val="auto"/>
                <w:sz w:val="24"/>
                <w:szCs w:val="24"/>
              </w:rPr>
              <w:t>,</w:t>
            </w:r>
            <w:r w:rsidRPr="009A1007">
              <w:rPr>
                <w:color w:val="auto"/>
                <w:sz w:val="24"/>
                <w:szCs w:val="24"/>
              </w:rPr>
              <w:t xml:space="preserve"> </w:t>
            </w:r>
            <w:r w:rsidR="004A6E6F" w:rsidRPr="009A1007">
              <w:rPr>
                <w:color w:val="auto"/>
                <w:sz w:val="24"/>
                <w:szCs w:val="24"/>
              </w:rPr>
              <w:t>pamatojoties</w:t>
            </w:r>
            <w:r w:rsidRPr="009A1007">
              <w:rPr>
                <w:color w:val="auto"/>
                <w:sz w:val="24"/>
                <w:szCs w:val="24"/>
              </w:rPr>
              <w:t xml:space="preserve"> uz pieņemtajiem datiem, </w:t>
            </w:r>
            <w:r w:rsidR="64DCECE4" w:rsidRPr="009A1007">
              <w:rPr>
                <w:color w:val="auto"/>
                <w:sz w:val="24"/>
                <w:szCs w:val="24"/>
              </w:rPr>
              <w:t xml:space="preserve">ietaupītu </w:t>
            </w:r>
            <w:r w:rsidR="60CF6CC1" w:rsidRPr="009A1007">
              <w:rPr>
                <w:color w:val="auto"/>
                <w:sz w:val="24"/>
                <w:szCs w:val="24"/>
              </w:rPr>
              <w:t>3</w:t>
            </w:r>
            <w:r w:rsidR="7AFE6E5A" w:rsidRPr="009A1007">
              <w:rPr>
                <w:color w:val="auto"/>
                <w:sz w:val="24"/>
                <w:szCs w:val="24"/>
              </w:rPr>
              <w:t xml:space="preserve"> 967 119</w:t>
            </w:r>
            <w:r w:rsidR="32BE05DF" w:rsidRPr="009A100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76A2740B" w:rsidRPr="009A1007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64DCECE4" w:rsidRPr="009A1007">
              <w:rPr>
                <w:color w:val="auto"/>
                <w:sz w:val="24"/>
                <w:szCs w:val="24"/>
              </w:rPr>
              <w:t xml:space="preserve"> (diskontētā vērtība), tomēr, ņemot vērā uzturēšanai nepieciešamās izmaksas</w:t>
            </w:r>
            <w:r w:rsidR="59567BDC" w:rsidRPr="009A100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5D7F8FB7" w:rsidRPr="009A1007">
              <w:rPr>
                <w:color w:val="auto"/>
                <w:sz w:val="24"/>
                <w:szCs w:val="24"/>
              </w:rPr>
              <w:t>pēcprojekt</w:t>
            </w:r>
            <w:r w:rsidR="004A6E6F" w:rsidRPr="009A1007">
              <w:rPr>
                <w:color w:val="auto"/>
                <w:sz w:val="24"/>
                <w:szCs w:val="24"/>
              </w:rPr>
              <w:t>a</w:t>
            </w:r>
            <w:proofErr w:type="spellEnd"/>
            <w:r w:rsidR="34860A81" w:rsidRPr="009A1007">
              <w:rPr>
                <w:color w:val="auto"/>
                <w:sz w:val="24"/>
                <w:szCs w:val="24"/>
              </w:rPr>
              <w:t xml:space="preserve"> </w:t>
            </w:r>
            <w:r w:rsidR="4A1E018A" w:rsidRPr="009A1007">
              <w:rPr>
                <w:color w:val="auto"/>
                <w:sz w:val="24"/>
                <w:szCs w:val="24"/>
              </w:rPr>
              <w:t>laikā</w:t>
            </w:r>
            <w:r w:rsidR="004A6E6F" w:rsidRPr="009A1007">
              <w:rPr>
                <w:color w:val="auto"/>
                <w:sz w:val="24"/>
                <w:szCs w:val="24"/>
              </w:rPr>
              <w:t>,</w:t>
            </w:r>
            <w:r w:rsidR="4A1E018A" w:rsidRPr="009A1007">
              <w:rPr>
                <w:color w:val="auto"/>
                <w:sz w:val="24"/>
                <w:szCs w:val="24"/>
              </w:rPr>
              <w:t xml:space="preserve"> </w:t>
            </w:r>
            <w:r w:rsidR="2D87A379" w:rsidRPr="009A1007">
              <w:rPr>
                <w:color w:val="auto"/>
                <w:sz w:val="24"/>
                <w:szCs w:val="24"/>
              </w:rPr>
              <w:t>–</w:t>
            </w:r>
            <w:r w:rsidR="50B3A1A4" w:rsidRPr="009A1007">
              <w:rPr>
                <w:color w:val="auto"/>
                <w:sz w:val="24"/>
                <w:szCs w:val="24"/>
              </w:rPr>
              <w:t xml:space="preserve"> </w:t>
            </w:r>
            <w:r w:rsidR="2D87A379" w:rsidRPr="009A1007">
              <w:rPr>
                <w:color w:val="auto"/>
                <w:sz w:val="24"/>
                <w:szCs w:val="24"/>
              </w:rPr>
              <w:t>809 045</w:t>
            </w:r>
            <w:r w:rsidR="50B3A1A4" w:rsidRPr="009A100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76A2740B" w:rsidRPr="009A1007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34860A81" w:rsidRPr="009A1007">
              <w:rPr>
                <w:color w:val="auto"/>
                <w:sz w:val="24"/>
                <w:szCs w:val="24"/>
              </w:rPr>
              <w:t xml:space="preserve"> </w:t>
            </w:r>
            <w:r w:rsidR="57A4A311" w:rsidRPr="009A1007">
              <w:rPr>
                <w:color w:val="auto"/>
                <w:sz w:val="24"/>
                <w:szCs w:val="24"/>
              </w:rPr>
              <w:t>gadā</w:t>
            </w:r>
            <w:r w:rsidR="44E610B8" w:rsidRPr="009A1007">
              <w:rPr>
                <w:color w:val="auto"/>
                <w:sz w:val="24"/>
                <w:szCs w:val="24"/>
              </w:rPr>
              <w:t>,</w:t>
            </w:r>
            <w:r w:rsidR="2AEB9F98" w:rsidRPr="009A1007">
              <w:rPr>
                <w:color w:val="auto"/>
                <w:sz w:val="24"/>
                <w:szCs w:val="24"/>
              </w:rPr>
              <w:t xml:space="preserve"> ietaupījums no sistēmas </w:t>
            </w:r>
            <w:r w:rsidR="34E4F47E" w:rsidRPr="009A1007">
              <w:rPr>
                <w:color w:val="auto"/>
                <w:sz w:val="24"/>
                <w:szCs w:val="24"/>
              </w:rPr>
              <w:t xml:space="preserve">izmantošanas </w:t>
            </w:r>
            <w:r w:rsidR="2D87A379" w:rsidRPr="009A1007">
              <w:rPr>
                <w:color w:val="auto"/>
                <w:sz w:val="24"/>
                <w:szCs w:val="24"/>
              </w:rPr>
              <w:t>10</w:t>
            </w:r>
            <w:r w:rsidR="6FAD4909" w:rsidRPr="009A1007">
              <w:rPr>
                <w:color w:val="auto"/>
                <w:sz w:val="24"/>
                <w:szCs w:val="24"/>
              </w:rPr>
              <w:t xml:space="preserve"> </w:t>
            </w:r>
            <w:r w:rsidR="3C274DAE" w:rsidRPr="009A1007">
              <w:rPr>
                <w:color w:val="auto"/>
                <w:sz w:val="24"/>
                <w:szCs w:val="24"/>
              </w:rPr>
              <w:t xml:space="preserve">gados </w:t>
            </w:r>
            <w:r w:rsidR="320C2279" w:rsidRPr="009A1007">
              <w:rPr>
                <w:color w:val="auto"/>
                <w:sz w:val="24"/>
                <w:szCs w:val="24"/>
              </w:rPr>
              <w:t xml:space="preserve">būs </w:t>
            </w:r>
            <w:r w:rsidR="2D87A379" w:rsidRPr="009A1007">
              <w:rPr>
                <w:color w:val="auto"/>
                <w:sz w:val="24"/>
                <w:szCs w:val="24"/>
              </w:rPr>
              <w:t xml:space="preserve">3 873 135 </w:t>
            </w:r>
            <w:proofErr w:type="spellStart"/>
            <w:r w:rsidR="76A2740B" w:rsidRPr="009A1007">
              <w:rPr>
                <w:i/>
                <w:iCs/>
                <w:color w:val="auto"/>
                <w:sz w:val="24"/>
                <w:szCs w:val="24"/>
                <w:lang w:eastAsia="lv-LV"/>
              </w:rPr>
              <w:t>euro</w:t>
            </w:r>
            <w:proofErr w:type="spellEnd"/>
            <w:r w:rsidR="004A6E6F" w:rsidRPr="009A1007">
              <w:rPr>
                <w:color w:val="auto"/>
                <w:sz w:val="24"/>
                <w:szCs w:val="24"/>
              </w:rPr>
              <w:t>.</w:t>
            </w:r>
          </w:p>
          <w:p w14:paraId="798BC461" w14:textId="77777777" w:rsidR="008D1898" w:rsidRPr="00F53625" w:rsidRDefault="008D1898" w:rsidP="00200839">
            <w:pPr>
              <w:rPr>
                <w:color w:val="auto"/>
                <w:sz w:val="24"/>
                <w:szCs w:val="24"/>
              </w:rPr>
            </w:pPr>
          </w:p>
          <w:p w14:paraId="7BFA7434" w14:textId="0D5A7ABF" w:rsidR="00EC36F1" w:rsidRPr="00F53625" w:rsidRDefault="00AF0E37" w:rsidP="00870C5A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Papildu ieguvums interneta balsošanas ieviešanai ir arī iedzīvotājiem, kas laiku, ko pavadītu vēlēšanu iecirknī, var veltīt balsošanai internetā, ietaupot laiku ceļā un ceļa izdevumus</w:t>
            </w:r>
            <w:r w:rsidR="00C7566C" w:rsidRPr="00F53625">
              <w:rPr>
                <w:color w:val="auto"/>
                <w:sz w:val="24"/>
                <w:szCs w:val="24"/>
              </w:rPr>
              <w:t xml:space="preserve"> uz tuvāko vēlēšanu iecirkni</w:t>
            </w:r>
          </w:p>
        </w:tc>
      </w:tr>
    </w:tbl>
    <w:p w14:paraId="54A18207" w14:textId="77777777" w:rsidR="00DE406B" w:rsidRPr="00F53625" w:rsidRDefault="00DE406B" w:rsidP="00DE406B">
      <w:pPr>
        <w:pStyle w:val="ListParagraph"/>
        <w:spacing w:before="130" w:after="0" w:line="260" w:lineRule="exact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5306337D" w14:textId="77777777" w:rsidR="00DE406B" w:rsidRPr="00F53625" w:rsidRDefault="00DE406B" w:rsidP="00DE406B">
      <w:pPr>
        <w:spacing w:before="130" w:after="60" w:line="260" w:lineRule="exact"/>
        <w:rPr>
          <w:b/>
          <w:color w:val="auto"/>
          <w:sz w:val="24"/>
          <w:szCs w:val="24"/>
        </w:rPr>
      </w:pPr>
      <w:r w:rsidRPr="00F53625">
        <w:rPr>
          <w:b/>
          <w:color w:val="auto"/>
          <w:sz w:val="24"/>
          <w:szCs w:val="24"/>
        </w:rPr>
        <w:t xml:space="preserve">8. Cita būtiska informācija </w:t>
      </w:r>
    </w:p>
    <w:tbl>
      <w:tblPr>
        <w:tblStyle w:val="TableGrid"/>
        <w:tblW w:w="5320" w:type="pct"/>
        <w:tblInd w:w="-147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1"/>
      </w:tblGrid>
      <w:tr w:rsidR="00646191" w:rsidRPr="00F53625" w14:paraId="50625138" w14:textId="77777777" w:rsidTr="00F53625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8884" w14:textId="7657F10D" w:rsidR="003C11B4" w:rsidRPr="00F53625" w:rsidRDefault="003C11B4" w:rsidP="00200839">
            <w:pPr>
              <w:rPr>
                <w:color w:val="auto"/>
                <w:sz w:val="24"/>
                <w:szCs w:val="24"/>
              </w:rPr>
            </w:pPr>
            <w:r w:rsidRPr="00F53625">
              <w:rPr>
                <w:color w:val="auto"/>
                <w:sz w:val="24"/>
                <w:szCs w:val="24"/>
              </w:rPr>
              <w:t>Būtiskāk</w:t>
            </w:r>
            <w:r w:rsidR="00A135B6" w:rsidRPr="00F53625">
              <w:rPr>
                <w:color w:val="auto"/>
                <w:sz w:val="24"/>
                <w:szCs w:val="24"/>
              </w:rPr>
              <w:t>ais</w:t>
            </w:r>
            <w:r w:rsidRPr="00F53625">
              <w:rPr>
                <w:color w:val="auto"/>
                <w:sz w:val="24"/>
                <w:szCs w:val="24"/>
              </w:rPr>
              <w:t xml:space="preserve"> identificēt</w:t>
            </w:r>
            <w:r w:rsidR="00A135B6" w:rsidRPr="00F53625">
              <w:rPr>
                <w:color w:val="auto"/>
                <w:sz w:val="24"/>
                <w:szCs w:val="24"/>
              </w:rPr>
              <w:t>ais</w:t>
            </w:r>
            <w:r w:rsidRPr="00F53625">
              <w:rPr>
                <w:color w:val="auto"/>
                <w:sz w:val="24"/>
                <w:szCs w:val="24"/>
              </w:rPr>
              <w:t xml:space="preserve"> risk</w:t>
            </w:r>
            <w:r w:rsidR="00A135B6" w:rsidRPr="00F53625">
              <w:rPr>
                <w:color w:val="auto"/>
                <w:sz w:val="24"/>
                <w:szCs w:val="24"/>
              </w:rPr>
              <w:t>s</w:t>
            </w:r>
            <w:r w:rsidRPr="00F53625">
              <w:rPr>
                <w:color w:val="auto"/>
                <w:sz w:val="24"/>
                <w:szCs w:val="24"/>
              </w:rPr>
              <w:t>:</w:t>
            </w:r>
          </w:p>
          <w:p w14:paraId="499B17C2" w14:textId="68B22CE1" w:rsidR="00A135B6" w:rsidRPr="00F53625" w:rsidRDefault="004A6E6F" w:rsidP="00114DA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 w:rsidR="2E487437" w:rsidRPr="00F536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aika trūkums pilnīgai </w:t>
            </w:r>
            <w:r w:rsidR="4BC48110" w:rsidRPr="00F536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projekta ietvaros izstrādājamo vai pilnveidojamo sistēmu </w:t>
            </w:r>
            <w:r w:rsidR="2E487437" w:rsidRPr="00F53625">
              <w:rPr>
                <w:rFonts w:ascii="Times New Roman" w:hAnsi="Times New Roman" w:cs="Times New Roman"/>
                <w:i/>
                <w:sz w:val="24"/>
                <w:szCs w:val="24"/>
              </w:rPr>
              <w:t>ieviešanai līdz</w:t>
            </w:r>
            <w:r w:rsidR="1C22A5F6" w:rsidRPr="00F536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Vietējo pašvaldību referendumu</w:t>
            </w:r>
            <w:r w:rsidR="2E487437" w:rsidRPr="00F536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likumā noteiktajam </w:t>
            </w:r>
            <w:r w:rsidR="1C22A5F6" w:rsidRPr="00F53625">
              <w:rPr>
                <w:rFonts w:ascii="Times New Roman" w:hAnsi="Times New Roman" w:cs="Times New Roman"/>
                <w:i/>
                <w:sz w:val="24"/>
                <w:szCs w:val="24"/>
              </w:rPr>
              <w:t>termiņam</w:t>
            </w:r>
            <w:r w:rsidR="00A135B6" w:rsidRPr="00F5362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6CDCDEF" w14:textId="503B6CD6" w:rsidR="00CF1CCF" w:rsidRPr="00F53625" w:rsidRDefault="00646191" w:rsidP="00870C5A">
            <w:pPr>
              <w:rPr>
                <w:i/>
                <w:sz w:val="24"/>
                <w:szCs w:val="24"/>
              </w:rPr>
            </w:pPr>
            <w:r w:rsidRPr="00F53625">
              <w:rPr>
                <w:iCs/>
                <w:sz w:val="24"/>
                <w:szCs w:val="24"/>
              </w:rPr>
              <w:t>VRAA</w:t>
            </w:r>
            <w:r w:rsidR="009628B4" w:rsidRPr="00F53625">
              <w:rPr>
                <w:sz w:val="24"/>
                <w:szCs w:val="24"/>
              </w:rPr>
              <w:t xml:space="preserve"> kā finansējuma saņēmējam sniegtais atbalsts nav kvalificējams kā komercdarbības atbalsts, jo tas tiks piešķirts valsts deleģētas funkcijas veikšanai</w:t>
            </w:r>
          </w:p>
        </w:tc>
      </w:tr>
    </w:tbl>
    <w:p w14:paraId="66D2B3DF" w14:textId="77777777" w:rsidR="00DE406B" w:rsidRPr="00F53625" w:rsidRDefault="00DE406B" w:rsidP="00DE406B">
      <w:pPr>
        <w:spacing w:before="130" w:line="260" w:lineRule="exact"/>
        <w:rPr>
          <w:i/>
          <w:color w:val="auto"/>
          <w:sz w:val="24"/>
          <w:szCs w:val="24"/>
        </w:rPr>
      </w:pPr>
    </w:p>
    <w:p w14:paraId="3C4B6CBF" w14:textId="317A830B" w:rsidR="00DE406B" w:rsidRPr="00F53625" w:rsidRDefault="00DE406B" w:rsidP="00DE406B">
      <w:pPr>
        <w:spacing w:before="130" w:line="260" w:lineRule="exact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Lietotie saīsinājumi:</w:t>
      </w:r>
      <w:r w:rsidR="00D00A75" w:rsidRPr="00F53625">
        <w:rPr>
          <w:color w:val="auto"/>
          <w:sz w:val="24"/>
          <w:szCs w:val="24"/>
          <w:lang w:eastAsia="lv-LV"/>
        </w:rPr>
        <w:t xml:space="preserve"> </w:t>
      </w:r>
    </w:p>
    <w:p w14:paraId="04392AD0" w14:textId="472933B0" w:rsidR="00B15D63" w:rsidRPr="009A1007" w:rsidRDefault="00B15D63" w:rsidP="00501368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  <w:lang w:eastAsia="lv-LV"/>
        </w:rPr>
        <w:t xml:space="preserve">CERT.LV – </w:t>
      </w:r>
      <w:r w:rsidR="009A1007" w:rsidRPr="009A1007">
        <w:rPr>
          <w:sz w:val="24"/>
          <w:szCs w:val="24"/>
        </w:rPr>
        <w:t>Informācijas tehnoloģiju drošības incidentu novēršanas institūcija</w:t>
      </w:r>
      <w:r w:rsidR="009A1007" w:rsidRPr="009A1007">
        <w:rPr>
          <w:color w:val="auto"/>
          <w:sz w:val="24"/>
          <w:szCs w:val="24"/>
          <w:lang w:eastAsia="lv-LV"/>
        </w:rPr>
        <w:t xml:space="preserve"> </w:t>
      </w:r>
      <w:r w:rsidR="009A1007">
        <w:rPr>
          <w:color w:val="auto"/>
          <w:sz w:val="24"/>
          <w:szCs w:val="24"/>
          <w:lang w:eastAsia="lv-LV"/>
        </w:rPr>
        <w:t>(</w:t>
      </w:r>
      <w:r w:rsidRPr="009A1007">
        <w:rPr>
          <w:color w:val="auto"/>
          <w:sz w:val="24"/>
          <w:szCs w:val="24"/>
          <w:lang w:eastAsia="lv-LV"/>
        </w:rPr>
        <w:t>Aizsardzības ministrijas pakļautības iestāde</w:t>
      </w:r>
      <w:r w:rsidR="009A1007">
        <w:rPr>
          <w:color w:val="auto"/>
          <w:sz w:val="24"/>
          <w:szCs w:val="24"/>
          <w:lang w:eastAsia="lv-LV"/>
        </w:rPr>
        <w:t>)</w:t>
      </w:r>
    </w:p>
    <w:p w14:paraId="236EC7BF" w14:textId="66134265" w:rsidR="00077E21" w:rsidRPr="00F53625" w:rsidRDefault="00077E21" w:rsidP="006E209A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CVK – Centrālā v</w:t>
      </w:r>
      <w:r w:rsidR="0092745A">
        <w:rPr>
          <w:color w:val="auto"/>
          <w:sz w:val="24"/>
          <w:szCs w:val="24"/>
        </w:rPr>
        <w:t>ē</w:t>
      </w:r>
      <w:r w:rsidRPr="00F53625">
        <w:rPr>
          <w:color w:val="auto"/>
          <w:sz w:val="24"/>
          <w:szCs w:val="24"/>
        </w:rPr>
        <w:t>lēšanu komisija</w:t>
      </w:r>
    </w:p>
    <w:p w14:paraId="7DF28E54" w14:textId="1F2B3465" w:rsidR="00077E21" w:rsidRPr="00F53625" w:rsidRDefault="00077E21" w:rsidP="64808786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 xml:space="preserve">ETVR – </w:t>
      </w:r>
      <w:proofErr w:type="spellStart"/>
      <w:r w:rsidRPr="00F53625">
        <w:rPr>
          <w:color w:val="auto"/>
          <w:sz w:val="24"/>
          <w:szCs w:val="24"/>
        </w:rPr>
        <w:t>Elektronikais</w:t>
      </w:r>
      <w:proofErr w:type="spellEnd"/>
      <w:r w:rsidRPr="00F53625">
        <w:rPr>
          <w:color w:val="auto"/>
          <w:sz w:val="24"/>
          <w:szCs w:val="24"/>
        </w:rPr>
        <w:t xml:space="preserve"> tiešsaistes vēlētāju reģistrs</w:t>
      </w:r>
    </w:p>
    <w:p w14:paraId="35E2B8C2" w14:textId="78FE282B" w:rsidR="00C15297" w:rsidRPr="00F53625" w:rsidRDefault="00C15297" w:rsidP="64808786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 xml:space="preserve">FPRIS </w:t>
      </w:r>
      <w:r w:rsidR="00C77166" w:rsidRPr="00F53625">
        <w:rPr>
          <w:color w:val="auto"/>
          <w:sz w:val="24"/>
          <w:szCs w:val="24"/>
        </w:rPr>
        <w:t>–</w:t>
      </w:r>
      <w:r w:rsidRPr="00F53625">
        <w:rPr>
          <w:color w:val="auto"/>
          <w:sz w:val="24"/>
          <w:szCs w:val="24"/>
        </w:rPr>
        <w:t xml:space="preserve"> Fizisko personu reģistra informācijas sistēma</w:t>
      </w:r>
    </w:p>
    <w:p w14:paraId="2C446A66" w14:textId="4DF2B297" w:rsidR="2F072867" w:rsidRPr="00F53625" w:rsidRDefault="2F072867" w:rsidP="64808786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 xml:space="preserve">IS </w:t>
      </w:r>
      <w:r w:rsidR="00C77166" w:rsidRPr="00F53625">
        <w:rPr>
          <w:color w:val="auto"/>
          <w:sz w:val="24"/>
          <w:szCs w:val="24"/>
        </w:rPr>
        <w:t>–</w:t>
      </w:r>
      <w:r w:rsidRPr="00F53625">
        <w:rPr>
          <w:color w:val="auto"/>
          <w:sz w:val="24"/>
          <w:szCs w:val="24"/>
        </w:rPr>
        <w:t xml:space="preserve"> informācijas sistēma</w:t>
      </w:r>
    </w:p>
    <w:p w14:paraId="3497A318" w14:textId="77777777" w:rsidR="00DE406B" w:rsidRPr="00F53625" w:rsidRDefault="00DE406B" w:rsidP="006E209A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IKT – informācijas un komunikācijas tehnoloģijas</w:t>
      </w:r>
    </w:p>
    <w:p w14:paraId="1C147B3A" w14:textId="77777777" w:rsidR="00B15D63" w:rsidRPr="00F53625" w:rsidRDefault="00B15D63" w:rsidP="006E209A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LVRTC – Latvijas Valsts radio un televīzijas centrs</w:t>
      </w:r>
    </w:p>
    <w:p w14:paraId="7CB29DE1" w14:textId="239E6830" w:rsidR="00670E4E" w:rsidRPr="00F53625" w:rsidRDefault="00670E4E" w:rsidP="006E209A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lastRenderedPageBreak/>
        <w:t>PMLP – Pilsonības un migrācijas lietu pārvalde</w:t>
      </w:r>
    </w:p>
    <w:p w14:paraId="31A23F40" w14:textId="77777777" w:rsidR="00A229F1" w:rsidRPr="00F53625" w:rsidRDefault="00A229F1" w:rsidP="00501368">
      <w:pPr>
        <w:spacing w:before="130"/>
        <w:rPr>
          <w:color w:val="auto"/>
          <w:sz w:val="24"/>
          <w:szCs w:val="24"/>
          <w:lang w:eastAsia="lv-LV"/>
        </w:rPr>
      </w:pPr>
      <w:r w:rsidRPr="00F53625">
        <w:rPr>
          <w:color w:val="auto"/>
          <w:sz w:val="24"/>
          <w:szCs w:val="24"/>
          <w:lang w:eastAsia="lv-LV"/>
        </w:rPr>
        <w:t>PPA – programmas prasību apraksts</w:t>
      </w:r>
    </w:p>
    <w:p w14:paraId="2122A9FD" w14:textId="3F69C810" w:rsidR="00A229F1" w:rsidRPr="00F53625" w:rsidRDefault="00A229F1" w:rsidP="00501368">
      <w:pPr>
        <w:spacing w:before="130"/>
        <w:rPr>
          <w:color w:val="auto"/>
          <w:sz w:val="24"/>
          <w:szCs w:val="24"/>
          <w:lang w:eastAsia="lv-LV"/>
        </w:rPr>
      </w:pPr>
      <w:r w:rsidRPr="00F53625">
        <w:rPr>
          <w:color w:val="auto"/>
          <w:sz w:val="24"/>
          <w:szCs w:val="24"/>
          <w:lang w:eastAsia="lv-LV"/>
        </w:rPr>
        <w:t>PP</w:t>
      </w:r>
      <w:r w:rsidR="00C35C17" w:rsidRPr="00F53625">
        <w:rPr>
          <w:color w:val="auto"/>
          <w:sz w:val="24"/>
          <w:szCs w:val="24"/>
          <w:lang w:eastAsia="lv-LV"/>
        </w:rPr>
        <w:t>S</w:t>
      </w:r>
      <w:r w:rsidRPr="00F53625">
        <w:rPr>
          <w:color w:val="auto"/>
          <w:sz w:val="24"/>
          <w:szCs w:val="24"/>
          <w:lang w:eastAsia="lv-LV"/>
        </w:rPr>
        <w:t xml:space="preserve"> – programmas prasību </w:t>
      </w:r>
      <w:r w:rsidR="00C35C17" w:rsidRPr="00F53625">
        <w:rPr>
          <w:color w:val="auto"/>
          <w:sz w:val="24"/>
          <w:szCs w:val="24"/>
          <w:lang w:eastAsia="lv-LV"/>
        </w:rPr>
        <w:t>specifikācija</w:t>
      </w:r>
    </w:p>
    <w:p w14:paraId="36EABA14" w14:textId="77777777" w:rsidR="00A229F1" w:rsidRPr="00F53625" w:rsidRDefault="00A229F1" w:rsidP="00501368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PVN – pievienotās vērtības nodoklis</w:t>
      </w:r>
    </w:p>
    <w:p w14:paraId="6682674F" w14:textId="42DEF49B" w:rsidR="00670E4E" w:rsidRPr="00F53625" w:rsidRDefault="00670E4E" w:rsidP="00501368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TA</w:t>
      </w:r>
      <w:r w:rsidR="00B304E3" w:rsidRPr="00F53625">
        <w:rPr>
          <w:color w:val="auto"/>
          <w:sz w:val="24"/>
          <w:szCs w:val="24"/>
        </w:rPr>
        <w:t xml:space="preserve"> – </w:t>
      </w:r>
      <w:r w:rsidRPr="00F53625">
        <w:rPr>
          <w:color w:val="auto"/>
          <w:sz w:val="24"/>
          <w:szCs w:val="24"/>
        </w:rPr>
        <w:t xml:space="preserve">Tiesu </w:t>
      </w:r>
      <w:r w:rsidR="004F6E4F" w:rsidRPr="00F53625">
        <w:rPr>
          <w:color w:val="auto"/>
          <w:sz w:val="24"/>
          <w:szCs w:val="24"/>
        </w:rPr>
        <w:t>a</w:t>
      </w:r>
      <w:r w:rsidRPr="00F53625">
        <w:rPr>
          <w:color w:val="auto"/>
          <w:sz w:val="24"/>
          <w:szCs w:val="24"/>
        </w:rPr>
        <w:t>dministrācija</w:t>
      </w:r>
    </w:p>
    <w:p w14:paraId="305062E7" w14:textId="302A55F2" w:rsidR="00B15D63" w:rsidRPr="00F53625" w:rsidRDefault="00B15D63" w:rsidP="198265C0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VARAM – Vi</w:t>
      </w:r>
      <w:r w:rsidR="00647B23" w:rsidRPr="00F53625">
        <w:rPr>
          <w:color w:val="auto"/>
          <w:sz w:val="24"/>
          <w:szCs w:val="24"/>
        </w:rPr>
        <w:t>edā</w:t>
      </w:r>
      <w:r w:rsidRPr="00F53625">
        <w:rPr>
          <w:color w:val="auto"/>
          <w:sz w:val="24"/>
          <w:szCs w:val="24"/>
        </w:rPr>
        <w:t>s a</w:t>
      </w:r>
      <w:r w:rsidR="54DDA23F" w:rsidRPr="00F53625">
        <w:rPr>
          <w:color w:val="auto"/>
          <w:sz w:val="24"/>
          <w:szCs w:val="24"/>
        </w:rPr>
        <w:t>dministrācij</w:t>
      </w:r>
      <w:r w:rsidRPr="00F53625">
        <w:rPr>
          <w:color w:val="auto"/>
          <w:sz w:val="24"/>
          <w:szCs w:val="24"/>
        </w:rPr>
        <w:t>as un reģionālās attīstības ministrija</w:t>
      </w:r>
    </w:p>
    <w:p w14:paraId="695AA317" w14:textId="0F945A99" w:rsidR="00DA289D" w:rsidRPr="00F53625" w:rsidRDefault="00DA289D" w:rsidP="006E209A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>VR – Vēlētāju re</w:t>
      </w:r>
      <w:r w:rsidR="00B304E3" w:rsidRPr="00F53625">
        <w:rPr>
          <w:color w:val="auto"/>
          <w:sz w:val="24"/>
          <w:szCs w:val="24"/>
        </w:rPr>
        <w:t>ģ</w:t>
      </w:r>
      <w:r w:rsidRPr="00F53625">
        <w:rPr>
          <w:color w:val="auto"/>
          <w:sz w:val="24"/>
          <w:szCs w:val="24"/>
        </w:rPr>
        <w:t>istr</w:t>
      </w:r>
      <w:r w:rsidR="00392997" w:rsidRPr="00F53625">
        <w:rPr>
          <w:color w:val="auto"/>
          <w:sz w:val="24"/>
          <w:szCs w:val="24"/>
        </w:rPr>
        <w:t>s</w:t>
      </w:r>
    </w:p>
    <w:p w14:paraId="725C3121" w14:textId="3A0D68BB" w:rsidR="00CF1CCF" w:rsidRPr="00F53625" w:rsidRDefault="00CF1CCF" w:rsidP="00501368">
      <w:pPr>
        <w:spacing w:before="130"/>
        <w:rPr>
          <w:color w:val="auto"/>
          <w:sz w:val="24"/>
          <w:szCs w:val="24"/>
        </w:rPr>
      </w:pPr>
      <w:r w:rsidRPr="00F53625">
        <w:rPr>
          <w:color w:val="auto"/>
          <w:sz w:val="24"/>
          <w:szCs w:val="24"/>
        </w:rPr>
        <w:t xml:space="preserve">VRAA – Valsts </w:t>
      </w:r>
      <w:r w:rsidR="004F6E4F" w:rsidRPr="00F53625">
        <w:rPr>
          <w:color w:val="auto"/>
          <w:sz w:val="24"/>
          <w:szCs w:val="24"/>
        </w:rPr>
        <w:t>r</w:t>
      </w:r>
      <w:r w:rsidRPr="00F53625">
        <w:rPr>
          <w:color w:val="auto"/>
          <w:sz w:val="24"/>
          <w:szCs w:val="24"/>
        </w:rPr>
        <w:t>eģionālā</w:t>
      </w:r>
      <w:r w:rsidR="0092745A">
        <w:rPr>
          <w:color w:val="auto"/>
          <w:sz w:val="24"/>
          <w:szCs w:val="24"/>
        </w:rPr>
        <w:t>s</w:t>
      </w:r>
      <w:r w:rsidRPr="00F53625">
        <w:rPr>
          <w:color w:val="auto"/>
          <w:sz w:val="24"/>
          <w:szCs w:val="24"/>
        </w:rPr>
        <w:t xml:space="preserve"> attīstības aģentūra</w:t>
      </w:r>
    </w:p>
    <w:p w14:paraId="0E0689A6" w14:textId="287E505A" w:rsidR="00E87B60" w:rsidRPr="00F53625" w:rsidRDefault="00E87B60" w:rsidP="006E209A">
      <w:pPr>
        <w:spacing w:before="130"/>
        <w:rPr>
          <w:color w:val="auto"/>
          <w:sz w:val="24"/>
          <w:szCs w:val="24"/>
        </w:rPr>
      </w:pPr>
    </w:p>
    <w:sectPr w:rsidR="00E87B60" w:rsidRPr="00F53625" w:rsidSect="00F53625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BA108" w14:textId="77777777" w:rsidR="00A067C9" w:rsidRDefault="00A067C9" w:rsidP="00DE406B">
      <w:r>
        <w:separator/>
      </w:r>
    </w:p>
  </w:endnote>
  <w:endnote w:type="continuationSeparator" w:id="0">
    <w:p w14:paraId="6B477FF2" w14:textId="77777777" w:rsidR="00A067C9" w:rsidRDefault="00A067C9" w:rsidP="00DE406B">
      <w:r>
        <w:continuationSeparator/>
      </w:r>
    </w:p>
  </w:endnote>
  <w:endnote w:type="continuationNotice" w:id="1">
    <w:p w14:paraId="0F3FCF4E" w14:textId="77777777" w:rsidR="00A067C9" w:rsidRDefault="00A067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522E6" w14:textId="1F8828C1" w:rsidR="00C00D91" w:rsidRDefault="00C00D91">
    <w:pPr>
      <w:pStyle w:val="Footer"/>
      <w:jc w:val="right"/>
    </w:pPr>
  </w:p>
  <w:p w14:paraId="72EE20E7" w14:textId="5BC94470" w:rsidR="00C00D91" w:rsidRPr="0048436C" w:rsidRDefault="0048436C" w:rsidP="0048436C">
    <w:pPr>
      <w:pStyle w:val="Footer"/>
    </w:pPr>
    <w:r w:rsidRPr="00AE273A">
      <w:rPr>
        <w:sz w:val="16"/>
        <w:szCs w:val="16"/>
      </w:rPr>
      <w:t>R0962_</w:t>
    </w:r>
    <w:r>
      <w:rPr>
        <w:sz w:val="16"/>
        <w:szCs w:val="16"/>
      </w:rPr>
      <w:t>4</w:t>
    </w:r>
    <w:r w:rsidRPr="00AE273A">
      <w:rPr>
        <w:sz w:val="16"/>
        <w:szCs w:val="16"/>
      </w:rPr>
      <w:t>p</w:t>
    </w:r>
    <w:r>
      <w:rPr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87273" w14:textId="46F6F8A3" w:rsidR="004A6E6F" w:rsidRPr="0048436C" w:rsidRDefault="0048436C" w:rsidP="0048436C">
    <w:pPr>
      <w:pStyle w:val="Footer"/>
    </w:pPr>
    <w:r w:rsidRPr="00AE273A">
      <w:rPr>
        <w:sz w:val="16"/>
        <w:szCs w:val="16"/>
      </w:rPr>
      <w:t>R0962_</w:t>
    </w:r>
    <w:r>
      <w:rPr>
        <w:sz w:val="16"/>
        <w:szCs w:val="16"/>
      </w:rPr>
      <w:t>4</w:t>
    </w:r>
    <w:r w:rsidRPr="00AE273A">
      <w:rPr>
        <w:sz w:val="16"/>
        <w:szCs w:val="16"/>
      </w:rPr>
      <w:t>p</w:t>
    </w:r>
    <w:r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DFD37" w14:textId="77777777" w:rsidR="00A067C9" w:rsidRDefault="00A067C9" w:rsidP="00DE406B">
      <w:r>
        <w:separator/>
      </w:r>
    </w:p>
  </w:footnote>
  <w:footnote w:type="continuationSeparator" w:id="0">
    <w:p w14:paraId="7DB5EA9B" w14:textId="77777777" w:rsidR="00A067C9" w:rsidRDefault="00A067C9" w:rsidP="00DE406B">
      <w:r>
        <w:continuationSeparator/>
      </w:r>
    </w:p>
  </w:footnote>
  <w:footnote w:type="continuationNotice" w:id="1">
    <w:p w14:paraId="6CC1BEAF" w14:textId="77777777" w:rsidR="00A067C9" w:rsidRDefault="00A067C9"/>
  </w:footnote>
  <w:footnote w:id="2">
    <w:p w14:paraId="44E51AAF" w14:textId="02FBE493" w:rsidR="003563CE" w:rsidRPr="00870C5A" w:rsidRDefault="003563CE" w:rsidP="009A7C46">
      <w:pPr>
        <w:pStyle w:val="FootnoteText"/>
        <w:jc w:val="both"/>
      </w:pPr>
      <w:r w:rsidRPr="00870C5A">
        <w:rPr>
          <w:rFonts w:ascii="Times New Roman" w:hAnsi="Times New Roman" w:cs="Times New Roman"/>
          <w:vertAlign w:val="superscript"/>
        </w:rPr>
        <w:footnoteRef/>
      </w:r>
      <w:r w:rsidRPr="00870C5A">
        <w:rPr>
          <w:rFonts w:ascii="Times New Roman" w:hAnsi="Times New Roman" w:cs="Times New Roman"/>
        </w:rPr>
        <w:t xml:space="preserve"> </w:t>
      </w:r>
      <w:r w:rsidR="009A7C46" w:rsidRPr="00870C5A">
        <w:rPr>
          <w:rFonts w:ascii="Times New Roman" w:hAnsi="Times New Roman" w:cs="Times New Roman"/>
        </w:rPr>
        <w:t>2029.</w:t>
      </w:r>
      <w:r w:rsidR="007D1478">
        <w:rPr>
          <w:rFonts w:ascii="Times New Roman" w:hAnsi="Times New Roman" w:cs="Times New Roman"/>
        </w:rPr>
        <w:t> </w:t>
      </w:r>
      <w:r w:rsidR="009A7C46" w:rsidRPr="00870C5A">
        <w:rPr>
          <w:rFonts w:ascii="Times New Roman" w:hAnsi="Times New Roman" w:cs="Times New Roman"/>
        </w:rPr>
        <w:t xml:space="preserve">gadā vienlaikus notiks gan pašvaldību vēlēšanas, gan Eiropas </w:t>
      </w:r>
      <w:r w:rsidR="00DB1725" w:rsidRPr="00870C5A">
        <w:rPr>
          <w:rFonts w:ascii="Times New Roman" w:hAnsi="Times New Roman" w:cs="Times New Roman"/>
        </w:rPr>
        <w:t>P</w:t>
      </w:r>
      <w:r w:rsidR="009A7C46" w:rsidRPr="00870C5A">
        <w:rPr>
          <w:rFonts w:ascii="Times New Roman" w:hAnsi="Times New Roman" w:cs="Times New Roman"/>
        </w:rPr>
        <w:t>arlamenta vēlēšanas.</w:t>
      </w:r>
    </w:p>
  </w:footnote>
  <w:footnote w:id="3">
    <w:p w14:paraId="021E2169" w14:textId="77777777" w:rsidR="00C00D91" w:rsidRPr="00870C5A" w:rsidRDefault="00C00D91" w:rsidP="00DE406B">
      <w:pPr>
        <w:pStyle w:val="FootnoteText"/>
        <w:jc w:val="both"/>
        <w:rPr>
          <w:rFonts w:ascii="Times New Roman" w:hAnsi="Times New Roman" w:cs="Times New Roman"/>
        </w:rPr>
      </w:pPr>
      <w:r w:rsidRPr="00870C5A">
        <w:rPr>
          <w:rStyle w:val="FootnoteReference"/>
          <w:rFonts w:ascii="Times New Roman" w:hAnsi="Times New Roman" w:cs="Times New Roman"/>
        </w:rPr>
        <w:footnoteRef/>
      </w:r>
      <w:r w:rsidRPr="00870C5A">
        <w:rPr>
          <w:rFonts w:ascii="Times New Roman" w:hAnsi="Times New Roman" w:cs="Times New Roman"/>
        </w:rPr>
        <w:t xml:space="preserve"> Obligāti jāiekļauj vismaz viens (vēlami vismaz divi) būtisks ieguvums, kas tiek sasniegts jau projekta īstenošanas laikā. Šajā sadaļā ir jānorāda būtiski ieguvumi nozarei, institūcijai, sabiedrībai, bet nav jānorāda iznākumi – ieguldījumi Atveseļošanas un noturības mehānisma plāna 2.1. mērķa rādītāju sasniegšanā, ko norāda 5. punktā.</w:t>
      </w:r>
    </w:p>
  </w:footnote>
  <w:footnote w:id="4">
    <w:p w14:paraId="58F45790" w14:textId="12C55960" w:rsidR="00C00D91" w:rsidRPr="00571F1A" w:rsidRDefault="00C00D91" w:rsidP="00DE406B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870C5A">
        <w:rPr>
          <w:rFonts w:ascii="Times New Roman" w:hAnsi="Times New Roman" w:cs="Times New Roman"/>
          <w:vertAlign w:val="superscript"/>
        </w:rPr>
        <w:footnoteRef/>
      </w:r>
      <w:r w:rsidRPr="00870C5A">
        <w:rPr>
          <w:rFonts w:ascii="Times New Roman" w:hAnsi="Times New Roman" w:cs="Times New Roman"/>
          <w:vertAlign w:val="superscript"/>
        </w:rPr>
        <w:t xml:space="preserve"> </w:t>
      </w:r>
      <w:r w:rsidRPr="00870C5A">
        <w:rPr>
          <w:rFonts w:ascii="Times New Roman" w:hAnsi="Times New Roman" w:cs="Times New Roman"/>
        </w:rPr>
        <w:t>Piemēram, ja ieguvums ir personāla administrēšanas funkcijas centralizācija, tad mērījums varētu būt, piemēram, tiešās pārvaldes darbinieku skaits, kas to izmanto, vērtība, piemēram, 10000</w:t>
      </w:r>
      <w:r w:rsidR="007D1478">
        <w:rPr>
          <w:rFonts w:ascii="Times New Roman" w:hAnsi="Times New Roman" w:cs="Times New Roman"/>
        </w:rPr>
        <w:t>,</w:t>
      </w:r>
      <w:r w:rsidRPr="00870C5A">
        <w:rPr>
          <w:rFonts w:ascii="Times New Roman" w:hAnsi="Times New Roman" w:cs="Times New Roman"/>
        </w:rPr>
        <w:t xml:space="preserve"> un sasniegšanas laiks – 2026.</w:t>
      </w:r>
      <w:r w:rsidR="007D1478">
        <w:rPr>
          <w:rFonts w:ascii="Times New Roman" w:hAnsi="Times New Roman" w:cs="Times New Roman"/>
        </w:rPr>
        <w:t> </w:t>
      </w:r>
      <w:r w:rsidRPr="00870C5A">
        <w:rPr>
          <w:rFonts w:ascii="Times New Roman" w:hAnsi="Times New Roman" w:cs="Times New Roman"/>
        </w:rPr>
        <w:t>gads.</w:t>
      </w:r>
      <w:r w:rsidRPr="00571F1A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5">
    <w:p w14:paraId="30D025C7" w14:textId="21AB006B" w:rsidR="00C00D91" w:rsidRPr="00870C5A" w:rsidRDefault="00C00D91" w:rsidP="00DE406B">
      <w:pPr>
        <w:pStyle w:val="FootnoteText"/>
        <w:jc w:val="both"/>
        <w:rPr>
          <w:rFonts w:ascii="Times New Roman" w:hAnsi="Times New Roman" w:cs="Times New Roman"/>
        </w:rPr>
      </w:pPr>
      <w:r w:rsidRPr="00870C5A">
        <w:rPr>
          <w:rFonts w:ascii="Times New Roman" w:hAnsi="Times New Roman" w:cs="Times New Roman"/>
          <w:vertAlign w:val="superscript"/>
        </w:rPr>
        <w:footnoteRef/>
      </w:r>
      <w:r w:rsidR="5FB8FB6C" w:rsidRPr="00870C5A">
        <w:rPr>
          <w:rFonts w:ascii="Times New Roman" w:hAnsi="Times New Roman" w:cs="Times New Roman"/>
          <w:vertAlign w:val="superscript"/>
        </w:rPr>
        <w:t xml:space="preserve"> </w:t>
      </w:r>
      <w:r w:rsidR="5FB8FB6C" w:rsidRPr="00870C5A">
        <w:rPr>
          <w:rFonts w:ascii="Times New Roman" w:hAnsi="Times New Roman" w:cs="Times New Roman"/>
        </w:rPr>
        <w:t xml:space="preserve">Pievienotās vērtības nodokļa izmaksas nav attiecināmas finansēšanai no Atveseļošanas un noturības mehānisma finansējuma. </w:t>
      </w:r>
    </w:p>
  </w:footnote>
  <w:footnote w:id="6">
    <w:p w14:paraId="3C461471" w14:textId="20105E3E" w:rsidR="00C00D91" w:rsidRPr="00870C5A" w:rsidRDefault="00C00D91" w:rsidP="00DE406B">
      <w:pPr>
        <w:pStyle w:val="FootnoteText"/>
        <w:jc w:val="both"/>
        <w:rPr>
          <w:rFonts w:ascii="Times New Roman" w:hAnsi="Times New Roman" w:cs="Times New Roman"/>
        </w:rPr>
      </w:pPr>
      <w:r w:rsidRPr="00870C5A">
        <w:rPr>
          <w:rFonts w:ascii="Times New Roman" w:hAnsi="Times New Roman" w:cs="Times New Roman"/>
          <w:vertAlign w:val="superscript"/>
        </w:rPr>
        <w:footnoteRef/>
      </w:r>
      <w:r w:rsidRPr="00870C5A">
        <w:rPr>
          <w:rFonts w:ascii="Times New Roman" w:hAnsi="Times New Roman" w:cs="Times New Roman"/>
        </w:rPr>
        <w:t xml:space="preserve"> Avansa maksājumi ir attiecināmi uz projektu īstenotājiem, kas nav valsts tiešās pārvaldes institūcijas. Jānorāda apmērs, kas nepārsniedz 30 % no attiecināmo izmaksu kopsummas, un jāsaskaņo ar Finanšu ministriju. </w:t>
      </w:r>
    </w:p>
  </w:footnote>
  <w:footnote w:id="7">
    <w:p w14:paraId="678B0206" w14:textId="380C2375" w:rsidR="00C00D91" w:rsidRPr="00870C5A" w:rsidRDefault="00C00D91" w:rsidP="00DE406B">
      <w:pPr>
        <w:pStyle w:val="FootnoteText"/>
        <w:jc w:val="both"/>
        <w:rPr>
          <w:rFonts w:ascii="Times New Roman" w:hAnsi="Times New Roman" w:cs="Times New Roman"/>
        </w:rPr>
      </w:pPr>
      <w:r w:rsidRPr="00870C5A">
        <w:rPr>
          <w:rFonts w:ascii="Times New Roman" w:hAnsi="Times New Roman" w:cs="Times New Roman"/>
          <w:vertAlign w:val="superscript"/>
        </w:rPr>
        <w:footnoteRef/>
      </w:r>
      <w:r w:rsidRPr="00870C5A">
        <w:rPr>
          <w:rFonts w:ascii="Times New Roman" w:hAnsi="Times New Roman" w:cs="Times New Roman"/>
          <w:vertAlign w:val="superscript"/>
        </w:rPr>
        <w:t xml:space="preserve"> </w:t>
      </w:r>
      <w:r w:rsidRPr="00870C5A">
        <w:rPr>
          <w:rFonts w:ascii="Times New Roman" w:hAnsi="Times New Roman" w:cs="Times New Roman"/>
        </w:rPr>
        <w:t xml:space="preserve">Apmērs, ko nedrīkst pārsniegt, nesaskaņojot grozījumus Ministru kabinetā. Ja ierobežojumi uz konkrēto pozīciju nav attiecināmi, tad norāda "n/a". </w:t>
      </w:r>
      <w:r w:rsidR="00011A20" w:rsidRPr="00870C5A">
        <w:rPr>
          <w:rFonts w:ascii="Times New Roman" w:hAnsi="Times New Roman" w:cs="Times New Roman"/>
        </w:rPr>
        <w:t xml:space="preserve">Projekta īstenošanas laikā netiks pārsniegts projektam piešķirtais Atveseļošanas un noturības mehānisma plāna finansējums 1 583 920 </w:t>
      </w:r>
      <w:proofErr w:type="spellStart"/>
      <w:r w:rsidR="005A024C" w:rsidRPr="005A024C">
        <w:rPr>
          <w:rFonts w:ascii="Times New Roman" w:hAnsi="Times New Roman" w:cs="Times New Roman"/>
          <w:i/>
          <w:iCs/>
        </w:rPr>
        <w:t>euro</w:t>
      </w:r>
      <w:proofErr w:type="spellEnd"/>
      <w:r w:rsidR="00011A20" w:rsidRPr="00870C5A">
        <w:rPr>
          <w:rFonts w:ascii="Times New Roman" w:hAnsi="Times New Roman" w:cs="Times New Roman"/>
        </w:rPr>
        <w:t xml:space="preserve"> apmērā.</w:t>
      </w:r>
      <w:r w:rsidR="00011A20">
        <w:t xml:space="preserve"> </w:t>
      </w:r>
      <w:r w:rsidR="00011A20" w:rsidRPr="00870C5A">
        <w:rPr>
          <w:rFonts w:ascii="Times New Roman" w:hAnsi="Times New Roman" w:cs="Times New Roman"/>
        </w:rPr>
        <w:t>Norādītais izmaksu maksimālais apmērs iespējams tikai tādā gadījumā, ja citā projekta izmaksu pozīcijā būs izmaksu samazinājums un netiks pārsniegts projekt</w:t>
      </w:r>
      <w:r w:rsidR="005A024C">
        <w:rPr>
          <w:rFonts w:ascii="Times New Roman" w:hAnsi="Times New Roman" w:cs="Times New Roman"/>
        </w:rPr>
        <w:t>ā</w:t>
      </w:r>
      <w:r w:rsidR="00011A20" w:rsidRPr="00870C5A">
        <w:rPr>
          <w:rFonts w:ascii="Times New Roman" w:hAnsi="Times New Roman" w:cs="Times New Roman"/>
        </w:rPr>
        <w:t xml:space="preserve"> paredzētais kopējais finansējums.</w:t>
      </w:r>
    </w:p>
  </w:footnote>
  <w:footnote w:id="8">
    <w:p w14:paraId="773B5080" w14:textId="7E480CC0" w:rsidR="008049FA" w:rsidRPr="00F174DD" w:rsidRDefault="008049FA" w:rsidP="00571F1A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870C5A">
        <w:rPr>
          <w:rFonts w:ascii="Times New Roman" w:hAnsi="Times New Roman" w:cs="Times New Roman"/>
          <w:vertAlign w:val="superscript"/>
        </w:rPr>
        <w:footnoteRef/>
      </w:r>
      <w:r w:rsidRPr="00870C5A">
        <w:rPr>
          <w:rFonts w:ascii="Times New Roman" w:hAnsi="Times New Roman" w:cs="Times New Roman"/>
          <w:vertAlign w:val="superscript"/>
        </w:rPr>
        <w:t xml:space="preserve"> </w:t>
      </w:r>
      <w:r w:rsidR="00571F1A" w:rsidRPr="00870C5A">
        <w:rPr>
          <w:rFonts w:ascii="Times New Roman" w:hAnsi="Times New Roman" w:cs="Times New Roman"/>
        </w:rPr>
        <w:t xml:space="preserve">Šo darbību veikšana </w:t>
      </w:r>
      <w:r w:rsidR="00F174DD" w:rsidRPr="00870C5A">
        <w:rPr>
          <w:rFonts w:ascii="Times New Roman" w:hAnsi="Times New Roman" w:cs="Times New Roman"/>
        </w:rPr>
        <w:t>tiks uzticēta sadarbības partnerim – PMLP.</w:t>
      </w:r>
    </w:p>
  </w:footnote>
  <w:footnote w:id="9">
    <w:p w14:paraId="5AD98B40" w14:textId="77777777" w:rsidR="00C00D91" w:rsidRPr="00870C5A" w:rsidRDefault="00C00D91" w:rsidP="00D1416A">
      <w:pPr>
        <w:pStyle w:val="FootnoteText"/>
        <w:jc w:val="both"/>
        <w:rPr>
          <w:rFonts w:ascii="Times New Roman" w:hAnsi="Times New Roman"/>
        </w:rPr>
      </w:pPr>
      <w:r w:rsidRPr="00870C5A">
        <w:rPr>
          <w:rStyle w:val="FootnoteReference"/>
          <w:rFonts w:ascii="Times New Roman" w:hAnsi="Times New Roman"/>
        </w:rPr>
        <w:footnoteRef/>
      </w:r>
      <w:r w:rsidRPr="00870C5A">
        <w:rPr>
          <w:rFonts w:ascii="Times New Roman" w:hAnsi="Times New Roman"/>
        </w:rPr>
        <w:t xml:space="preserve"> Informācija, kas norādīta Ministru kabineta 2021. gada 31. augusta noteikumu Nr. 597 </w:t>
      </w:r>
      <w:r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/>
        </w:rPr>
        <w:t>Valsts informācijas sistēmu attīstības projektu uzraudzības kārtība</w:t>
      </w:r>
      <w:r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/>
        </w:rPr>
        <w:t xml:space="preserve"> (tai skaitā IKT būvvaldes kārtība) 2. pielikuma </w:t>
      </w:r>
      <w:r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/>
        </w:rPr>
        <w:t>Valsts informācijas sistēmas attīstības aktivitātes apraksts</w:t>
      </w:r>
      <w:r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/>
        </w:rPr>
        <w:t xml:space="preserve"> 6.1. apakšpunktā.</w:t>
      </w:r>
    </w:p>
  </w:footnote>
  <w:footnote w:id="10">
    <w:p w14:paraId="66C005BE" w14:textId="77777777" w:rsidR="00C00D91" w:rsidRPr="00870C5A" w:rsidRDefault="00C00D91" w:rsidP="00D1416A">
      <w:pPr>
        <w:pStyle w:val="FootnoteText"/>
        <w:jc w:val="both"/>
        <w:rPr>
          <w:rFonts w:ascii="Times New Roman" w:hAnsi="Times New Roman"/>
        </w:rPr>
      </w:pPr>
      <w:r w:rsidRPr="00870C5A">
        <w:rPr>
          <w:rStyle w:val="FootnoteReference"/>
          <w:rFonts w:ascii="Times New Roman" w:hAnsi="Times New Roman"/>
        </w:rPr>
        <w:footnoteRef/>
      </w:r>
      <w:r w:rsidRPr="00870C5A">
        <w:rPr>
          <w:rFonts w:ascii="Times New Roman" w:hAnsi="Times New Roman"/>
        </w:rPr>
        <w:t xml:space="preserve"> Tai skaitā IKT būvvaldes kārtībā jau saņemtā VARAM saskaņojuma datums vai plānotais termiņš, kad tas tiks saņemts. </w:t>
      </w:r>
    </w:p>
  </w:footnote>
  <w:footnote w:id="11">
    <w:p w14:paraId="4BDFB263" w14:textId="587DF1EB" w:rsidR="00957BEB" w:rsidRPr="00870C5A" w:rsidRDefault="00957BEB" w:rsidP="006E209A">
      <w:pPr>
        <w:pStyle w:val="FootnoteText"/>
        <w:jc w:val="both"/>
        <w:rPr>
          <w:rFonts w:ascii="Times New Roman" w:hAnsi="Times New Roman" w:cs="Times New Roman"/>
        </w:rPr>
      </w:pPr>
      <w:r w:rsidRPr="00870C5A">
        <w:rPr>
          <w:rStyle w:val="FootnoteReference"/>
          <w:rFonts w:ascii="Times New Roman" w:hAnsi="Times New Roman" w:cs="Times New Roman"/>
        </w:rPr>
        <w:footnoteRef/>
      </w:r>
      <w:r w:rsidRPr="00870C5A">
        <w:rPr>
          <w:rFonts w:ascii="Times New Roman" w:hAnsi="Times New Roman" w:cs="Times New Roman"/>
        </w:rPr>
        <w:t xml:space="preserve"> Izvēlētais pakalpojumu sniedzējs ir valsts akciju sabiedrība </w:t>
      </w:r>
      <w:r w:rsidR="00C77166"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 w:cs="Times New Roman"/>
        </w:rPr>
        <w:t xml:space="preserve">Latvijas </w:t>
      </w:r>
      <w:r w:rsidR="00D57632" w:rsidRPr="00870C5A">
        <w:rPr>
          <w:rFonts w:ascii="Times New Roman" w:hAnsi="Times New Roman" w:cs="Times New Roman"/>
        </w:rPr>
        <w:t xml:space="preserve">Valsts </w:t>
      </w:r>
      <w:r w:rsidRPr="00870C5A">
        <w:rPr>
          <w:rFonts w:ascii="Times New Roman" w:hAnsi="Times New Roman" w:cs="Times New Roman"/>
        </w:rPr>
        <w:t>radio un televīzijas centrs</w:t>
      </w:r>
      <w:r w:rsidR="00C77166"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 w:cs="Times New Roman"/>
        </w:rPr>
        <w:t xml:space="preserve">. Projekta īstenošanas laikā tiks identificēti precīzie nosacījumi </w:t>
      </w:r>
      <w:proofErr w:type="spellStart"/>
      <w:r w:rsidRPr="00870C5A">
        <w:rPr>
          <w:rFonts w:ascii="Times New Roman" w:hAnsi="Times New Roman" w:cs="Times New Roman"/>
        </w:rPr>
        <w:t>mākoņpakalpojumiem</w:t>
      </w:r>
      <w:proofErr w:type="spellEnd"/>
      <w:r w:rsidRPr="00870C5A">
        <w:rPr>
          <w:rFonts w:ascii="Times New Roman" w:hAnsi="Times New Roman" w:cs="Times New Roman"/>
        </w:rPr>
        <w:t>.</w:t>
      </w:r>
    </w:p>
  </w:footnote>
  <w:footnote w:id="12">
    <w:p w14:paraId="51D8F9F8" w14:textId="6652C795" w:rsidR="00957BEB" w:rsidRPr="00870C5A" w:rsidRDefault="00957BEB" w:rsidP="006E209A">
      <w:pPr>
        <w:pStyle w:val="FootnoteText"/>
        <w:jc w:val="both"/>
        <w:rPr>
          <w:rFonts w:ascii="Times New Roman" w:hAnsi="Times New Roman" w:cs="Times New Roman"/>
        </w:rPr>
      </w:pPr>
      <w:r w:rsidRPr="00870C5A">
        <w:rPr>
          <w:rStyle w:val="FootnoteReference"/>
          <w:rFonts w:ascii="Times New Roman" w:hAnsi="Times New Roman" w:cs="Times New Roman"/>
        </w:rPr>
        <w:footnoteRef/>
      </w:r>
      <w:r w:rsidRPr="00870C5A">
        <w:rPr>
          <w:rFonts w:ascii="Times New Roman" w:hAnsi="Times New Roman" w:cs="Times New Roman"/>
        </w:rPr>
        <w:t xml:space="preserve"> Izvēlētais pakalpojumu sniedzējs ir valsts akciju sabiedrība </w:t>
      </w:r>
      <w:r w:rsidR="00C77166"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 w:cs="Times New Roman"/>
        </w:rPr>
        <w:t xml:space="preserve">Latvijas </w:t>
      </w:r>
      <w:r w:rsidR="00D57632" w:rsidRPr="00870C5A">
        <w:rPr>
          <w:rFonts w:ascii="Times New Roman" w:hAnsi="Times New Roman" w:cs="Times New Roman"/>
        </w:rPr>
        <w:t xml:space="preserve">Valsts </w:t>
      </w:r>
      <w:r w:rsidRPr="00870C5A">
        <w:rPr>
          <w:rFonts w:ascii="Times New Roman" w:hAnsi="Times New Roman" w:cs="Times New Roman"/>
        </w:rPr>
        <w:t>radio un televīzijas centrs</w:t>
      </w:r>
      <w:r w:rsidR="00C77166"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 w:cs="Times New Roman"/>
        </w:rPr>
        <w:t xml:space="preserve">. Projekta īstenošanas laikā tiks identificēti precīzie nosacījumi </w:t>
      </w:r>
      <w:proofErr w:type="spellStart"/>
      <w:r w:rsidRPr="00870C5A">
        <w:rPr>
          <w:rFonts w:ascii="Times New Roman" w:hAnsi="Times New Roman" w:cs="Times New Roman"/>
        </w:rPr>
        <w:t>mākoņpakalpojumiem</w:t>
      </w:r>
      <w:proofErr w:type="spellEnd"/>
      <w:r w:rsidRPr="00870C5A">
        <w:rPr>
          <w:rFonts w:ascii="Times New Roman" w:hAnsi="Times New Roman" w:cs="Times New Roman"/>
        </w:rPr>
        <w:t>.</w:t>
      </w:r>
    </w:p>
  </w:footnote>
  <w:footnote w:id="13">
    <w:p w14:paraId="7C763303" w14:textId="66B813AB" w:rsidR="004A652A" w:rsidRPr="00870C5A" w:rsidRDefault="004A652A">
      <w:pPr>
        <w:pStyle w:val="FootnoteText"/>
      </w:pPr>
      <w:r w:rsidRPr="00870C5A">
        <w:rPr>
          <w:rStyle w:val="FootnoteReference"/>
        </w:rPr>
        <w:footnoteRef/>
      </w:r>
      <w:r w:rsidRPr="00870C5A">
        <w:t xml:space="preserve"> </w:t>
      </w:r>
      <w:r w:rsidR="000066BA" w:rsidRPr="00870C5A">
        <w:rPr>
          <w:rFonts w:ascii="Times New Roman" w:hAnsi="Times New Roman" w:cs="Times New Roman"/>
        </w:rPr>
        <w:t>Risinājuma izstrāde notiks vairākos posmos</w:t>
      </w:r>
      <w:r w:rsidR="003E1AC5">
        <w:rPr>
          <w:rFonts w:ascii="Times New Roman" w:hAnsi="Times New Roman" w:cs="Times New Roman"/>
        </w:rPr>
        <w:t>,</w:t>
      </w:r>
      <w:r w:rsidR="000066BA" w:rsidRPr="00870C5A">
        <w:rPr>
          <w:rFonts w:ascii="Times New Roman" w:hAnsi="Times New Roman" w:cs="Times New Roman"/>
        </w:rPr>
        <w:t xml:space="preserve"> un daļa no tiem tiks nodota līdz nor</w:t>
      </w:r>
      <w:r w:rsidR="003E1AC5">
        <w:rPr>
          <w:rFonts w:ascii="Times New Roman" w:hAnsi="Times New Roman" w:cs="Times New Roman"/>
        </w:rPr>
        <w:t>ā</w:t>
      </w:r>
      <w:r w:rsidR="000066BA" w:rsidRPr="00870C5A">
        <w:rPr>
          <w:rFonts w:ascii="Times New Roman" w:hAnsi="Times New Roman" w:cs="Times New Roman"/>
        </w:rPr>
        <w:t>dītajam termiņam.</w:t>
      </w:r>
    </w:p>
  </w:footnote>
  <w:footnote w:id="14">
    <w:p w14:paraId="26A27C67" w14:textId="59F5AF7B" w:rsidR="00D27BFA" w:rsidRPr="00870C5A" w:rsidRDefault="00D27BFA" w:rsidP="006E209A">
      <w:pPr>
        <w:pStyle w:val="FootnoteText"/>
        <w:jc w:val="both"/>
        <w:rPr>
          <w:rFonts w:ascii="Times New Roman" w:hAnsi="Times New Roman" w:cs="Times New Roman"/>
        </w:rPr>
      </w:pPr>
      <w:r w:rsidRPr="00870C5A">
        <w:rPr>
          <w:rStyle w:val="FootnoteReference"/>
          <w:rFonts w:ascii="Times New Roman" w:hAnsi="Times New Roman" w:cs="Times New Roman"/>
        </w:rPr>
        <w:footnoteRef/>
      </w:r>
      <w:r w:rsidRPr="00870C5A">
        <w:rPr>
          <w:rFonts w:ascii="Times New Roman" w:hAnsi="Times New Roman" w:cs="Times New Roman"/>
        </w:rPr>
        <w:t xml:space="preserve"> Izvēlētais pakalpojumu sniedzējs ir valsts akciju sabiedrība </w:t>
      </w:r>
      <w:r w:rsidR="00C77166" w:rsidRPr="00870C5A">
        <w:rPr>
          <w:rFonts w:ascii="Times New Roman" w:hAnsi="Times New Roman"/>
          <w:shd w:val="clear" w:color="auto" w:fill="FFFFFF"/>
        </w:rPr>
        <w:t>"</w:t>
      </w:r>
      <w:proofErr w:type="spellStart"/>
      <w:r w:rsidR="00334643" w:rsidRPr="00870C5A">
        <w:rPr>
          <w:rFonts w:ascii="Times New Roman" w:hAnsi="Times New Roman" w:cs="Times New Roman"/>
        </w:rPr>
        <w:t>Iekšlietu</w:t>
      </w:r>
      <w:proofErr w:type="spellEnd"/>
      <w:r w:rsidR="00334643" w:rsidRPr="00870C5A">
        <w:rPr>
          <w:rFonts w:ascii="Times New Roman" w:hAnsi="Times New Roman" w:cs="Times New Roman"/>
        </w:rPr>
        <w:t xml:space="preserve"> ministrijas Inf</w:t>
      </w:r>
      <w:r w:rsidR="0000667D" w:rsidRPr="00870C5A">
        <w:rPr>
          <w:rFonts w:ascii="Times New Roman" w:hAnsi="Times New Roman" w:cs="Times New Roman"/>
        </w:rPr>
        <w:t>ormācijas centrs</w:t>
      </w:r>
      <w:r w:rsidR="00C77166" w:rsidRPr="00870C5A">
        <w:rPr>
          <w:rFonts w:ascii="Times New Roman" w:hAnsi="Times New Roman"/>
          <w:shd w:val="clear" w:color="auto" w:fill="FFFFFF"/>
        </w:rPr>
        <w:t>"</w:t>
      </w:r>
      <w:r w:rsidRPr="00870C5A">
        <w:rPr>
          <w:rFonts w:ascii="Times New Roman" w:hAnsi="Times New Roman" w:cs="Times New Roman"/>
        </w:rPr>
        <w:t>.</w:t>
      </w:r>
    </w:p>
  </w:footnote>
  <w:footnote w:id="15">
    <w:p w14:paraId="4E00DF4F" w14:textId="682569BC" w:rsidR="00D27BFA" w:rsidRDefault="00D27BFA">
      <w:pPr>
        <w:pStyle w:val="FootnoteText"/>
      </w:pPr>
      <w:r w:rsidRPr="00870C5A">
        <w:rPr>
          <w:rStyle w:val="FootnoteReference"/>
        </w:rPr>
        <w:footnoteRef/>
      </w:r>
      <w:r w:rsidRPr="00870C5A">
        <w:t xml:space="preserve"> </w:t>
      </w:r>
      <w:r w:rsidRPr="00870C5A">
        <w:rPr>
          <w:rFonts w:ascii="Times New Roman" w:hAnsi="Times New Roman" w:cs="Times New Roman"/>
        </w:rPr>
        <w:t>Risinājuma izstrāde notiks vairākos posmos</w:t>
      </w:r>
      <w:r w:rsidR="003E1AC5">
        <w:rPr>
          <w:rFonts w:ascii="Times New Roman" w:hAnsi="Times New Roman" w:cs="Times New Roman"/>
        </w:rPr>
        <w:t>,</w:t>
      </w:r>
      <w:r w:rsidRPr="00870C5A">
        <w:rPr>
          <w:rFonts w:ascii="Times New Roman" w:hAnsi="Times New Roman" w:cs="Times New Roman"/>
        </w:rPr>
        <w:t xml:space="preserve"> un daļa no tiem tiks nodota līdz nor</w:t>
      </w:r>
      <w:r w:rsidR="003E1AC5">
        <w:rPr>
          <w:rFonts w:ascii="Times New Roman" w:hAnsi="Times New Roman" w:cs="Times New Roman"/>
        </w:rPr>
        <w:t>ā</w:t>
      </w:r>
      <w:r w:rsidRPr="00870C5A">
        <w:rPr>
          <w:rFonts w:ascii="Times New Roman" w:hAnsi="Times New Roman" w:cs="Times New Roman"/>
        </w:rPr>
        <w:t>dītajam termiņam.</w:t>
      </w:r>
    </w:p>
  </w:footnote>
  <w:footnote w:id="16">
    <w:p w14:paraId="6FA92EA6" w14:textId="77777777" w:rsidR="00C00D91" w:rsidRPr="00C77166" w:rsidRDefault="00C00D91" w:rsidP="00DE406B">
      <w:pPr>
        <w:pStyle w:val="FootnoteText"/>
        <w:jc w:val="both"/>
        <w:rPr>
          <w:rFonts w:ascii="Times New Roman" w:hAnsi="Times New Roman" w:cs="Times New Roman"/>
        </w:rPr>
      </w:pPr>
      <w:r w:rsidRPr="00C77166">
        <w:rPr>
          <w:rStyle w:val="FootnoteReference"/>
          <w:rFonts w:ascii="Times New Roman" w:hAnsi="Times New Roman" w:cs="Times New Roman"/>
        </w:rPr>
        <w:footnoteRef/>
      </w:r>
      <w:r w:rsidRPr="00C77166">
        <w:rPr>
          <w:rFonts w:ascii="Times New Roman" w:hAnsi="Times New Roman" w:cs="Times New Roman"/>
        </w:rPr>
        <w:t xml:space="preserve"> Ja koplietošanas pakalpojuma attīstības plāns tiek vienlaikus iesniegts ar Ministru kabineta rīkojumu par projekta atlases kārtu, par to pievieno norādi.</w:t>
      </w:r>
    </w:p>
  </w:footnote>
  <w:footnote w:id="17">
    <w:p w14:paraId="486F9455" w14:textId="77777777" w:rsidR="00C00D91" w:rsidRPr="00C77166" w:rsidRDefault="00C00D91" w:rsidP="00DE406B">
      <w:pPr>
        <w:pStyle w:val="FootnoteText"/>
        <w:jc w:val="both"/>
        <w:rPr>
          <w:rFonts w:ascii="Times New Roman" w:hAnsi="Times New Roman" w:cs="Times New Roman"/>
        </w:rPr>
      </w:pPr>
      <w:r w:rsidRPr="00C77166">
        <w:rPr>
          <w:rStyle w:val="FootnoteReference"/>
          <w:rFonts w:ascii="Times New Roman" w:hAnsi="Times New Roman" w:cs="Times New Roman"/>
        </w:rPr>
        <w:footnoteRef/>
      </w:r>
      <w:r w:rsidRPr="00C77166">
        <w:rPr>
          <w:rFonts w:ascii="Times New Roman" w:hAnsi="Times New Roman" w:cs="Times New Roman"/>
        </w:rPr>
        <w:t xml:space="preserve"> Kapitālsabiedrības un pašvaldības norāda arī finanšu kapacitāti atbilstoši finansēšanas nosacījumiem.</w:t>
      </w:r>
    </w:p>
  </w:footnote>
  <w:footnote w:id="18">
    <w:p w14:paraId="7F431929" w14:textId="6BABAB7C" w:rsidR="00046433" w:rsidRPr="00BA20CD" w:rsidRDefault="00046433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C77166">
        <w:rPr>
          <w:rStyle w:val="FootnoteReference"/>
          <w:rFonts w:ascii="Times New Roman" w:hAnsi="Times New Roman" w:cs="Times New Roman"/>
        </w:rPr>
        <w:footnoteRef/>
      </w:r>
      <w:r w:rsidRPr="00C77166">
        <w:rPr>
          <w:rFonts w:ascii="Times New Roman" w:hAnsi="Times New Roman" w:cs="Times New Roman"/>
        </w:rPr>
        <w:t xml:space="preserve"> </w:t>
      </w:r>
      <w:hyperlink r:id="rId1" w:history="1">
        <w:r w:rsidR="004A5FBE" w:rsidRPr="00C77166">
          <w:rPr>
            <w:rStyle w:val="Hyperlink"/>
            <w:rFonts w:ascii="Times New Roman" w:hAnsi="Times New Roman" w:cs="Times New Roman"/>
          </w:rPr>
          <w:t>https://www.mk.gov.lv/lv/media/17064/download?attachment</w:t>
        </w:r>
      </w:hyperlink>
      <w:r w:rsidR="004A5FBE" w:rsidRPr="00BA20CD">
        <w:rPr>
          <w:rFonts w:ascii="Times New Roman" w:hAnsi="Times New Roman" w:cs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7277952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2DD375C3" w14:textId="6F5B89DE" w:rsidR="00F53625" w:rsidRPr="00F53625" w:rsidRDefault="00F53625">
        <w:pPr>
          <w:pStyle w:val="Header"/>
          <w:jc w:val="center"/>
          <w:rPr>
            <w:sz w:val="24"/>
            <w:szCs w:val="24"/>
          </w:rPr>
        </w:pPr>
        <w:r w:rsidRPr="00F53625">
          <w:rPr>
            <w:sz w:val="24"/>
            <w:szCs w:val="24"/>
          </w:rPr>
          <w:fldChar w:fldCharType="begin"/>
        </w:r>
        <w:r w:rsidRPr="00F53625">
          <w:rPr>
            <w:sz w:val="24"/>
            <w:szCs w:val="24"/>
          </w:rPr>
          <w:instrText xml:space="preserve"> PAGE   \* MERGEFORMAT </w:instrText>
        </w:r>
        <w:r w:rsidRPr="00F53625">
          <w:rPr>
            <w:sz w:val="24"/>
            <w:szCs w:val="24"/>
          </w:rPr>
          <w:fldChar w:fldCharType="separate"/>
        </w:r>
        <w:r w:rsidRPr="00F53625">
          <w:rPr>
            <w:noProof/>
            <w:sz w:val="24"/>
            <w:szCs w:val="24"/>
          </w:rPr>
          <w:t>2</w:t>
        </w:r>
        <w:r w:rsidRPr="00F53625">
          <w:rPr>
            <w:noProof/>
            <w:sz w:val="24"/>
            <w:szCs w:val="24"/>
          </w:rPr>
          <w:fldChar w:fldCharType="end"/>
        </w:r>
      </w:p>
    </w:sdtContent>
  </w:sdt>
  <w:p w14:paraId="5C114332" w14:textId="77777777" w:rsidR="00C00D91" w:rsidRDefault="00C0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1376D"/>
    <w:multiLevelType w:val="hybridMultilevel"/>
    <w:tmpl w:val="B8A2D3F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215B"/>
    <w:multiLevelType w:val="hybridMultilevel"/>
    <w:tmpl w:val="B8A2D3F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68C6"/>
    <w:multiLevelType w:val="hybridMultilevel"/>
    <w:tmpl w:val="61AED1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A4E5A"/>
    <w:multiLevelType w:val="hybridMultilevel"/>
    <w:tmpl w:val="23B07728"/>
    <w:lvl w:ilvl="0" w:tplc="9064EDB0">
      <w:start w:val="4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  <w:sz w:val="24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C111B"/>
    <w:multiLevelType w:val="hybridMultilevel"/>
    <w:tmpl w:val="5C5CD230"/>
    <w:lvl w:ilvl="0" w:tplc="1794CB5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273D04CD"/>
    <w:multiLevelType w:val="hybridMultilevel"/>
    <w:tmpl w:val="928466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86D0E"/>
    <w:multiLevelType w:val="hybridMultilevel"/>
    <w:tmpl w:val="6340F4D6"/>
    <w:lvl w:ilvl="0" w:tplc="6448A2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CB6C42"/>
    <w:multiLevelType w:val="hybridMultilevel"/>
    <w:tmpl w:val="B956CFBE"/>
    <w:lvl w:ilvl="0" w:tplc="3CB0BB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0EE6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4E80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20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804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54A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C85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88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EB5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80244"/>
    <w:multiLevelType w:val="hybridMultilevel"/>
    <w:tmpl w:val="FFFFFFFF"/>
    <w:lvl w:ilvl="0" w:tplc="5CEA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42D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96D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61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AAB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3A8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CC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AA5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86B8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C1D7C"/>
    <w:multiLevelType w:val="hybridMultilevel"/>
    <w:tmpl w:val="980A2508"/>
    <w:lvl w:ilvl="0" w:tplc="AEA812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14A36"/>
    <w:multiLevelType w:val="hybridMultilevel"/>
    <w:tmpl w:val="0230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22025"/>
    <w:multiLevelType w:val="hybridMultilevel"/>
    <w:tmpl w:val="27BA8F22"/>
    <w:lvl w:ilvl="0" w:tplc="9CC49C92">
      <w:numFmt w:val="bullet"/>
      <w:lvlText w:val="-"/>
      <w:lvlJc w:val="left"/>
      <w:pPr>
        <w:ind w:left="1270" w:hanging="910"/>
      </w:pPr>
      <w:rPr>
        <w:rFonts w:ascii="Cambria" w:eastAsia="Times New Roman" w:hAnsi="Cambria" w:cs="Times New Roman" w:hint="default"/>
        <w:sz w:val="19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5732C"/>
    <w:multiLevelType w:val="hybridMultilevel"/>
    <w:tmpl w:val="57E2027C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6536AC"/>
    <w:multiLevelType w:val="hybridMultilevel"/>
    <w:tmpl w:val="91ECA34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50F35"/>
    <w:multiLevelType w:val="hybridMultilevel"/>
    <w:tmpl w:val="4878B5E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0580E"/>
    <w:multiLevelType w:val="hybridMultilevel"/>
    <w:tmpl w:val="FFFFFFFF"/>
    <w:lvl w:ilvl="0" w:tplc="4DBA39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B4436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DEE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280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2491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D4E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1C1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6AD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A26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10C0B"/>
    <w:multiLevelType w:val="hybridMultilevel"/>
    <w:tmpl w:val="E0A49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AD2AF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2F3423E2">
      <w:start w:val="1"/>
      <w:numFmt w:val="lowerLetter"/>
      <w:lvlText w:val="%2."/>
      <w:lvlJc w:val="left"/>
      <w:pPr>
        <w:ind w:left="1440" w:hanging="360"/>
      </w:pPr>
    </w:lvl>
    <w:lvl w:ilvl="2" w:tplc="EDC41A8A">
      <w:start w:val="1"/>
      <w:numFmt w:val="lowerRoman"/>
      <w:lvlText w:val="%3."/>
      <w:lvlJc w:val="right"/>
      <w:pPr>
        <w:ind w:left="2160" w:hanging="180"/>
      </w:pPr>
    </w:lvl>
    <w:lvl w:ilvl="3" w:tplc="6964B6CA">
      <w:start w:val="1"/>
      <w:numFmt w:val="decimal"/>
      <w:lvlText w:val="%4."/>
      <w:lvlJc w:val="left"/>
      <w:pPr>
        <w:ind w:left="2880" w:hanging="360"/>
      </w:pPr>
    </w:lvl>
    <w:lvl w:ilvl="4" w:tplc="D8EEE38C">
      <w:start w:val="1"/>
      <w:numFmt w:val="lowerLetter"/>
      <w:lvlText w:val="%5."/>
      <w:lvlJc w:val="left"/>
      <w:pPr>
        <w:ind w:left="3600" w:hanging="360"/>
      </w:pPr>
    </w:lvl>
    <w:lvl w:ilvl="5" w:tplc="EF2C0EBA">
      <w:start w:val="1"/>
      <w:numFmt w:val="lowerRoman"/>
      <w:lvlText w:val="%6."/>
      <w:lvlJc w:val="right"/>
      <w:pPr>
        <w:ind w:left="4320" w:hanging="180"/>
      </w:pPr>
    </w:lvl>
    <w:lvl w:ilvl="6" w:tplc="61521FB2">
      <w:start w:val="1"/>
      <w:numFmt w:val="decimal"/>
      <w:lvlText w:val="%7."/>
      <w:lvlJc w:val="left"/>
      <w:pPr>
        <w:ind w:left="5040" w:hanging="360"/>
      </w:pPr>
    </w:lvl>
    <w:lvl w:ilvl="7" w:tplc="70F853F6">
      <w:start w:val="1"/>
      <w:numFmt w:val="lowerLetter"/>
      <w:lvlText w:val="%8."/>
      <w:lvlJc w:val="left"/>
      <w:pPr>
        <w:ind w:left="5760" w:hanging="360"/>
      </w:pPr>
    </w:lvl>
    <w:lvl w:ilvl="8" w:tplc="59BAB77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4642B7"/>
    <w:multiLevelType w:val="hybridMultilevel"/>
    <w:tmpl w:val="D2604E1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1847C0"/>
    <w:multiLevelType w:val="hybridMultilevel"/>
    <w:tmpl w:val="CF1AD43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594E"/>
    <w:multiLevelType w:val="hybridMultilevel"/>
    <w:tmpl w:val="E09087BA"/>
    <w:lvl w:ilvl="0" w:tplc="AEA812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04063">
    <w:abstractNumId w:val="8"/>
  </w:num>
  <w:num w:numId="2" w16cid:durableId="1516848192">
    <w:abstractNumId w:val="7"/>
  </w:num>
  <w:num w:numId="3" w16cid:durableId="402527708">
    <w:abstractNumId w:val="0"/>
  </w:num>
  <w:num w:numId="4" w16cid:durableId="1050498841">
    <w:abstractNumId w:val="2"/>
  </w:num>
  <w:num w:numId="5" w16cid:durableId="709885990">
    <w:abstractNumId w:val="1"/>
  </w:num>
  <w:num w:numId="6" w16cid:durableId="1579830588">
    <w:abstractNumId w:val="16"/>
  </w:num>
  <w:num w:numId="7" w16cid:durableId="818425653">
    <w:abstractNumId w:val="10"/>
  </w:num>
  <w:num w:numId="8" w16cid:durableId="1321353188">
    <w:abstractNumId w:val="3"/>
  </w:num>
  <w:num w:numId="9" w16cid:durableId="1235051273">
    <w:abstractNumId w:val="14"/>
  </w:num>
  <w:num w:numId="10" w16cid:durableId="1621960437">
    <w:abstractNumId w:val="15"/>
  </w:num>
  <w:num w:numId="11" w16cid:durableId="222063178">
    <w:abstractNumId w:val="17"/>
  </w:num>
  <w:num w:numId="12" w16cid:durableId="2011447308">
    <w:abstractNumId w:val="13"/>
  </w:num>
  <w:num w:numId="13" w16cid:durableId="164980715">
    <w:abstractNumId w:val="19"/>
  </w:num>
  <w:num w:numId="14" w16cid:durableId="1651405356">
    <w:abstractNumId w:val="11"/>
  </w:num>
  <w:num w:numId="15" w16cid:durableId="1487279317">
    <w:abstractNumId w:val="12"/>
  </w:num>
  <w:num w:numId="16" w16cid:durableId="1106733702">
    <w:abstractNumId w:val="5"/>
  </w:num>
  <w:num w:numId="17" w16cid:durableId="1448548991">
    <w:abstractNumId w:val="6"/>
  </w:num>
  <w:num w:numId="18" w16cid:durableId="798379138">
    <w:abstractNumId w:val="20"/>
  </w:num>
  <w:num w:numId="19" w16cid:durableId="1097410894">
    <w:abstractNumId w:val="9"/>
  </w:num>
  <w:num w:numId="20" w16cid:durableId="2085370550">
    <w:abstractNumId w:val="4"/>
  </w:num>
  <w:num w:numId="21" w16cid:durableId="9102360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06B"/>
    <w:rsid w:val="0000099D"/>
    <w:rsid w:val="00001616"/>
    <w:rsid w:val="000018A5"/>
    <w:rsid w:val="00001DCC"/>
    <w:rsid w:val="000032F1"/>
    <w:rsid w:val="000034F7"/>
    <w:rsid w:val="000035F3"/>
    <w:rsid w:val="0000398B"/>
    <w:rsid w:val="00005CAB"/>
    <w:rsid w:val="0000667D"/>
    <w:rsid w:val="000066BA"/>
    <w:rsid w:val="00007B6A"/>
    <w:rsid w:val="00010213"/>
    <w:rsid w:val="00011169"/>
    <w:rsid w:val="00011A20"/>
    <w:rsid w:val="00011D2C"/>
    <w:rsid w:val="000129AC"/>
    <w:rsid w:val="00013B0A"/>
    <w:rsid w:val="000141D9"/>
    <w:rsid w:val="00014DB5"/>
    <w:rsid w:val="00015170"/>
    <w:rsid w:val="00015352"/>
    <w:rsid w:val="00016AF8"/>
    <w:rsid w:val="00016DBC"/>
    <w:rsid w:val="00016DBE"/>
    <w:rsid w:val="00017274"/>
    <w:rsid w:val="00017498"/>
    <w:rsid w:val="00017A69"/>
    <w:rsid w:val="00017DAD"/>
    <w:rsid w:val="000213EB"/>
    <w:rsid w:val="00021CDC"/>
    <w:rsid w:val="00021EC8"/>
    <w:rsid w:val="00021EE9"/>
    <w:rsid w:val="00025491"/>
    <w:rsid w:val="00025F68"/>
    <w:rsid w:val="00026559"/>
    <w:rsid w:val="00027028"/>
    <w:rsid w:val="00027072"/>
    <w:rsid w:val="000328C4"/>
    <w:rsid w:val="00032D6D"/>
    <w:rsid w:val="00032F8E"/>
    <w:rsid w:val="000349E3"/>
    <w:rsid w:val="000358AF"/>
    <w:rsid w:val="00036818"/>
    <w:rsid w:val="000375CA"/>
    <w:rsid w:val="00037E52"/>
    <w:rsid w:val="000430B4"/>
    <w:rsid w:val="0004328C"/>
    <w:rsid w:val="000435DA"/>
    <w:rsid w:val="00043E57"/>
    <w:rsid w:val="00046433"/>
    <w:rsid w:val="00047E39"/>
    <w:rsid w:val="000512F9"/>
    <w:rsid w:val="0005164E"/>
    <w:rsid w:val="00051C77"/>
    <w:rsid w:val="00051D27"/>
    <w:rsid w:val="0005208D"/>
    <w:rsid w:val="00053033"/>
    <w:rsid w:val="000537BB"/>
    <w:rsid w:val="00054937"/>
    <w:rsid w:val="0005548A"/>
    <w:rsid w:val="00056979"/>
    <w:rsid w:val="0005790B"/>
    <w:rsid w:val="00057CDE"/>
    <w:rsid w:val="00060514"/>
    <w:rsid w:val="000606D2"/>
    <w:rsid w:val="00061125"/>
    <w:rsid w:val="00062164"/>
    <w:rsid w:val="000629C2"/>
    <w:rsid w:val="00062C6E"/>
    <w:rsid w:val="00062D72"/>
    <w:rsid w:val="00063AEA"/>
    <w:rsid w:val="00064739"/>
    <w:rsid w:val="00065AAA"/>
    <w:rsid w:val="00065FA0"/>
    <w:rsid w:val="00066D21"/>
    <w:rsid w:val="00067B78"/>
    <w:rsid w:val="0007239A"/>
    <w:rsid w:val="00073501"/>
    <w:rsid w:val="00073D98"/>
    <w:rsid w:val="000754BB"/>
    <w:rsid w:val="000759F3"/>
    <w:rsid w:val="00075B80"/>
    <w:rsid w:val="00075D1B"/>
    <w:rsid w:val="00076C9D"/>
    <w:rsid w:val="00077E21"/>
    <w:rsid w:val="00080FFE"/>
    <w:rsid w:val="00082178"/>
    <w:rsid w:val="000835F7"/>
    <w:rsid w:val="00084CC9"/>
    <w:rsid w:val="00085A89"/>
    <w:rsid w:val="00086258"/>
    <w:rsid w:val="00090FF1"/>
    <w:rsid w:val="00091397"/>
    <w:rsid w:val="00091DED"/>
    <w:rsid w:val="00092195"/>
    <w:rsid w:val="00092770"/>
    <w:rsid w:val="0009362E"/>
    <w:rsid w:val="0009446E"/>
    <w:rsid w:val="00094B05"/>
    <w:rsid w:val="00094CD5"/>
    <w:rsid w:val="0009541E"/>
    <w:rsid w:val="000967C3"/>
    <w:rsid w:val="00096C94"/>
    <w:rsid w:val="000A0FF7"/>
    <w:rsid w:val="000A16A7"/>
    <w:rsid w:val="000A2BA1"/>
    <w:rsid w:val="000A326F"/>
    <w:rsid w:val="000A4331"/>
    <w:rsid w:val="000A490C"/>
    <w:rsid w:val="000A4F1F"/>
    <w:rsid w:val="000A5A6C"/>
    <w:rsid w:val="000A624D"/>
    <w:rsid w:val="000A675B"/>
    <w:rsid w:val="000A6C13"/>
    <w:rsid w:val="000A6C21"/>
    <w:rsid w:val="000A740E"/>
    <w:rsid w:val="000A7FBB"/>
    <w:rsid w:val="000B08E3"/>
    <w:rsid w:val="000B0C43"/>
    <w:rsid w:val="000B3774"/>
    <w:rsid w:val="000B3F1A"/>
    <w:rsid w:val="000B4671"/>
    <w:rsid w:val="000B4747"/>
    <w:rsid w:val="000B4F90"/>
    <w:rsid w:val="000B5AB7"/>
    <w:rsid w:val="000B65AF"/>
    <w:rsid w:val="000B6D0D"/>
    <w:rsid w:val="000B6E8D"/>
    <w:rsid w:val="000C2337"/>
    <w:rsid w:val="000C434C"/>
    <w:rsid w:val="000C4B50"/>
    <w:rsid w:val="000C543F"/>
    <w:rsid w:val="000C5D6B"/>
    <w:rsid w:val="000D03CB"/>
    <w:rsid w:val="000D1C7F"/>
    <w:rsid w:val="000D2CFF"/>
    <w:rsid w:val="000D30C1"/>
    <w:rsid w:val="000D4397"/>
    <w:rsid w:val="000D5FFA"/>
    <w:rsid w:val="000D6CDF"/>
    <w:rsid w:val="000D769D"/>
    <w:rsid w:val="000D7DD8"/>
    <w:rsid w:val="000E04B9"/>
    <w:rsid w:val="000E05A6"/>
    <w:rsid w:val="000E0D4D"/>
    <w:rsid w:val="000E1811"/>
    <w:rsid w:val="000E1BB3"/>
    <w:rsid w:val="000E2B8E"/>
    <w:rsid w:val="000E3E6E"/>
    <w:rsid w:val="000E503E"/>
    <w:rsid w:val="000E62B7"/>
    <w:rsid w:val="000E741B"/>
    <w:rsid w:val="000E7CB3"/>
    <w:rsid w:val="000F08B9"/>
    <w:rsid w:val="000F099E"/>
    <w:rsid w:val="000F10F6"/>
    <w:rsid w:val="000F1688"/>
    <w:rsid w:val="000F2A0A"/>
    <w:rsid w:val="000F4CCC"/>
    <w:rsid w:val="000F5459"/>
    <w:rsid w:val="000F71BF"/>
    <w:rsid w:val="000F785E"/>
    <w:rsid w:val="000F7C59"/>
    <w:rsid w:val="00100E7D"/>
    <w:rsid w:val="00101054"/>
    <w:rsid w:val="001046D5"/>
    <w:rsid w:val="0010532A"/>
    <w:rsid w:val="00106BED"/>
    <w:rsid w:val="001109B1"/>
    <w:rsid w:val="00110EF4"/>
    <w:rsid w:val="00111057"/>
    <w:rsid w:val="001114A1"/>
    <w:rsid w:val="00111C85"/>
    <w:rsid w:val="00112639"/>
    <w:rsid w:val="00113F9C"/>
    <w:rsid w:val="0011481F"/>
    <w:rsid w:val="00114DAC"/>
    <w:rsid w:val="00116CE8"/>
    <w:rsid w:val="001223BD"/>
    <w:rsid w:val="00122FF6"/>
    <w:rsid w:val="0012316A"/>
    <w:rsid w:val="001231EC"/>
    <w:rsid w:val="001248EA"/>
    <w:rsid w:val="00125B54"/>
    <w:rsid w:val="00125E71"/>
    <w:rsid w:val="00127D94"/>
    <w:rsid w:val="00130824"/>
    <w:rsid w:val="0013185E"/>
    <w:rsid w:val="00133741"/>
    <w:rsid w:val="00133BDB"/>
    <w:rsid w:val="0013448C"/>
    <w:rsid w:val="001351E9"/>
    <w:rsid w:val="00135695"/>
    <w:rsid w:val="001356D5"/>
    <w:rsid w:val="00135BCD"/>
    <w:rsid w:val="00135C21"/>
    <w:rsid w:val="00137077"/>
    <w:rsid w:val="001375CB"/>
    <w:rsid w:val="001406F0"/>
    <w:rsid w:val="00140DC4"/>
    <w:rsid w:val="00144926"/>
    <w:rsid w:val="00144E31"/>
    <w:rsid w:val="00145046"/>
    <w:rsid w:val="00145D82"/>
    <w:rsid w:val="00146663"/>
    <w:rsid w:val="00147847"/>
    <w:rsid w:val="00147F74"/>
    <w:rsid w:val="00150386"/>
    <w:rsid w:val="00150D54"/>
    <w:rsid w:val="001512D2"/>
    <w:rsid w:val="00151AE2"/>
    <w:rsid w:val="00151CE0"/>
    <w:rsid w:val="00152738"/>
    <w:rsid w:val="00153BAE"/>
    <w:rsid w:val="001574F0"/>
    <w:rsid w:val="0016135E"/>
    <w:rsid w:val="001615B5"/>
    <w:rsid w:val="00164721"/>
    <w:rsid w:val="00165547"/>
    <w:rsid w:val="00165765"/>
    <w:rsid w:val="00165FF6"/>
    <w:rsid w:val="00166C1F"/>
    <w:rsid w:val="0016701F"/>
    <w:rsid w:val="00170168"/>
    <w:rsid w:val="00170FCB"/>
    <w:rsid w:val="00170FD6"/>
    <w:rsid w:val="0017172A"/>
    <w:rsid w:val="001723FD"/>
    <w:rsid w:val="0017511A"/>
    <w:rsid w:val="00176C8C"/>
    <w:rsid w:val="001773FA"/>
    <w:rsid w:val="00177CDE"/>
    <w:rsid w:val="0018030C"/>
    <w:rsid w:val="00181E00"/>
    <w:rsid w:val="001824F9"/>
    <w:rsid w:val="00183ACA"/>
    <w:rsid w:val="001859B1"/>
    <w:rsid w:val="00186009"/>
    <w:rsid w:val="00187132"/>
    <w:rsid w:val="00190FC2"/>
    <w:rsid w:val="001913D9"/>
    <w:rsid w:val="00192278"/>
    <w:rsid w:val="00193316"/>
    <w:rsid w:val="00193A09"/>
    <w:rsid w:val="00194FBD"/>
    <w:rsid w:val="00195184"/>
    <w:rsid w:val="00195391"/>
    <w:rsid w:val="001961DA"/>
    <w:rsid w:val="00196762"/>
    <w:rsid w:val="00196D0F"/>
    <w:rsid w:val="0019703E"/>
    <w:rsid w:val="001A04CA"/>
    <w:rsid w:val="001A0DA6"/>
    <w:rsid w:val="001A0F28"/>
    <w:rsid w:val="001A15D6"/>
    <w:rsid w:val="001A1C2D"/>
    <w:rsid w:val="001A212C"/>
    <w:rsid w:val="001A3BE5"/>
    <w:rsid w:val="001A463F"/>
    <w:rsid w:val="001A4A4C"/>
    <w:rsid w:val="001A5C4F"/>
    <w:rsid w:val="001A5D81"/>
    <w:rsid w:val="001A7D37"/>
    <w:rsid w:val="001B18FC"/>
    <w:rsid w:val="001B1C92"/>
    <w:rsid w:val="001B341A"/>
    <w:rsid w:val="001B35F2"/>
    <w:rsid w:val="001B400D"/>
    <w:rsid w:val="001B4155"/>
    <w:rsid w:val="001B546B"/>
    <w:rsid w:val="001B555B"/>
    <w:rsid w:val="001B5986"/>
    <w:rsid w:val="001B5F96"/>
    <w:rsid w:val="001B6467"/>
    <w:rsid w:val="001C0961"/>
    <w:rsid w:val="001C390A"/>
    <w:rsid w:val="001C410C"/>
    <w:rsid w:val="001C4848"/>
    <w:rsid w:val="001C4AB9"/>
    <w:rsid w:val="001C4D82"/>
    <w:rsid w:val="001C5927"/>
    <w:rsid w:val="001C60A8"/>
    <w:rsid w:val="001C7274"/>
    <w:rsid w:val="001C7B9A"/>
    <w:rsid w:val="001D0E0E"/>
    <w:rsid w:val="001D145D"/>
    <w:rsid w:val="001D27BE"/>
    <w:rsid w:val="001D379E"/>
    <w:rsid w:val="001D3FC0"/>
    <w:rsid w:val="001D7931"/>
    <w:rsid w:val="001E2421"/>
    <w:rsid w:val="001E3473"/>
    <w:rsid w:val="001E52C3"/>
    <w:rsid w:val="001E73DA"/>
    <w:rsid w:val="001E7625"/>
    <w:rsid w:val="001F07D4"/>
    <w:rsid w:val="001F24F6"/>
    <w:rsid w:val="001F2CA9"/>
    <w:rsid w:val="001F3969"/>
    <w:rsid w:val="001F3F40"/>
    <w:rsid w:val="001F4126"/>
    <w:rsid w:val="001F4AAB"/>
    <w:rsid w:val="001F509F"/>
    <w:rsid w:val="001F5D6D"/>
    <w:rsid w:val="001F727E"/>
    <w:rsid w:val="001F730C"/>
    <w:rsid w:val="00200839"/>
    <w:rsid w:val="00200CDB"/>
    <w:rsid w:val="002012B2"/>
    <w:rsid w:val="00201554"/>
    <w:rsid w:val="00201816"/>
    <w:rsid w:val="00202514"/>
    <w:rsid w:val="00203670"/>
    <w:rsid w:val="00203FE7"/>
    <w:rsid w:val="00204AD2"/>
    <w:rsid w:val="00205FD0"/>
    <w:rsid w:val="00206BA8"/>
    <w:rsid w:val="00207EBD"/>
    <w:rsid w:val="00207FC2"/>
    <w:rsid w:val="0021102E"/>
    <w:rsid w:val="002122FB"/>
    <w:rsid w:val="00212816"/>
    <w:rsid w:val="00213F37"/>
    <w:rsid w:val="00214D9F"/>
    <w:rsid w:val="00216611"/>
    <w:rsid w:val="00216D7E"/>
    <w:rsid w:val="0021788A"/>
    <w:rsid w:val="00217B03"/>
    <w:rsid w:val="00220C4F"/>
    <w:rsid w:val="002210B7"/>
    <w:rsid w:val="00221356"/>
    <w:rsid w:val="00221798"/>
    <w:rsid w:val="00221F02"/>
    <w:rsid w:val="00222768"/>
    <w:rsid w:val="00223152"/>
    <w:rsid w:val="0022393C"/>
    <w:rsid w:val="00223A48"/>
    <w:rsid w:val="00223CD3"/>
    <w:rsid w:val="002254B8"/>
    <w:rsid w:val="0022583D"/>
    <w:rsid w:val="00227854"/>
    <w:rsid w:val="00227857"/>
    <w:rsid w:val="002305A5"/>
    <w:rsid w:val="002326D5"/>
    <w:rsid w:val="00232816"/>
    <w:rsid w:val="002341F4"/>
    <w:rsid w:val="00234A22"/>
    <w:rsid w:val="00235269"/>
    <w:rsid w:val="00235AF3"/>
    <w:rsid w:val="002366A5"/>
    <w:rsid w:val="002377A7"/>
    <w:rsid w:val="00237C9B"/>
    <w:rsid w:val="00237CB7"/>
    <w:rsid w:val="00241678"/>
    <w:rsid w:val="00241A03"/>
    <w:rsid w:val="00243AD8"/>
    <w:rsid w:val="00244F72"/>
    <w:rsid w:val="002466B9"/>
    <w:rsid w:val="00246AED"/>
    <w:rsid w:val="00246C3F"/>
    <w:rsid w:val="00250A98"/>
    <w:rsid w:val="002543E2"/>
    <w:rsid w:val="00256845"/>
    <w:rsid w:val="00256F00"/>
    <w:rsid w:val="002575EB"/>
    <w:rsid w:val="00257F31"/>
    <w:rsid w:val="002627A4"/>
    <w:rsid w:val="002629B5"/>
    <w:rsid w:val="002641E6"/>
    <w:rsid w:val="00264AFB"/>
    <w:rsid w:val="002657F8"/>
    <w:rsid w:val="00265829"/>
    <w:rsid w:val="00265DBE"/>
    <w:rsid w:val="00265F72"/>
    <w:rsid w:val="00266954"/>
    <w:rsid w:val="002678B8"/>
    <w:rsid w:val="00267D01"/>
    <w:rsid w:val="002712D7"/>
    <w:rsid w:val="002715FB"/>
    <w:rsid w:val="00271BA9"/>
    <w:rsid w:val="002723D6"/>
    <w:rsid w:val="00272A8D"/>
    <w:rsid w:val="00273226"/>
    <w:rsid w:val="00273421"/>
    <w:rsid w:val="002745C8"/>
    <w:rsid w:val="00274F5C"/>
    <w:rsid w:val="00275486"/>
    <w:rsid w:val="00275641"/>
    <w:rsid w:val="0027569C"/>
    <w:rsid w:val="0027681B"/>
    <w:rsid w:val="00276A12"/>
    <w:rsid w:val="0027773A"/>
    <w:rsid w:val="002803DA"/>
    <w:rsid w:val="00280E65"/>
    <w:rsid w:val="00282607"/>
    <w:rsid w:val="00282AB2"/>
    <w:rsid w:val="00282E54"/>
    <w:rsid w:val="00282E76"/>
    <w:rsid w:val="00283F20"/>
    <w:rsid w:val="00284693"/>
    <w:rsid w:val="0028490E"/>
    <w:rsid w:val="002857CE"/>
    <w:rsid w:val="002864F0"/>
    <w:rsid w:val="00290252"/>
    <w:rsid w:val="00291F9A"/>
    <w:rsid w:val="00292B5B"/>
    <w:rsid w:val="0029548A"/>
    <w:rsid w:val="002963CB"/>
    <w:rsid w:val="00296C21"/>
    <w:rsid w:val="00296DEC"/>
    <w:rsid w:val="002A0D75"/>
    <w:rsid w:val="002A2948"/>
    <w:rsid w:val="002A43E0"/>
    <w:rsid w:val="002A4B3C"/>
    <w:rsid w:val="002A5089"/>
    <w:rsid w:val="002A53C9"/>
    <w:rsid w:val="002A75CC"/>
    <w:rsid w:val="002B07C2"/>
    <w:rsid w:val="002B18C3"/>
    <w:rsid w:val="002B1EB5"/>
    <w:rsid w:val="002B2B14"/>
    <w:rsid w:val="002B2C30"/>
    <w:rsid w:val="002B344E"/>
    <w:rsid w:val="002B3602"/>
    <w:rsid w:val="002B3886"/>
    <w:rsid w:val="002B3AF9"/>
    <w:rsid w:val="002B3BCF"/>
    <w:rsid w:val="002B41D2"/>
    <w:rsid w:val="002B566B"/>
    <w:rsid w:val="002B5908"/>
    <w:rsid w:val="002B6E1B"/>
    <w:rsid w:val="002C0CF6"/>
    <w:rsid w:val="002C22E6"/>
    <w:rsid w:val="002C23FD"/>
    <w:rsid w:val="002C52A8"/>
    <w:rsid w:val="002C5606"/>
    <w:rsid w:val="002C57E7"/>
    <w:rsid w:val="002C5F9C"/>
    <w:rsid w:val="002C74B7"/>
    <w:rsid w:val="002C7E32"/>
    <w:rsid w:val="002D0442"/>
    <w:rsid w:val="002D0F17"/>
    <w:rsid w:val="002D113C"/>
    <w:rsid w:val="002D472D"/>
    <w:rsid w:val="002D4831"/>
    <w:rsid w:val="002D6194"/>
    <w:rsid w:val="002D7A01"/>
    <w:rsid w:val="002E0630"/>
    <w:rsid w:val="002E0B7B"/>
    <w:rsid w:val="002E0BEF"/>
    <w:rsid w:val="002E1A28"/>
    <w:rsid w:val="002E240D"/>
    <w:rsid w:val="002E3076"/>
    <w:rsid w:val="002E4408"/>
    <w:rsid w:val="002E7A9A"/>
    <w:rsid w:val="002E7B14"/>
    <w:rsid w:val="002F08D3"/>
    <w:rsid w:val="002F139C"/>
    <w:rsid w:val="002F19A3"/>
    <w:rsid w:val="002F1EE3"/>
    <w:rsid w:val="002F2090"/>
    <w:rsid w:val="002F269A"/>
    <w:rsid w:val="002F30BB"/>
    <w:rsid w:val="002F37F3"/>
    <w:rsid w:val="002F3E3D"/>
    <w:rsid w:val="002F4023"/>
    <w:rsid w:val="002F4BA2"/>
    <w:rsid w:val="002F671B"/>
    <w:rsid w:val="002F69D7"/>
    <w:rsid w:val="002F7967"/>
    <w:rsid w:val="00300A34"/>
    <w:rsid w:val="00301007"/>
    <w:rsid w:val="0030218C"/>
    <w:rsid w:val="00303A70"/>
    <w:rsid w:val="00305007"/>
    <w:rsid w:val="00305FB3"/>
    <w:rsid w:val="003068FB"/>
    <w:rsid w:val="00306ED3"/>
    <w:rsid w:val="00307E9D"/>
    <w:rsid w:val="003100F1"/>
    <w:rsid w:val="00310657"/>
    <w:rsid w:val="0031269B"/>
    <w:rsid w:val="003129C9"/>
    <w:rsid w:val="00312B8E"/>
    <w:rsid w:val="00313BE7"/>
    <w:rsid w:val="00313F80"/>
    <w:rsid w:val="0031409B"/>
    <w:rsid w:val="00314540"/>
    <w:rsid w:val="0031590A"/>
    <w:rsid w:val="00315CAD"/>
    <w:rsid w:val="00315FE7"/>
    <w:rsid w:val="00317A9F"/>
    <w:rsid w:val="00317CC3"/>
    <w:rsid w:val="0032046F"/>
    <w:rsid w:val="00320DD1"/>
    <w:rsid w:val="003220F2"/>
    <w:rsid w:val="00322BD5"/>
    <w:rsid w:val="00323568"/>
    <w:rsid w:val="003235D4"/>
    <w:rsid w:val="0032416B"/>
    <w:rsid w:val="0032485B"/>
    <w:rsid w:val="00324894"/>
    <w:rsid w:val="003248D4"/>
    <w:rsid w:val="00325713"/>
    <w:rsid w:val="003306AB"/>
    <w:rsid w:val="00331649"/>
    <w:rsid w:val="00331B81"/>
    <w:rsid w:val="00334643"/>
    <w:rsid w:val="00334A2B"/>
    <w:rsid w:val="00335693"/>
    <w:rsid w:val="00335A65"/>
    <w:rsid w:val="003366C4"/>
    <w:rsid w:val="003377FD"/>
    <w:rsid w:val="0034414F"/>
    <w:rsid w:val="00344304"/>
    <w:rsid w:val="00345387"/>
    <w:rsid w:val="00346931"/>
    <w:rsid w:val="00347563"/>
    <w:rsid w:val="00350058"/>
    <w:rsid w:val="00350672"/>
    <w:rsid w:val="0035070D"/>
    <w:rsid w:val="0035201D"/>
    <w:rsid w:val="00353DFF"/>
    <w:rsid w:val="00354140"/>
    <w:rsid w:val="00354562"/>
    <w:rsid w:val="0035516D"/>
    <w:rsid w:val="0035625D"/>
    <w:rsid w:val="003563CE"/>
    <w:rsid w:val="003564DE"/>
    <w:rsid w:val="00356859"/>
    <w:rsid w:val="00356939"/>
    <w:rsid w:val="00357A97"/>
    <w:rsid w:val="00360D3A"/>
    <w:rsid w:val="0036172F"/>
    <w:rsid w:val="00362929"/>
    <w:rsid w:val="00364848"/>
    <w:rsid w:val="00364E59"/>
    <w:rsid w:val="003655CC"/>
    <w:rsid w:val="00365DB5"/>
    <w:rsid w:val="0036605C"/>
    <w:rsid w:val="00366273"/>
    <w:rsid w:val="0036792D"/>
    <w:rsid w:val="00367E3D"/>
    <w:rsid w:val="00370099"/>
    <w:rsid w:val="00371091"/>
    <w:rsid w:val="003718A4"/>
    <w:rsid w:val="0037299D"/>
    <w:rsid w:val="00372AA7"/>
    <w:rsid w:val="00374468"/>
    <w:rsid w:val="003753EA"/>
    <w:rsid w:val="00376AB7"/>
    <w:rsid w:val="00376CB8"/>
    <w:rsid w:val="003774FD"/>
    <w:rsid w:val="00381955"/>
    <w:rsid w:val="003820DF"/>
    <w:rsid w:val="003829D3"/>
    <w:rsid w:val="00382C97"/>
    <w:rsid w:val="0038357A"/>
    <w:rsid w:val="00384C26"/>
    <w:rsid w:val="003854F2"/>
    <w:rsid w:val="00385C55"/>
    <w:rsid w:val="0039004D"/>
    <w:rsid w:val="00391621"/>
    <w:rsid w:val="003917D5"/>
    <w:rsid w:val="00392997"/>
    <w:rsid w:val="003955B6"/>
    <w:rsid w:val="003960A6"/>
    <w:rsid w:val="0039616D"/>
    <w:rsid w:val="003969C7"/>
    <w:rsid w:val="003977FC"/>
    <w:rsid w:val="003A0E89"/>
    <w:rsid w:val="003A28CD"/>
    <w:rsid w:val="003A312F"/>
    <w:rsid w:val="003A3399"/>
    <w:rsid w:val="003A4BAC"/>
    <w:rsid w:val="003A579D"/>
    <w:rsid w:val="003A5A48"/>
    <w:rsid w:val="003A6516"/>
    <w:rsid w:val="003A67BB"/>
    <w:rsid w:val="003A6C73"/>
    <w:rsid w:val="003B0801"/>
    <w:rsid w:val="003B29CC"/>
    <w:rsid w:val="003B4AC3"/>
    <w:rsid w:val="003B4C09"/>
    <w:rsid w:val="003B50BC"/>
    <w:rsid w:val="003B6216"/>
    <w:rsid w:val="003C11B4"/>
    <w:rsid w:val="003C2D23"/>
    <w:rsid w:val="003C3983"/>
    <w:rsid w:val="003C4F93"/>
    <w:rsid w:val="003C57DF"/>
    <w:rsid w:val="003C57FC"/>
    <w:rsid w:val="003C5D2A"/>
    <w:rsid w:val="003C64D3"/>
    <w:rsid w:val="003C6888"/>
    <w:rsid w:val="003C771B"/>
    <w:rsid w:val="003D1279"/>
    <w:rsid w:val="003D12E2"/>
    <w:rsid w:val="003D3728"/>
    <w:rsid w:val="003D3E64"/>
    <w:rsid w:val="003D3F21"/>
    <w:rsid w:val="003D44D4"/>
    <w:rsid w:val="003D5C71"/>
    <w:rsid w:val="003D718F"/>
    <w:rsid w:val="003E15DA"/>
    <w:rsid w:val="003E183B"/>
    <w:rsid w:val="003E1AA6"/>
    <w:rsid w:val="003E1AC5"/>
    <w:rsid w:val="003E2076"/>
    <w:rsid w:val="003E295E"/>
    <w:rsid w:val="003E358A"/>
    <w:rsid w:val="003E40AA"/>
    <w:rsid w:val="003E5555"/>
    <w:rsid w:val="003E5B25"/>
    <w:rsid w:val="003E5C0B"/>
    <w:rsid w:val="003E71B7"/>
    <w:rsid w:val="003E77CA"/>
    <w:rsid w:val="003F03C4"/>
    <w:rsid w:val="003F05E4"/>
    <w:rsid w:val="003F11E0"/>
    <w:rsid w:val="003F19FB"/>
    <w:rsid w:val="003F1A29"/>
    <w:rsid w:val="003F1E1A"/>
    <w:rsid w:val="003F2FCD"/>
    <w:rsid w:val="003F4510"/>
    <w:rsid w:val="003F4975"/>
    <w:rsid w:val="003F5742"/>
    <w:rsid w:val="003F6323"/>
    <w:rsid w:val="004006D8"/>
    <w:rsid w:val="00401396"/>
    <w:rsid w:val="00402016"/>
    <w:rsid w:val="0040360D"/>
    <w:rsid w:val="00404429"/>
    <w:rsid w:val="0040488C"/>
    <w:rsid w:val="00406135"/>
    <w:rsid w:val="00406C12"/>
    <w:rsid w:val="00407180"/>
    <w:rsid w:val="004072F3"/>
    <w:rsid w:val="004105BC"/>
    <w:rsid w:val="0041073A"/>
    <w:rsid w:val="0041120B"/>
    <w:rsid w:val="004114B5"/>
    <w:rsid w:val="0041171E"/>
    <w:rsid w:val="0041256B"/>
    <w:rsid w:val="004155C4"/>
    <w:rsid w:val="00415F75"/>
    <w:rsid w:val="00416172"/>
    <w:rsid w:val="00420979"/>
    <w:rsid w:val="004223BF"/>
    <w:rsid w:val="00422CF4"/>
    <w:rsid w:val="004239CF"/>
    <w:rsid w:val="00423EF7"/>
    <w:rsid w:val="00424D0F"/>
    <w:rsid w:val="00425A22"/>
    <w:rsid w:val="00426EC0"/>
    <w:rsid w:val="00427DE3"/>
    <w:rsid w:val="00430017"/>
    <w:rsid w:val="0043116B"/>
    <w:rsid w:val="00431CD1"/>
    <w:rsid w:val="00432435"/>
    <w:rsid w:val="004348FB"/>
    <w:rsid w:val="004360DA"/>
    <w:rsid w:val="00436612"/>
    <w:rsid w:val="0043690C"/>
    <w:rsid w:val="00437662"/>
    <w:rsid w:val="00440DE3"/>
    <w:rsid w:val="00440EAC"/>
    <w:rsid w:val="00440F4E"/>
    <w:rsid w:val="0044108E"/>
    <w:rsid w:val="004422E7"/>
    <w:rsid w:val="004433D1"/>
    <w:rsid w:val="00443AF1"/>
    <w:rsid w:val="00443C8A"/>
    <w:rsid w:val="00444397"/>
    <w:rsid w:val="00444E76"/>
    <w:rsid w:val="0044656C"/>
    <w:rsid w:val="00446632"/>
    <w:rsid w:val="0044767E"/>
    <w:rsid w:val="00447D72"/>
    <w:rsid w:val="004501E1"/>
    <w:rsid w:val="0045020C"/>
    <w:rsid w:val="00450C1B"/>
    <w:rsid w:val="0045156F"/>
    <w:rsid w:val="004524AC"/>
    <w:rsid w:val="00452C4C"/>
    <w:rsid w:val="00452C68"/>
    <w:rsid w:val="004531AF"/>
    <w:rsid w:val="00454B4B"/>
    <w:rsid w:val="004550F7"/>
    <w:rsid w:val="00456408"/>
    <w:rsid w:val="004569AF"/>
    <w:rsid w:val="00460049"/>
    <w:rsid w:val="00460216"/>
    <w:rsid w:val="0046100F"/>
    <w:rsid w:val="0046266B"/>
    <w:rsid w:val="00462B9E"/>
    <w:rsid w:val="00462EA6"/>
    <w:rsid w:val="00463196"/>
    <w:rsid w:val="004644FE"/>
    <w:rsid w:val="00464EAD"/>
    <w:rsid w:val="00466275"/>
    <w:rsid w:val="0046731B"/>
    <w:rsid w:val="00467A80"/>
    <w:rsid w:val="004702BB"/>
    <w:rsid w:val="00470B76"/>
    <w:rsid w:val="0047116D"/>
    <w:rsid w:val="00471547"/>
    <w:rsid w:val="0047225A"/>
    <w:rsid w:val="00472A17"/>
    <w:rsid w:val="00472CE4"/>
    <w:rsid w:val="0047310D"/>
    <w:rsid w:val="00473633"/>
    <w:rsid w:val="004740D0"/>
    <w:rsid w:val="00475A9A"/>
    <w:rsid w:val="00476E58"/>
    <w:rsid w:val="0047755C"/>
    <w:rsid w:val="004800E3"/>
    <w:rsid w:val="00480583"/>
    <w:rsid w:val="00480A2A"/>
    <w:rsid w:val="004811F1"/>
    <w:rsid w:val="00484047"/>
    <w:rsid w:val="0048436C"/>
    <w:rsid w:val="004849B1"/>
    <w:rsid w:val="004853A5"/>
    <w:rsid w:val="004858A4"/>
    <w:rsid w:val="0048595A"/>
    <w:rsid w:val="00485B06"/>
    <w:rsid w:val="00486449"/>
    <w:rsid w:val="00486560"/>
    <w:rsid w:val="00486EA0"/>
    <w:rsid w:val="00487B62"/>
    <w:rsid w:val="00487DCD"/>
    <w:rsid w:val="00491452"/>
    <w:rsid w:val="00491A5C"/>
    <w:rsid w:val="004925EA"/>
    <w:rsid w:val="004934B9"/>
    <w:rsid w:val="00493D02"/>
    <w:rsid w:val="004947A2"/>
    <w:rsid w:val="0049504A"/>
    <w:rsid w:val="0049578E"/>
    <w:rsid w:val="0049584E"/>
    <w:rsid w:val="00495DCB"/>
    <w:rsid w:val="0049645A"/>
    <w:rsid w:val="00496B35"/>
    <w:rsid w:val="00496CEA"/>
    <w:rsid w:val="004A0739"/>
    <w:rsid w:val="004A2A3D"/>
    <w:rsid w:val="004A2E67"/>
    <w:rsid w:val="004A385A"/>
    <w:rsid w:val="004A3B2F"/>
    <w:rsid w:val="004A593A"/>
    <w:rsid w:val="004A5FBE"/>
    <w:rsid w:val="004A6304"/>
    <w:rsid w:val="004A652A"/>
    <w:rsid w:val="004A6954"/>
    <w:rsid w:val="004A6E6F"/>
    <w:rsid w:val="004A6ED6"/>
    <w:rsid w:val="004A70D1"/>
    <w:rsid w:val="004B0E5E"/>
    <w:rsid w:val="004B14D4"/>
    <w:rsid w:val="004B3632"/>
    <w:rsid w:val="004B37BA"/>
    <w:rsid w:val="004B405C"/>
    <w:rsid w:val="004C1987"/>
    <w:rsid w:val="004C1C84"/>
    <w:rsid w:val="004C25F8"/>
    <w:rsid w:val="004C2F54"/>
    <w:rsid w:val="004C344E"/>
    <w:rsid w:val="004C455C"/>
    <w:rsid w:val="004C4F59"/>
    <w:rsid w:val="004C565D"/>
    <w:rsid w:val="004C5D0E"/>
    <w:rsid w:val="004C5E31"/>
    <w:rsid w:val="004C7686"/>
    <w:rsid w:val="004D08F3"/>
    <w:rsid w:val="004D0A18"/>
    <w:rsid w:val="004D3E12"/>
    <w:rsid w:val="004D4380"/>
    <w:rsid w:val="004D5AAA"/>
    <w:rsid w:val="004D6B8B"/>
    <w:rsid w:val="004D765C"/>
    <w:rsid w:val="004D775C"/>
    <w:rsid w:val="004D7B16"/>
    <w:rsid w:val="004E1D77"/>
    <w:rsid w:val="004E209C"/>
    <w:rsid w:val="004E2549"/>
    <w:rsid w:val="004E33F0"/>
    <w:rsid w:val="004E38BD"/>
    <w:rsid w:val="004E487E"/>
    <w:rsid w:val="004E50E4"/>
    <w:rsid w:val="004E51F8"/>
    <w:rsid w:val="004E6E57"/>
    <w:rsid w:val="004E76B3"/>
    <w:rsid w:val="004F3510"/>
    <w:rsid w:val="004F3891"/>
    <w:rsid w:val="004F3DC6"/>
    <w:rsid w:val="004F4C7C"/>
    <w:rsid w:val="004F4E75"/>
    <w:rsid w:val="004F5D19"/>
    <w:rsid w:val="004F655A"/>
    <w:rsid w:val="004F6E4F"/>
    <w:rsid w:val="004F752D"/>
    <w:rsid w:val="004F7BE9"/>
    <w:rsid w:val="005002AE"/>
    <w:rsid w:val="00500863"/>
    <w:rsid w:val="00500FED"/>
    <w:rsid w:val="00501368"/>
    <w:rsid w:val="005017C7"/>
    <w:rsid w:val="005040B0"/>
    <w:rsid w:val="005042B1"/>
    <w:rsid w:val="00504D2C"/>
    <w:rsid w:val="00505385"/>
    <w:rsid w:val="0050669E"/>
    <w:rsid w:val="00506A56"/>
    <w:rsid w:val="00506DD4"/>
    <w:rsid w:val="005070FD"/>
    <w:rsid w:val="00507D78"/>
    <w:rsid w:val="00507E8A"/>
    <w:rsid w:val="00510226"/>
    <w:rsid w:val="00510348"/>
    <w:rsid w:val="00510A25"/>
    <w:rsid w:val="00511845"/>
    <w:rsid w:val="00513D4A"/>
    <w:rsid w:val="005142B6"/>
    <w:rsid w:val="00515167"/>
    <w:rsid w:val="00516BE7"/>
    <w:rsid w:val="00516FED"/>
    <w:rsid w:val="00517CF7"/>
    <w:rsid w:val="00517E3A"/>
    <w:rsid w:val="00520040"/>
    <w:rsid w:val="0052133E"/>
    <w:rsid w:val="00522468"/>
    <w:rsid w:val="00523BA8"/>
    <w:rsid w:val="00523E88"/>
    <w:rsid w:val="00524BD2"/>
    <w:rsid w:val="0052575F"/>
    <w:rsid w:val="005261D1"/>
    <w:rsid w:val="00526410"/>
    <w:rsid w:val="00526EB2"/>
    <w:rsid w:val="005273C0"/>
    <w:rsid w:val="005310F6"/>
    <w:rsid w:val="005311ED"/>
    <w:rsid w:val="00531756"/>
    <w:rsid w:val="005328B6"/>
    <w:rsid w:val="00532C3E"/>
    <w:rsid w:val="00532C9F"/>
    <w:rsid w:val="005336FF"/>
    <w:rsid w:val="005339EC"/>
    <w:rsid w:val="00534BF1"/>
    <w:rsid w:val="00534C42"/>
    <w:rsid w:val="0053679E"/>
    <w:rsid w:val="00540764"/>
    <w:rsid w:val="00541202"/>
    <w:rsid w:val="005416D0"/>
    <w:rsid w:val="00542313"/>
    <w:rsid w:val="00542DAA"/>
    <w:rsid w:val="00544895"/>
    <w:rsid w:val="00544A58"/>
    <w:rsid w:val="00545377"/>
    <w:rsid w:val="0054544F"/>
    <w:rsid w:val="0054619D"/>
    <w:rsid w:val="00546C01"/>
    <w:rsid w:val="00547904"/>
    <w:rsid w:val="00547ABE"/>
    <w:rsid w:val="00547CF4"/>
    <w:rsid w:val="00551065"/>
    <w:rsid w:val="00551A50"/>
    <w:rsid w:val="00552F8F"/>
    <w:rsid w:val="00553075"/>
    <w:rsid w:val="0055371D"/>
    <w:rsid w:val="005546F8"/>
    <w:rsid w:val="00554AA9"/>
    <w:rsid w:val="00554EB4"/>
    <w:rsid w:val="00557D89"/>
    <w:rsid w:val="005604BA"/>
    <w:rsid w:val="00560913"/>
    <w:rsid w:val="0056205F"/>
    <w:rsid w:val="00563689"/>
    <w:rsid w:val="00564F20"/>
    <w:rsid w:val="00567A92"/>
    <w:rsid w:val="0057005A"/>
    <w:rsid w:val="0057055F"/>
    <w:rsid w:val="00570871"/>
    <w:rsid w:val="0057101E"/>
    <w:rsid w:val="00571F1A"/>
    <w:rsid w:val="00574383"/>
    <w:rsid w:val="005762CB"/>
    <w:rsid w:val="005774B8"/>
    <w:rsid w:val="0057758B"/>
    <w:rsid w:val="00580B24"/>
    <w:rsid w:val="00580E1E"/>
    <w:rsid w:val="00583601"/>
    <w:rsid w:val="00584378"/>
    <w:rsid w:val="00585029"/>
    <w:rsid w:val="005851B0"/>
    <w:rsid w:val="00586051"/>
    <w:rsid w:val="00587B44"/>
    <w:rsid w:val="00590738"/>
    <w:rsid w:val="00590964"/>
    <w:rsid w:val="00590DCC"/>
    <w:rsid w:val="00590FA1"/>
    <w:rsid w:val="00592163"/>
    <w:rsid w:val="005931EE"/>
    <w:rsid w:val="005932A2"/>
    <w:rsid w:val="0059448C"/>
    <w:rsid w:val="005950C0"/>
    <w:rsid w:val="00595827"/>
    <w:rsid w:val="00595CE8"/>
    <w:rsid w:val="00597063"/>
    <w:rsid w:val="00597BF4"/>
    <w:rsid w:val="005A024C"/>
    <w:rsid w:val="005A04B9"/>
    <w:rsid w:val="005A08C2"/>
    <w:rsid w:val="005A0BE2"/>
    <w:rsid w:val="005A1258"/>
    <w:rsid w:val="005A12E3"/>
    <w:rsid w:val="005A15D6"/>
    <w:rsid w:val="005A26E9"/>
    <w:rsid w:val="005A318F"/>
    <w:rsid w:val="005A3B79"/>
    <w:rsid w:val="005A4AAC"/>
    <w:rsid w:val="005A79F6"/>
    <w:rsid w:val="005A7D52"/>
    <w:rsid w:val="005B036C"/>
    <w:rsid w:val="005B2846"/>
    <w:rsid w:val="005B31F5"/>
    <w:rsid w:val="005B4313"/>
    <w:rsid w:val="005C0574"/>
    <w:rsid w:val="005C1664"/>
    <w:rsid w:val="005C18B4"/>
    <w:rsid w:val="005C1EB4"/>
    <w:rsid w:val="005C1F1C"/>
    <w:rsid w:val="005C28CC"/>
    <w:rsid w:val="005C43B7"/>
    <w:rsid w:val="005C5AD6"/>
    <w:rsid w:val="005C6CEB"/>
    <w:rsid w:val="005C6E14"/>
    <w:rsid w:val="005D38A5"/>
    <w:rsid w:val="005D45C2"/>
    <w:rsid w:val="005D4D70"/>
    <w:rsid w:val="005D5C93"/>
    <w:rsid w:val="005D6A7D"/>
    <w:rsid w:val="005D6E07"/>
    <w:rsid w:val="005D710F"/>
    <w:rsid w:val="005D79A1"/>
    <w:rsid w:val="005E0BFC"/>
    <w:rsid w:val="005E15BA"/>
    <w:rsid w:val="005E19DA"/>
    <w:rsid w:val="005E2A44"/>
    <w:rsid w:val="005E2F2E"/>
    <w:rsid w:val="005E3C15"/>
    <w:rsid w:val="005E5C4B"/>
    <w:rsid w:val="005E5E59"/>
    <w:rsid w:val="005E5F35"/>
    <w:rsid w:val="005E629C"/>
    <w:rsid w:val="005E681E"/>
    <w:rsid w:val="005E71EF"/>
    <w:rsid w:val="005F074F"/>
    <w:rsid w:val="005F1B1D"/>
    <w:rsid w:val="005F1E92"/>
    <w:rsid w:val="005F39AA"/>
    <w:rsid w:val="005F3F7C"/>
    <w:rsid w:val="005F61A6"/>
    <w:rsid w:val="005F623D"/>
    <w:rsid w:val="005F6F2F"/>
    <w:rsid w:val="00600797"/>
    <w:rsid w:val="00602257"/>
    <w:rsid w:val="00604440"/>
    <w:rsid w:val="006061DA"/>
    <w:rsid w:val="00607586"/>
    <w:rsid w:val="00610F06"/>
    <w:rsid w:val="006119BF"/>
    <w:rsid w:val="0061297E"/>
    <w:rsid w:val="00612C92"/>
    <w:rsid w:val="006133B7"/>
    <w:rsid w:val="006147D5"/>
    <w:rsid w:val="00615B28"/>
    <w:rsid w:val="0061629C"/>
    <w:rsid w:val="00617831"/>
    <w:rsid w:val="00620602"/>
    <w:rsid w:val="00620ECB"/>
    <w:rsid w:val="00621924"/>
    <w:rsid w:val="00621C8C"/>
    <w:rsid w:val="00621E79"/>
    <w:rsid w:val="00622BC3"/>
    <w:rsid w:val="006244D2"/>
    <w:rsid w:val="006270B4"/>
    <w:rsid w:val="00630622"/>
    <w:rsid w:val="006322D9"/>
    <w:rsid w:val="00632EEF"/>
    <w:rsid w:val="00634AA9"/>
    <w:rsid w:val="00636CC3"/>
    <w:rsid w:val="00641536"/>
    <w:rsid w:val="00641F13"/>
    <w:rsid w:val="00642942"/>
    <w:rsid w:val="006431D4"/>
    <w:rsid w:val="006433DC"/>
    <w:rsid w:val="006440DE"/>
    <w:rsid w:val="00644329"/>
    <w:rsid w:val="00644AB2"/>
    <w:rsid w:val="00645FEC"/>
    <w:rsid w:val="00646191"/>
    <w:rsid w:val="00646C66"/>
    <w:rsid w:val="00646C8E"/>
    <w:rsid w:val="00647ACD"/>
    <w:rsid w:val="00647B23"/>
    <w:rsid w:val="00650444"/>
    <w:rsid w:val="00650BDB"/>
    <w:rsid w:val="00652353"/>
    <w:rsid w:val="0065355C"/>
    <w:rsid w:val="00655718"/>
    <w:rsid w:val="00656343"/>
    <w:rsid w:val="006567AD"/>
    <w:rsid w:val="006568B2"/>
    <w:rsid w:val="006579DF"/>
    <w:rsid w:val="006629EB"/>
    <w:rsid w:val="00662FC4"/>
    <w:rsid w:val="0066301A"/>
    <w:rsid w:val="006630C9"/>
    <w:rsid w:val="00663239"/>
    <w:rsid w:val="0066325A"/>
    <w:rsid w:val="00663261"/>
    <w:rsid w:val="006640BA"/>
    <w:rsid w:val="00665B4C"/>
    <w:rsid w:val="00665FBA"/>
    <w:rsid w:val="006665F1"/>
    <w:rsid w:val="00667450"/>
    <w:rsid w:val="006708A7"/>
    <w:rsid w:val="00670E4E"/>
    <w:rsid w:val="00671D90"/>
    <w:rsid w:val="00672654"/>
    <w:rsid w:val="00673135"/>
    <w:rsid w:val="00673290"/>
    <w:rsid w:val="00674149"/>
    <w:rsid w:val="0067424B"/>
    <w:rsid w:val="00674ADB"/>
    <w:rsid w:val="00674B67"/>
    <w:rsid w:val="00675A10"/>
    <w:rsid w:val="006771DF"/>
    <w:rsid w:val="00677296"/>
    <w:rsid w:val="00677547"/>
    <w:rsid w:val="0068038F"/>
    <w:rsid w:val="00681837"/>
    <w:rsid w:val="006828E8"/>
    <w:rsid w:val="00682AD1"/>
    <w:rsid w:val="00682B24"/>
    <w:rsid w:val="00683330"/>
    <w:rsid w:val="00683B05"/>
    <w:rsid w:val="006849D5"/>
    <w:rsid w:val="00685161"/>
    <w:rsid w:val="00685A4F"/>
    <w:rsid w:val="00685D9E"/>
    <w:rsid w:val="00686AE4"/>
    <w:rsid w:val="0068741C"/>
    <w:rsid w:val="0068749F"/>
    <w:rsid w:val="006900C8"/>
    <w:rsid w:val="006907CD"/>
    <w:rsid w:val="00691BE1"/>
    <w:rsid w:val="00691FDC"/>
    <w:rsid w:val="00692AE6"/>
    <w:rsid w:val="00692C0B"/>
    <w:rsid w:val="0069307A"/>
    <w:rsid w:val="0069316E"/>
    <w:rsid w:val="0069357F"/>
    <w:rsid w:val="00693F34"/>
    <w:rsid w:val="0069408F"/>
    <w:rsid w:val="006948B3"/>
    <w:rsid w:val="006953CF"/>
    <w:rsid w:val="006956EA"/>
    <w:rsid w:val="006962B6"/>
    <w:rsid w:val="00696B31"/>
    <w:rsid w:val="00696C20"/>
    <w:rsid w:val="006A00B4"/>
    <w:rsid w:val="006A020C"/>
    <w:rsid w:val="006A06F0"/>
    <w:rsid w:val="006A12AF"/>
    <w:rsid w:val="006A2832"/>
    <w:rsid w:val="006A2915"/>
    <w:rsid w:val="006A33C9"/>
    <w:rsid w:val="006A5E7E"/>
    <w:rsid w:val="006A6F74"/>
    <w:rsid w:val="006B158A"/>
    <w:rsid w:val="006B2346"/>
    <w:rsid w:val="006B2F2A"/>
    <w:rsid w:val="006B3AE9"/>
    <w:rsid w:val="006B3D08"/>
    <w:rsid w:val="006C00CF"/>
    <w:rsid w:val="006C0824"/>
    <w:rsid w:val="006C0CC9"/>
    <w:rsid w:val="006C204D"/>
    <w:rsid w:val="006C21B2"/>
    <w:rsid w:val="006C2CB7"/>
    <w:rsid w:val="006C3F2F"/>
    <w:rsid w:val="006C4D22"/>
    <w:rsid w:val="006C763F"/>
    <w:rsid w:val="006C7A60"/>
    <w:rsid w:val="006D04D8"/>
    <w:rsid w:val="006D24BF"/>
    <w:rsid w:val="006D3AB0"/>
    <w:rsid w:val="006D3E2D"/>
    <w:rsid w:val="006D42AB"/>
    <w:rsid w:val="006D49D3"/>
    <w:rsid w:val="006D5472"/>
    <w:rsid w:val="006D59E4"/>
    <w:rsid w:val="006D7FAE"/>
    <w:rsid w:val="006E0E35"/>
    <w:rsid w:val="006E10B4"/>
    <w:rsid w:val="006E1EFF"/>
    <w:rsid w:val="006E209A"/>
    <w:rsid w:val="006E3563"/>
    <w:rsid w:val="006E3E86"/>
    <w:rsid w:val="006E4C56"/>
    <w:rsid w:val="006E685C"/>
    <w:rsid w:val="006E6F6A"/>
    <w:rsid w:val="006E9EFF"/>
    <w:rsid w:val="006F00C8"/>
    <w:rsid w:val="006F02DC"/>
    <w:rsid w:val="006F0F9B"/>
    <w:rsid w:val="006F21EF"/>
    <w:rsid w:val="006F2BE0"/>
    <w:rsid w:val="006F2EE2"/>
    <w:rsid w:val="006F33AA"/>
    <w:rsid w:val="006F45ED"/>
    <w:rsid w:val="006F4779"/>
    <w:rsid w:val="006F540F"/>
    <w:rsid w:val="006F6637"/>
    <w:rsid w:val="006F6AD0"/>
    <w:rsid w:val="006F6F7B"/>
    <w:rsid w:val="006F72BB"/>
    <w:rsid w:val="006F7CB0"/>
    <w:rsid w:val="007013D9"/>
    <w:rsid w:val="00702816"/>
    <w:rsid w:val="007028BB"/>
    <w:rsid w:val="0070381C"/>
    <w:rsid w:val="00704013"/>
    <w:rsid w:val="0070451B"/>
    <w:rsid w:val="00705FB4"/>
    <w:rsid w:val="007062D8"/>
    <w:rsid w:val="00710DB7"/>
    <w:rsid w:val="007110BE"/>
    <w:rsid w:val="00713783"/>
    <w:rsid w:val="007139BF"/>
    <w:rsid w:val="00714CC5"/>
    <w:rsid w:val="0072162B"/>
    <w:rsid w:val="007224D7"/>
    <w:rsid w:val="00724769"/>
    <w:rsid w:val="00724CE2"/>
    <w:rsid w:val="00725895"/>
    <w:rsid w:val="00725E36"/>
    <w:rsid w:val="00726010"/>
    <w:rsid w:val="007277E5"/>
    <w:rsid w:val="00727F0D"/>
    <w:rsid w:val="007306F0"/>
    <w:rsid w:val="007317E6"/>
    <w:rsid w:val="00732073"/>
    <w:rsid w:val="00735444"/>
    <w:rsid w:val="00735E7B"/>
    <w:rsid w:val="00741233"/>
    <w:rsid w:val="00742931"/>
    <w:rsid w:val="00742CED"/>
    <w:rsid w:val="007439B9"/>
    <w:rsid w:val="00743D27"/>
    <w:rsid w:val="007444AE"/>
    <w:rsid w:val="0074472F"/>
    <w:rsid w:val="00745698"/>
    <w:rsid w:val="007460A9"/>
    <w:rsid w:val="0074696B"/>
    <w:rsid w:val="00750AE1"/>
    <w:rsid w:val="0075125B"/>
    <w:rsid w:val="007514D7"/>
    <w:rsid w:val="00751632"/>
    <w:rsid w:val="007516E3"/>
    <w:rsid w:val="007527AE"/>
    <w:rsid w:val="007530A5"/>
    <w:rsid w:val="00753558"/>
    <w:rsid w:val="007543F9"/>
    <w:rsid w:val="00754680"/>
    <w:rsid w:val="007555E5"/>
    <w:rsid w:val="0075631D"/>
    <w:rsid w:val="00756CED"/>
    <w:rsid w:val="00756FAB"/>
    <w:rsid w:val="00757A9E"/>
    <w:rsid w:val="00760430"/>
    <w:rsid w:val="007605C7"/>
    <w:rsid w:val="00761509"/>
    <w:rsid w:val="00761B11"/>
    <w:rsid w:val="007627B8"/>
    <w:rsid w:val="00762AD4"/>
    <w:rsid w:val="00762D56"/>
    <w:rsid w:val="0076322A"/>
    <w:rsid w:val="007632CB"/>
    <w:rsid w:val="00763490"/>
    <w:rsid w:val="00764C5E"/>
    <w:rsid w:val="00764D28"/>
    <w:rsid w:val="00764E8A"/>
    <w:rsid w:val="00766144"/>
    <w:rsid w:val="007666C8"/>
    <w:rsid w:val="00766860"/>
    <w:rsid w:val="00766C0D"/>
    <w:rsid w:val="00766E1F"/>
    <w:rsid w:val="00766F75"/>
    <w:rsid w:val="00770CD4"/>
    <w:rsid w:val="00771542"/>
    <w:rsid w:val="00771DDC"/>
    <w:rsid w:val="007728F6"/>
    <w:rsid w:val="00772BAE"/>
    <w:rsid w:val="00774CD5"/>
    <w:rsid w:val="00775618"/>
    <w:rsid w:val="00776372"/>
    <w:rsid w:val="00780254"/>
    <w:rsid w:val="0078058B"/>
    <w:rsid w:val="00781653"/>
    <w:rsid w:val="00781E71"/>
    <w:rsid w:val="00782291"/>
    <w:rsid w:val="0078298A"/>
    <w:rsid w:val="007830A5"/>
    <w:rsid w:val="007837CF"/>
    <w:rsid w:val="007837DB"/>
    <w:rsid w:val="00783B8E"/>
    <w:rsid w:val="00783FA3"/>
    <w:rsid w:val="007843D7"/>
    <w:rsid w:val="0078440A"/>
    <w:rsid w:val="00784588"/>
    <w:rsid w:val="007845C9"/>
    <w:rsid w:val="007847E0"/>
    <w:rsid w:val="00784814"/>
    <w:rsid w:val="00786CF4"/>
    <w:rsid w:val="00786E52"/>
    <w:rsid w:val="007871ED"/>
    <w:rsid w:val="007900F2"/>
    <w:rsid w:val="00790DCB"/>
    <w:rsid w:val="007916F4"/>
    <w:rsid w:val="00791BF4"/>
    <w:rsid w:val="007921EB"/>
    <w:rsid w:val="00792F75"/>
    <w:rsid w:val="0079320B"/>
    <w:rsid w:val="00793DE3"/>
    <w:rsid w:val="00794441"/>
    <w:rsid w:val="00794BF6"/>
    <w:rsid w:val="0079552E"/>
    <w:rsid w:val="007957F1"/>
    <w:rsid w:val="00795B07"/>
    <w:rsid w:val="00797711"/>
    <w:rsid w:val="007A003C"/>
    <w:rsid w:val="007A3F9F"/>
    <w:rsid w:val="007A4331"/>
    <w:rsid w:val="007A5237"/>
    <w:rsid w:val="007A5C3E"/>
    <w:rsid w:val="007A60CC"/>
    <w:rsid w:val="007A6ECA"/>
    <w:rsid w:val="007B131B"/>
    <w:rsid w:val="007B192A"/>
    <w:rsid w:val="007B1FEF"/>
    <w:rsid w:val="007B4BE4"/>
    <w:rsid w:val="007B5862"/>
    <w:rsid w:val="007B5C9C"/>
    <w:rsid w:val="007B7FB2"/>
    <w:rsid w:val="007C0A5B"/>
    <w:rsid w:val="007C279B"/>
    <w:rsid w:val="007C3B12"/>
    <w:rsid w:val="007C58F0"/>
    <w:rsid w:val="007C5F3D"/>
    <w:rsid w:val="007C5F41"/>
    <w:rsid w:val="007C674A"/>
    <w:rsid w:val="007C7F4F"/>
    <w:rsid w:val="007D028F"/>
    <w:rsid w:val="007D05A9"/>
    <w:rsid w:val="007D08A7"/>
    <w:rsid w:val="007D0A00"/>
    <w:rsid w:val="007D1478"/>
    <w:rsid w:val="007D2603"/>
    <w:rsid w:val="007D2AE7"/>
    <w:rsid w:val="007D38AA"/>
    <w:rsid w:val="007D43EA"/>
    <w:rsid w:val="007D6720"/>
    <w:rsid w:val="007E01AF"/>
    <w:rsid w:val="007E03C7"/>
    <w:rsid w:val="007E29CC"/>
    <w:rsid w:val="007E2B02"/>
    <w:rsid w:val="007E3376"/>
    <w:rsid w:val="007E34DB"/>
    <w:rsid w:val="007E4266"/>
    <w:rsid w:val="007E653F"/>
    <w:rsid w:val="007E76E3"/>
    <w:rsid w:val="007E7863"/>
    <w:rsid w:val="007F1964"/>
    <w:rsid w:val="007F2E5F"/>
    <w:rsid w:val="007F4402"/>
    <w:rsid w:val="007F593C"/>
    <w:rsid w:val="007F6F3A"/>
    <w:rsid w:val="007F7C6B"/>
    <w:rsid w:val="00800762"/>
    <w:rsid w:val="00800B80"/>
    <w:rsid w:val="008049FA"/>
    <w:rsid w:val="00804B1E"/>
    <w:rsid w:val="00804F0E"/>
    <w:rsid w:val="008056E4"/>
    <w:rsid w:val="008063F2"/>
    <w:rsid w:val="0080729E"/>
    <w:rsid w:val="00810222"/>
    <w:rsid w:val="0081036B"/>
    <w:rsid w:val="0081070F"/>
    <w:rsid w:val="00810A36"/>
    <w:rsid w:val="008110CE"/>
    <w:rsid w:val="008115CC"/>
    <w:rsid w:val="00811633"/>
    <w:rsid w:val="0081176A"/>
    <w:rsid w:val="00812380"/>
    <w:rsid w:val="00812457"/>
    <w:rsid w:val="00815C61"/>
    <w:rsid w:val="00816A82"/>
    <w:rsid w:val="00817939"/>
    <w:rsid w:val="00817DF3"/>
    <w:rsid w:val="0082012D"/>
    <w:rsid w:val="00821B7A"/>
    <w:rsid w:val="0082470B"/>
    <w:rsid w:val="00824B53"/>
    <w:rsid w:val="00824C02"/>
    <w:rsid w:val="008261F9"/>
    <w:rsid w:val="00826296"/>
    <w:rsid w:val="00826C5C"/>
    <w:rsid w:val="008309A6"/>
    <w:rsid w:val="00830C5B"/>
    <w:rsid w:val="00830D0F"/>
    <w:rsid w:val="00836A8B"/>
    <w:rsid w:val="008370D8"/>
    <w:rsid w:val="008377F0"/>
    <w:rsid w:val="008402EA"/>
    <w:rsid w:val="008425CD"/>
    <w:rsid w:val="008438BF"/>
    <w:rsid w:val="0084470F"/>
    <w:rsid w:val="0084524D"/>
    <w:rsid w:val="008452F2"/>
    <w:rsid w:val="00845E26"/>
    <w:rsid w:val="00846E8D"/>
    <w:rsid w:val="00847FD7"/>
    <w:rsid w:val="00850494"/>
    <w:rsid w:val="008525C7"/>
    <w:rsid w:val="0085313D"/>
    <w:rsid w:val="00853337"/>
    <w:rsid w:val="008534E1"/>
    <w:rsid w:val="00853EE4"/>
    <w:rsid w:val="00854930"/>
    <w:rsid w:val="00855AA5"/>
    <w:rsid w:val="00862848"/>
    <w:rsid w:val="00863213"/>
    <w:rsid w:val="008634E3"/>
    <w:rsid w:val="008639FA"/>
    <w:rsid w:val="008642B3"/>
    <w:rsid w:val="00864839"/>
    <w:rsid w:val="00864A43"/>
    <w:rsid w:val="00864DBF"/>
    <w:rsid w:val="0086557D"/>
    <w:rsid w:val="008658C4"/>
    <w:rsid w:val="00866F91"/>
    <w:rsid w:val="00870C5A"/>
    <w:rsid w:val="00871150"/>
    <w:rsid w:val="0087140C"/>
    <w:rsid w:val="00873261"/>
    <w:rsid w:val="00873521"/>
    <w:rsid w:val="00875DBB"/>
    <w:rsid w:val="0087715C"/>
    <w:rsid w:val="008779C3"/>
    <w:rsid w:val="00877C29"/>
    <w:rsid w:val="00880473"/>
    <w:rsid w:val="008804EF"/>
    <w:rsid w:val="00880B95"/>
    <w:rsid w:val="00882100"/>
    <w:rsid w:val="00882B8B"/>
    <w:rsid w:val="00883F63"/>
    <w:rsid w:val="0088435B"/>
    <w:rsid w:val="008844AB"/>
    <w:rsid w:val="00884E68"/>
    <w:rsid w:val="00885881"/>
    <w:rsid w:val="00886458"/>
    <w:rsid w:val="008865AB"/>
    <w:rsid w:val="008866A5"/>
    <w:rsid w:val="00886D6A"/>
    <w:rsid w:val="0088701B"/>
    <w:rsid w:val="00887C6F"/>
    <w:rsid w:val="00891FCA"/>
    <w:rsid w:val="00894458"/>
    <w:rsid w:val="008953A9"/>
    <w:rsid w:val="008953F4"/>
    <w:rsid w:val="0089568D"/>
    <w:rsid w:val="008A04CD"/>
    <w:rsid w:val="008A0EDD"/>
    <w:rsid w:val="008A1C79"/>
    <w:rsid w:val="008A2C2E"/>
    <w:rsid w:val="008A3FF1"/>
    <w:rsid w:val="008A4183"/>
    <w:rsid w:val="008A4511"/>
    <w:rsid w:val="008A5945"/>
    <w:rsid w:val="008A645D"/>
    <w:rsid w:val="008A6463"/>
    <w:rsid w:val="008A6A83"/>
    <w:rsid w:val="008A6BAB"/>
    <w:rsid w:val="008A76F4"/>
    <w:rsid w:val="008A7781"/>
    <w:rsid w:val="008A789F"/>
    <w:rsid w:val="008B0F07"/>
    <w:rsid w:val="008B42B4"/>
    <w:rsid w:val="008B6DF5"/>
    <w:rsid w:val="008C00C0"/>
    <w:rsid w:val="008C0173"/>
    <w:rsid w:val="008C01D2"/>
    <w:rsid w:val="008C1117"/>
    <w:rsid w:val="008C1ABC"/>
    <w:rsid w:val="008C223C"/>
    <w:rsid w:val="008C38DF"/>
    <w:rsid w:val="008C52B6"/>
    <w:rsid w:val="008C5300"/>
    <w:rsid w:val="008C5348"/>
    <w:rsid w:val="008C5A09"/>
    <w:rsid w:val="008C6453"/>
    <w:rsid w:val="008C6774"/>
    <w:rsid w:val="008C729C"/>
    <w:rsid w:val="008C7D45"/>
    <w:rsid w:val="008D1898"/>
    <w:rsid w:val="008D1C70"/>
    <w:rsid w:val="008D2AA1"/>
    <w:rsid w:val="008D2C83"/>
    <w:rsid w:val="008D52DD"/>
    <w:rsid w:val="008D5439"/>
    <w:rsid w:val="008D6ED9"/>
    <w:rsid w:val="008E1460"/>
    <w:rsid w:val="008E218F"/>
    <w:rsid w:val="008E3014"/>
    <w:rsid w:val="008E30F5"/>
    <w:rsid w:val="008E6297"/>
    <w:rsid w:val="008E66C8"/>
    <w:rsid w:val="008E6E0C"/>
    <w:rsid w:val="008E7410"/>
    <w:rsid w:val="008E7D83"/>
    <w:rsid w:val="008F0371"/>
    <w:rsid w:val="008F0705"/>
    <w:rsid w:val="008F21F5"/>
    <w:rsid w:val="008F2B62"/>
    <w:rsid w:val="008F2C23"/>
    <w:rsid w:val="008F2E13"/>
    <w:rsid w:val="008F4263"/>
    <w:rsid w:val="008F4BDB"/>
    <w:rsid w:val="008F4CBC"/>
    <w:rsid w:val="008F4D8F"/>
    <w:rsid w:val="008F550B"/>
    <w:rsid w:val="008F5674"/>
    <w:rsid w:val="008F610B"/>
    <w:rsid w:val="008F6392"/>
    <w:rsid w:val="008F6B8B"/>
    <w:rsid w:val="008F74A6"/>
    <w:rsid w:val="008F7C32"/>
    <w:rsid w:val="00900AFD"/>
    <w:rsid w:val="00901223"/>
    <w:rsid w:val="00902D76"/>
    <w:rsid w:val="00903163"/>
    <w:rsid w:val="0090360D"/>
    <w:rsid w:val="0090378E"/>
    <w:rsid w:val="00904204"/>
    <w:rsid w:val="00905CCA"/>
    <w:rsid w:val="00906E53"/>
    <w:rsid w:val="00906E6B"/>
    <w:rsid w:val="0090758C"/>
    <w:rsid w:val="00907935"/>
    <w:rsid w:val="00907B61"/>
    <w:rsid w:val="00910370"/>
    <w:rsid w:val="00912AF3"/>
    <w:rsid w:val="00913B65"/>
    <w:rsid w:val="00913EFB"/>
    <w:rsid w:val="00913F51"/>
    <w:rsid w:val="0091463C"/>
    <w:rsid w:val="00915402"/>
    <w:rsid w:val="009156EC"/>
    <w:rsid w:val="00915B20"/>
    <w:rsid w:val="00916119"/>
    <w:rsid w:val="00916BA2"/>
    <w:rsid w:val="00916D6F"/>
    <w:rsid w:val="00916E56"/>
    <w:rsid w:val="00920ED4"/>
    <w:rsid w:val="00921500"/>
    <w:rsid w:val="00923070"/>
    <w:rsid w:val="00923404"/>
    <w:rsid w:val="00923B41"/>
    <w:rsid w:val="00923C4E"/>
    <w:rsid w:val="0092425F"/>
    <w:rsid w:val="00924804"/>
    <w:rsid w:val="0092569F"/>
    <w:rsid w:val="009263E9"/>
    <w:rsid w:val="0092745A"/>
    <w:rsid w:val="00931636"/>
    <w:rsid w:val="00931792"/>
    <w:rsid w:val="00931942"/>
    <w:rsid w:val="00931D58"/>
    <w:rsid w:val="00931DB7"/>
    <w:rsid w:val="00933CE3"/>
    <w:rsid w:val="0093528E"/>
    <w:rsid w:val="009362B5"/>
    <w:rsid w:val="00936E6F"/>
    <w:rsid w:val="00940556"/>
    <w:rsid w:val="0094161F"/>
    <w:rsid w:val="00941868"/>
    <w:rsid w:val="00941FA8"/>
    <w:rsid w:val="00942911"/>
    <w:rsid w:val="0094385A"/>
    <w:rsid w:val="00944227"/>
    <w:rsid w:val="00944C78"/>
    <w:rsid w:val="009458D5"/>
    <w:rsid w:val="009459D2"/>
    <w:rsid w:val="00945B53"/>
    <w:rsid w:val="00945CE6"/>
    <w:rsid w:val="00946BDC"/>
    <w:rsid w:val="00946C96"/>
    <w:rsid w:val="0094739A"/>
    <w:rsid w:val="00947D2A"/>
    <w:rsid w:val="009503AF"/>
    <w:rsid w:val="009514CF"/>
    <w:rsid w:val="0095197C"/>
    <w:rsid w:val="00952659"/>
    <w:rsid w:val="00952EC2"/>
    <w:rsid w:val="009538A4"/>
    <w:rsid w:val="009538C3"/>
    <w:rsid w:val="009548CD"/>
    <w:rsid w:val="0095609F"/>
    <w:rsid w:val="00957A1F"/>
    <w:rsid w:val="00957BEB"/>
    <w:rsid w:val="00957E53"/>
    <w:rsid w:val="00960816"/>
    <w:rsid w:val="00960C98"/>
    <w:rsid w:val="00960E88"/>
    <w:rsid w:val="00961E6E"/>
    <w:rsid w:val="00961E7C"/>
    <w:rsid w:val="009628B4"/>
    <w:rsid w:val="0096471D"/>
    <w:rsid w:val="00970C6E"/>
    <w:rsid w:val="00972EA1"/>
    <w:rsid w:val="00973C0A"/>
    <w:rsid w:val="00973E04"/>
    <w:rsid w:val="00975DF9"/>
    <w:rsid w:val="00981A03"/>
    <w:rsid w:val="00982828"/>
    <w:rsid w:val="00983D63"/>
    <w:rsid w:val="009841A0"/>
    <w:rsid w:val="00984584"/>
    <w:rsid w:val="009847EC"/>
    <w:rsid w:val="00984C8B"/>
    <w:rsid w:val="009854FE"/>
    <w:rsid w:val="009903B1"/>
    <w:rsid w:val="00990A33"/>
    <w:rsid w:val="009917FD"/>
    <w:rsid w:val="0099191A"/>
    <w:rsid w:val="0099197D"/>
    <w:rsid w:val="00991B39"/>
    <w:rsid w:val="00991BEE"/>
    <w:rsid w:val="00991C7F"/>
    <w:rsid w:val="00991F5E"/>
    <w:rsid w:val="00992728"/>
    <w:rsid w:val="009930C7"/>
    <w:rsid w:val="009944F4"/>
    <w:rsid w:val="0099537B"/>
    <w:rsid w:val="00996EE3"/>
    <w:rsid w:val="0099720C"/>
    <w:rsid w:val="0099751D"/>
    <w:rsid w:val="009A0EF9"/>
    <w:rsid w:val="009A1007"/>
    <w:rsid w:val="009A351E"/>
    <w:rsid w:val="009A3B16"/>
    <w:rsid w:val="009A3DA8"/>
    <w:rsid w:val="009A402F"/>
    <w:rsid w:val="009A476A"/>
    <w:rsid w:val="009A5541"/>
    <w:rsid w:val="009A574A"/>
    <w:rsid w:val="009A58BF"/>
    <w:rsid w:val="009A5A7B"/>
    <w:rsid w:val="009A5B91"/>
    <w:rsid w:val="009A6DB6"/>
    <w:rsid w:val="009A6E82"/>
    <w:rsid w:val="009A7334"/>
    <w:rsid w:val="009A7C46"/>
    <w:rsid w:val="009A7D9B"/>
    <w:rsid w:val="009A7DB6"/>
    <w:rsid w:val="009B080A"/>
    <w:rsid w:val="009B1404"/>
    <w:rsid w:val="009B1B3B"/>
    <w:rsid w:val="009B3275"/>
    <w:rsid w:val="009B362E"/>
    <w:rsid w:val="009B3913"/>
    <w:rsid w:val="009B3F53"/>
    <w:rsid w:val="009B3F99"/>
    <w:rsid w:val="009B4B06"/>
    <w:rsid w:val="009B54E2"/>
    <w:rsid w:val="009B58AC"/>
    <w:rsid w:val="009B7917"/>
    <w:rsid w:val="009C0C71"/>
    <w:rsid w:val="009C1891"/>
    <w:rsid w:val="009C3449"/>
    <w:rsid w:val="009C4E5D"/>
    <w:rsid w:val="009C532B"/>
    <w:rsid w:val="009C5AC3"/>
    <w:rsid w:val="009C6904"/>
    <w:rsid w:val="009C7481"/>
    <w:rsid w:val="009D0767"/>
    <w:rsid w:val="009D4203"/>
    <w:rsid w:val="009D4A9A"/>
    <w:rsid w:val="009D6729"/>
    <w:rsid w:val="009D7422"/>
    <w:rsid w:val="009D7CB1"/>
    <w:rsid w:val="009E12AC"/>
    <w:rsid w:val="009E17B8"/>
    <w:rsid w:val="009E4156"/>
    <w:rsid w:val="009E45AD"/>
    <w:rsid w:val="009E47AB"/>
    <w:rsid w:val="009E4D30"/>
    <w:rsid w:val="009E5647"/>
    <w:rsid w:val="009E5751"/>
    <w:rsid w:val="009E6CE4"/>
    <w:rsid w:val="009E7D78"/>
    <w:rsid w:val="009F13B9"/>
    <w:rsid w:val="009F16F3"/>
    <w:rsid w:val="009F1DEA"/>
    <w:rsid w:val="009F3F54"/>
    <w:rsid w:val="009F4F3C"/>
    <w:rsid w:val="009F5630"/>
    <w:rsid w:val="009F69D7"/>
    <w:rsid w:val="009F7984"/>
    <w:rsid w:val="009F7BD7"/>
    <w:rsid w:val="00A00096"/>
    <w:rsid w:val="00A01AC4"/>
    <w:rsid w:val="00A0301D"/>
    <w:rsid w:val="00A044D7"/>
    <w:rsid w:val="00A045C8"/>
    <w:rsid w:val="00A04B13"/>
    <w:rsid w:val="00A05D8D"/>
    <w:rsid w:val="00A067C9"/>
    <w:rsid w:val="00A06D8F"/>
    <w:rsid w:val="00A07C86"/>
    <w:rsid w:val="00A10311"/>
    <w:rsid w:val="00A130B6"/>
    <w:rsid w:val="00A132AE"/>
    <w:rsid w:val="00A1355B"/>
    <w:rsid w:val="00A135B6"/>
    <w:rsid w:val="00A14225"/>
    <w:rsid w:val="00A14CC9"/>
    <w:rsid w:val="00A15F76"/>
    <w:rsid w:val="00A17E88"/>
    <w:rsid w:val="00A203F2"/>
    <w:rsid w:val="00A21069"/>
    <w:rsid w:val="00A214C8"/>
    <w:rsid w:val="00A21A4D"/>
    <w:rsid w:val="00A21D4E"/>
    <w:rsid w:val="00A225F9"/>
    <w:rsid w:val="00A229F1"/>
    <w:rsid w:val="00A22AA1"/>
    <w:rsid w:val="00A238B4"/>
    <w:rsid w:val="00A23ADC"/>
    <w:rsid w:val="00A23B7D"/>
    <w:rsid w:val="00A23F58"/>
    <w:rsid w:val="00A2461B"/>
    <w:rsid w:val="00A24EF1"/>
    <w:rsid w:val="00A2511A"/>
    <w:rsid w:val="00A26474"/>
    <w:rsid w:val="00A265DE"/>
    <w:rsid w:val="00A27171"/>
    <w:rsid w:val="00A2776F"/>
    <w:rsid w:val="00A30BBA"/>
    <w:rsid w:val="00A30D21"/>
    <w:rsid w:val="00A3104E"/>
    <w:rsid w:val="00A34016"/>
    <w:rsid w:val="00A34167"/>
    <w:rsid w:val="00A3449F"/>
    <w:rsid w:val="00A35F31"/>
    <w:rsid w:val="00A36348"/>
    <w:rsid w:val="00A37451"/>
    <w:rsid w:val="00A375E3"/>
    <w:rsid w:val="00A37723"/>
    <w:rsid w:val="00A408E6"/>
    <w:rsid w:val="00A41F3B"/>
    <w:rsid w:val="00A427E6"/>
    <w:rsid w:val="00A43A6C"/>
    <w:rsid w:val="00A43E4E"/>
    <w:rsid w:val="00A459ED"/>
    <w:rsid w:val="00A46F0C"/>
    <w:rsid w:val="00A52CE7"/>
    <w:rsid w:val="00A5313B"/>
    <w:rsid w:val="00A53473"/>
    <w:rsid w:val="00A552A2"/>
    <w:rsid w:val="00A55BE9"/>
    <w:rsid w:val="00A6119E"/>
    <w:rsid w:val="00A618FA"/>
    <w:rsid w:val="00A61996"/>
    <w:rsid w:val="00A62011"/>
    <w:rsid w:val="00A623CB"/>
    <w:rsid w:val="00A6278D"/>
    <w:rsid w:val="00A62FD1"/>
    <w:rsid w:val="00A63578"/>
    <w:rsid w:val="00A63F8F"/>
    <w:rsid w:val="00A65030"/>
    <w:rsid w:val="00A6539C"/>
    <w:rsid w:val="00A65BA7"/>
    <w:rsid w:val="00A65D8D"/>
    <w:rsid w:val="00A6698C"/>
    <w:rsid w:val="00A66A9E"/>
    <w:rsid w:val="00A67C70"/>
    <w:rsid w:val="00A702DB"/>
    <w:rsid w:val="00A713E1"/>
    <w:rsid w:val="00A71BC8"/>
    <w:rsid w:val="00A723CD"/>
    <w:rsid w:val="00A731AC"/>
    <w:rsid w:val="00A7417E"/>
    <w:rsid w:val="00A76001"/>
    <w:rsid w:val="00A80BF9"/>
    <w:rsid w:val="00A830C6"/>
    <w:rsid w:val="00A83262"/>
    <w:rsid w:val="00A8449E"/>
    <w:rsid w:val="00A8480A"/>
    <w:rsid w:val="00A84C24"/>
    <w:rsid w:val="00A84FCD"/>
    <w:rsid w:val="00A86682"/>
    <w:rsid w:val="00A86F75"/>
    <w:rsid w:val="00A912BE"/>
    <w:rsid w:val="00A91366"/>
    <w:rsid w:val="00A9517C"/>
    <w:rsid w:val="00A958BC"/>
    <w:rsid w:val="00A968E6"/>
    <w:rsid w:val="00A96E34"/>
    <w:rsid w:val="00A96FF9"/>
    <w:rsid w:val="00AA014B"/>
    <w:rsid w:val="00AA04BD"/>
    <w:rsid w:val="00AA10FF"/>
    <w:rsid w:val="00AA398A"/>
    <w:rsid w:val="00AA3B91"/>
    <w:rsid w:val="00AA5073"/>
    <w:rsid w:val="00AA5D43"/>
    <w:rsid w:val="00AA5DD6"/>
    <w:rsid w:val="00AA6BB7"/>
    <w:rsid w:val="00AB0BA7"/>
    <w:rsid w:val="00AB3EF9"/>
    <w:rsid w:val="00AB4DED"/>
    <w:rsid w:val="00AC0171"/>
    <w:rsid w:val="00AC165B"/>
    <w:rsid w:val="00AC496E"/>
    <w:rsid w:val="00AC512E"/>
    <w:rsid w:val="00AC72DB"/>
    <w:rsid w:val="00AC766F"/>
    <w:rsid w:val="00AC7E9B"/>
    <w:rsid w:val="00AD04C1"/>
    <w:rsid w:val="00AD0985"/>
    <w:rsid w:val="00AD1106"/>
    <w:rsid w:val="00AD149F"/>
    <w:rsid w:val="00AD2744"/>
    <w:rsid w:val="00AD2A44"/>
    <w:rsid w:val="00AD3212"/>
    <w:rsid w:val="00AD4199"/>
    <w:rsid w:val="00AD5B9A"/>
    <w:rsid w:val="00AD5CF7"/>
    <w:rsid w:val="00AD6965"/>
    <w:rsid w:val="00AD6F72"/>
    <w:rsid w:val="00AD7116"/>
    <w:rsid w:val="00AD72A4"/>
    <w:rsid w:val="00AD75E0"/>
    <w:rsid w:val="00AE05C4"/>
    <w:rsid w:val="00AE1302"/>
    <w:rsid w:val="00AE2A45"/>
    <w:rsid w:val="00AE2E0B"/>
    <w:rsid w:val="00AE31AE"/>
    <w:rsid w:val="00AE4742"/>
    <w:rsid w:val="00AE6274"/>
    <w:rsid w:val="00AE773F"/>
    <w:rsid w:val="00AE7B38"/>
    <w:rsid w:val="00AE7DAD"/>
    <w:rsid w:val="00AF0E37"/>
    <w:rsid w:val="00AF0F37"/>
    <w:rsid w:val="00AF1B73"/>
    <w:rsid w:val="00AF2FE2"/>
    <w:rsid w:val="00AF31C3"/>
    <w:rsid w:val="00AF3CAA"/>
    <w:rsid w:val="00AF4AD3"/>
    <w:rsid w:val="00AF5014"/>
    <w:rsid w:val="00AF57AB"/>
    <w:rsid w:val="00B003EE"/>
    <w:rsid w:val="00B0142A"/>
    <w:rsid w:val="00B01A5D"/>
    <w:rsid w:val="00B046DB"/>
    <w:rsid w:val="00B048A6"/>
    <w:rsid w:val="00B05D15"/>
    <w:rsid w:val="00B07A45"/>
    <w:rsid w:val="00B10363"/>
    <w:rsid w:val="00B10B3E"/>
    <w:rsid w:val="00B110B0"/>
    <w:rsid w:val="00B14F44"/>
    <w:rsid w:val="00B15D63"/>
    <w:rsid w:val="00B162B6"/>
    <w:rsid w:val="00B1668C"/>
    <w:rsid w:val="00B17108"/>
    <w:rsid w:val="00B17C6D"/>
    <w:rsid w:val="00B205E2"/>
    <w:rsid w:val="00B2184F"/>
    <w:rsid w:val="00B2192C"/>
    <w:rsid w:val="00B225D7"/>
    <w:rsid w:val="00B25F5B"/>
    <w:rsid w:val="00B26F1F"/>
    <w:rsid w:val="00B27CBB"/>
    <w:rsid w:val="00B27F8C"/>
    <w:rsid w:val="00B304E3"/>
    <w:rsid w:val="00B30C87"/>
    <w:rsid w:val="00B31DC1"/>
    <w:rsid w:val="00B3280C"/>
    <w:rsid w:val="00B33ABF"/>
    <w:rsid w:val="00B35203"/>
    <w:rsid w:val="00B369C3"/>
    <w:rsid w:val="00B36B7E"/>
    <w:rsid w:val="00B371C2"/>
    <w:rsid w:val="00B40099"/>
    <w:rsid w:val="00B42C01"/>
    <w:rsid w:val="00B4657A"/>
    <w:rsid w:val="00B46A1F"/>
    <w:rsid w:val="00B46D68"/>
    <w:rsid w:val="00B47263"/>
    <w:rsid w:val="00B47E9D"/>
    <w:rsid w:val="00B5176E"/>
    <w:rsid w:val="00B5207A"/>
    <w:rsid w:val="00B53FAD"/>
    <w:rsid w:val="00B5450E"/>
    <w:rsid w:val="00B5589F"/>
    <w:rsid w:val="00B55DC3"/>
    <w:rsid w:val="00B55EB9"/>
    <w:rsid w:val="00B57248"/>
    <w:rsid w:val="00B57B1E"/>
    <w:rsid w:val="00B57C45"/>
    <w:rsid w:val="00B61184"/>
    <w:rsid w:val="00B6409D"/>
    <w:rsid w:val="00B640B7"/>
    <w:rsid w:val="00B64E5F"/>
    <w:rsid w:val="00B64ECE"/>
    <w:rsid w:val="00B659EF"/>
    <w:rsid w:val="00B65A7A"/>
    <w:rsid w:val="00B66465"/>
    <w:rsid w:val="00B66D76"/>
    <w:rsid w:val="00B6788C"/>
    <w:rsid w:val="00B70226"/>
    <w:rsid w:val="00B703BC"/>
    <w:rsid w:val="00B711C7"/>
    <w:rsid w:val="00B7127F"/>
    <w:rsid w:val="00B72C85"/>
    <w:rsid w:val="00B72EAA"/>
    <w:rsid w:val="00B73481"/>
    <w:rsid w:val="00B743CB"/>
    <w:rsid w:val="00B750CC"/>
    <w:rsid w:val="00B75A47"/>
    <w:rsid w:val="00B75F46"/>
    <w:rsid w:val="00B75F72"/>
    <w:rsid w:val="00B768FA"/>
    <w:rsid w:val="00B777A3"/>
    <w:rsid w:val="00B778E8"/>
    <w:rsid w:val="00B81366"/>
    <w:rsid w:val="00B81CE0"/>
    <w:rsid w:val="00B828AE"/>
    <w:rsid w:val="00B82EFA"/>
    <w:rsid w:val="00B8419E"/>
    <w:rsid w:val="00B85245"/>
    <w:rsid w:val="00B8634D"/>
    <w:rsid w:val="00B86965"/>
    <w:rsid w:val="00B90065"/>
    <w:rsid w:val="00B904B9"/>
    <w:rsid w:val="00B90B93"/>
    <w:rsid w:val="00B90EC3"/>
    <w:rsid w:val="00B91217"/>
    <w:rsid w:val="00B92029"/>
    <w:rsid w:val="00B9257C"/>
    <w:rsid w:val="00B92757"/>
    <w:rsid w:val="00B9388C"/>
    <w:rsid w:val="00B97E2B"/>
    <w:rsid w:val="00BA05D7"/>
    <w:rsid w:val="00BA20CD"/>
    <w:rsid w:val="00BA3ABE"/>
    <w:rsid w:val="00BA59CD"/>
    <w:rsid w:val="00BB1089"/>
    <w:rsid w:val="00BB10DB"/>
    <w:rsid w:val="00BB26C8"/>
    <w:rsid w:val="00BB2A47"/>
    <w:rsid w:val="00BB36DF"/>
    <w:rsid w:val="00BB4B14"/>
    <w:rsid w:val="00BB7B96"/>
    <w:rsid w:val="00BC0543"/>
    <w:rsid w:val="00BC2EF5"/>
    <w:rsid w:val="00BC2FA0"/>
    <w:rsid w:val="00BC4509"/>
    <w:rsid w:val="00BC5664"/>
    <w:rsid w:val="00BC5D44"/>
    <w:rsid w:val="00BC5E30"/>
    <w:rsid w:val="00BC62D0"/>
    <w:rsid w:val="00BC6869"/>
    <w:rsid w:val="00BC79B3"/>
    <w:rsid w:val="00BC7DA2"/>
    <w:rsid w:val="00BD14DB"/>
    <w:rsid w:val="00BD188F"/>
    <w:rsid w:val="00BD1D20"/>
    <w:rsid w:val="00BD58C7"/>
    <w:rsid w:val="00BD7624"/>
    <w:rsid w:val="00BE0A98"/>
    <w:rsid w:val="00BE2057"/>
    <w:rsid w:val="00BE30C9"/>
    <w:rsid w:val="00BE3C7B"/>
    <w:rsid w:val="00BE4876"/>
    <w:rsid w:val="00BE4C0B"/>
    <w:rsid w:val="00BE51CF"/>
    <w:rsid w:val="00BE576F"/>
    <w:rsid w:val="00BE77A8"/>
    <w:rsid w:val="00BF54C6"/>
    <w:rsid w:val="00BF560E"/>
    <w:rsid w:val="00BF57F7"/>
    <w:rsid w:val="00BF7338"/>
    <w:rsid w:val="00BF7C79"/>
    <w:rsid w:val="00BF7F1A"/>
    <w:rsid w:val="00C006FF"/>
    <w:rsid w:val="00C00772"/>
    <w:rsid w:val="00C00D91"/>
    <w:rsid w:val="00C0113D"/>
    <w:rsid w:val="00C01E15"/>
    <w:rsid w:val="00C02493"/>
    <w:rsid w:val="00C02D4E"/>
    <w:rsid w:val="00C0401D"/>
    <w:rsid w:val="00C045BB"/>
    <w:rsid w:val="00C045C5"/>
    <w:rsid w:val="00C04C00"/>
    <w:rsid w:val="00C06F2F"/>
    <w:rsid w:val="00C07286"/>
    <w:rsid w:val="00C07F27"/>
    <w:rsid w:val="00C10724"/>
    <w:rsid w:val="00C14BFA"/>
    <w:rsid w:val="00C14C97"/>
    <w:rsid w:val="00C14CDF"/>
    <w:rsid w:val="00C15297"/>
    <w:rsid w:val="00C15BB3"/>
    <w:rsid w:val="00C1633D"/>
    <w:rsid w:val="00C16420"/>
    <w:rsid w:val="00C16B34"/>
    <w:rsid w:val="00C172D6"/>
    <w:rsid w:val="00C1747C"/>
    <w:rsid w:val="00C177CC"/>
    <w:rsid w:val="00C21131"/>
    <w:rsid w:val="00C217CC"/>
    <w:rsid w:val="00C21DE1"/>
    <w:rsid w:val="00C22754"/>
    <w:rsid w:val="00C25577"/>
    <w:rsid w:val="00C2780D"/>
    <w:rsid w:val="00C30708"/>
    <w:rsid w:val="00C321B3"/>
    <w:rsid w:val="00C329DF"/>
    <w:rsid w:val="00C34239"/>
    <w:rsid w:val="00C35C17"/>
    <w:rsid w:val="00C36A24"/>
    <w:rsid w:val="00C36AC7"/>
    <w:rsid w:val="00C36B66"/>
    <w:rsid w:val="00C37017"/>
    <w:rsid w:val="00C409DA"/>
    <w:rsid w:val="00C410E9"/>
    <w:rsid w:val="00C43698"/>
    <w:rsid w:val="00C453CB"/>
    <w:rsid w:val="00C46974"/>
    <w:rsid w:val="00C469EF"/>
    <w:rsid w:val="00C46F3A"/>
    <w:rsid w:val="00C50ABD"/>
    <w:rsid w:val="00C50F57"/>
    <w:rsid w:val="00C51A98"/>
    <w:rsid w:val="00C5236A"/>
    <w:rsid w:val="00C53307"/>
    <w:rsid w:val="00C53CF0"/>
    <w:rsid w:val="00C54D03"/>
    <w:rsid w:val="00C54E32"/>
    <w:rsid w:val="00C56AB9"/>
    <w:rsid w:val="00C56DA7"/>
    <w:rsid w:val="00C56FB8"/>
    <w:rsid w:val="00C57BD8"/>
    <w:rsid w:val="00C57FA3"/>
    <w:rsid w:val="00C619D9"/>
    <w:rsid w:val="00C61EDA"/>
    <w:rsid w:val="00C61F17"/>
    <w:rsid w:val="00C624E7"/>
    <w:rsid w:val="00C62BA6"/>
    <w:rsid w:val="00C630EF"/>
    <w:rsid w:val="00C633A0"/>
    <w:rsid w:val="00C64619"/>
    <w:rsid w:val="00C64BE4"/>
    <w:rsid w:val="00C6660B"/>
    <w:rsid w:val="00C66B01"/>
    <w:rsid w:val="00C67F7D"/>
    <w:rsid w:val="00C7033B"/>
    <w:rsid w:val="00C7214C"/>
    <w:rsid w:val="00C728AB"/>
    <w:rsid w:val="00C73653"/>
    <w:rsid w:val="00C73DA3"/>
    <w:rsid w:val="00C74E85"/>
    <w:rsid w:val="00C755C0"/>
    <w:rsid w:val="00C7566C"/>
    <w:rsid w:val="00C75D68"/>
    <w:rsid w:val="00C75E9E"/>
    <w:rsid w:val="00C75F07"/>
    <w:rsid w:val="00C77166"/>
    <w:rsid w:val="00C772B7"/>
    <w:rsid w:val="00C7793C"/>
    <w:rsid w:val="00C77A71"/>
    <w:rsid w:val="00C80900"/>
    <w:rsid w:val="00C80CDF"/>
    <w:rsid w:val="00C8279A"/>
    <w:rsid w:val="00C84153"/>
    <w:rsid w:val="00C857AF"/>
    <w:rsid w:val="00C864D4"/>
    <w:rsid w:val="00C902BE"/>
    <w:rsid w:val="00C90F8D"/>
    <w:rsid w:val="00C91C48"/>
    <w:rsid w:val="00C93026"/>
    <w:rsid w:val="00C93215"/>
    <w:rsid w:val="00C93568"/>
    <w:rsid w:val="00C940A1"/>
    <w:rsid w:val="00C94A35"/>
    <w:rsid w:val="00C94CA4"/>
    <w:rsid w:val="00C95D46"/>
    <w:rsid w:val="00CA0F77"/>
    <w:rsid w:val="00CA5CFF"/>
    <w:rsid w:val="00CA6C70"/>
    <w:rsid w:val="00CA74ED"/>
    <w:rsid w:val="00CA7621"/>
    <w:rsid w:val="00CA7D9E"/>
    <w:rsid w:val="00CB1DFB"/>
    <w:rsid w:val="00CB3A2A"/>
    <w:rsid w:val="00CB5124"/>
    <w:rsid w:val="00CB642F"/>
    <w:rsid w:val="00CC14D5"/>
    <w:rsid w:val="00CC1980"/>
    <w:rsid w:val="00CC262F"/>
    <w:rsid w:val="00CC273D"/>
    <w:rsid w:val="00CC2EB4"/>
    <w:rsid w:val="00CC36CC"/>
    <w:rsid w:val="00CC38F2"/>
    <w:rsid w:val="00CC3BDE"/>
    <w:rsid w:val="00CC4C64"/>
    <w:rsid w:val="00CC5962"/>
    <w:rsid w:val="00CC6A79"/>
    <w:rsid w:val="00CC6AD2"/>
    <w:rsid w:val="00CC7F29"/>
    <w:rsid w:val="00CD25F7"/>
    <w:rsid w:val="00CD2BDD"/>
    <w:rsid w:val="00CD32AE"/>
    <w:rsid w:val="00CD3452"/>
    <w:rsid w:val="00CD41D3"/>
    <w:rsid w:val="00CD4371"/>
    <w:rsid w:val="00CD4692"/>
    <w:rsid w:val="00CD4837"/>
    <w:rsid w:val="00CD6BDC"/>
    <w:rsid w:val="00CD729E"/>
    <w:rsid w:val="00CD7585"/>
    <w:rsid w:val="00CE0742"/>
    <w:rsid w:val="00CE0947"/>
    <w:rsid w:val="00CE1BF5"/>
    <w:rsid w:val="00CE41C1"/>
    <w:rsid w:val="00CE448E"/>
    <w:rsid w:val="00CE7CF1"/>
    <w:rsid w:val="00CE7FAF"/>
    <w:rsid w:val="00CF1CCF"/>
    <w:rsid w:val="00CF2A02"/>
    <w:rsid w:val="00CF5885"/>
    <w:rsid w:val="00CF6F07"/>
    <w:rsid w:val="00CF76F7"/>
    <w:rsid w:val="00D00A75"/>
    <w:rsid w:val="00D02340"/>
    <w:rsid w:val="00D04190"/>
    <w:rsid w:val="00D04A2F"/>
    <w:rsid w:val="00D056B1"/>
    <w:rsid w:val="00D0662F"/>
    <w:rsid w:val="00D06A77"/>
    <w:rsid w:val="00D06CEC"/>
    <w:rsid w:val="00D07CA3"/>
    <w:rsid w:val="00D10BAB"/>
    <w:rsid w:val="00D10ECD"/>
    <w:rsid w:val="00D1416A"/>
    <w:rsid w:val="00D14487"/>
    <w:rsid w:val="00D15BE2"/>
    <w:rsid w:val="00D161B8"/>
    <w:rsid w:val="00D16789"/>
    <w:rsid w:val="00D16EAA"/>
    <w:rsid w:val="00D175A8"/>
    <w:rsid w:val="00D175F8"/>
    <w:rsid w:val="00D17B91"/>
    <w:rsid w:val="00D2076D"/>
    <w:rsid w:val="00D207F9"/>
    <w:rsid w:val="00D20D83"/>
    <w:rsid w:val="00D220BE"/>
    <w:rsid w:val="00D22C16"/>
    <w:rsid w:val="00D22D62"/>
    <w:rsid w:val="00D249B0"/>
    <w:rsid w:val="00D24D94"/>
    <w:rsid w:val="00D25710"/>
    <w:rsid w:val="00D25D3A"/>
    <w:rsid w:val="00D2614A"/>
    <w:rsid w:val="00D27200"/>
    <w:rsid w:val="00D27BFA"/>
    <w:rsid w:val="00D3087B"/>
    <w:rsid w:val="00D31195"/>
    <w:rsid w:val="00D3193B"/>
    <w:rsid w:val="00D31DA3"/>
    <w:rsid w:val="00D333F8"/>
    <w:rsid w:val="00D33C08"/>
    <w:rsid w:val="00D35CAA"/>
    <w:rsid w:val="00D3787D"/>
    <w:rsid w:val="00D430B0"/>
    <w:rsid w:val="00D43ADF"/>
    <w:rsid w:val="00D46F8E"/>
    <w:rsid w:val="00D50113"/>
    <w:rsid w:val="00D506F7"/>
    <w:rsid w:val="00D51E2F"/>
    <w:rsid w:val="00D52BA7"/>
    <w:rsid w:val="00D544BC"/>
    <w:rsid w:val="00D5523C"/>
    <w:rsid w:val="00D57632"/>
    <w:rsid w:val="00D60570"/>
    <w:rsid w:val="00D60BED"/>
    <w:rsid w:val="00D6121D"/>
    <w:rsid w:val="00D616F3"/>
    <w:rsid w:val="00D62407"/>
    <w:rsid w:val="00D62B6A"/>
    <w:rsid w:val="00D62F28"/>
    <w:rsid w:val="00D633A5"/>
    <w:rsid w:val="00D635F6"/>
    <w:rsid w:val="00D638FD"/>
    <w:rsid w:val="00D64684"/>
    <w:rsid w:val="00D657CD"/>
    <w:rsid w:val="00D66CE7"/>
    <w:rsid w:val="00D67296"/>
    <w:rsid w:val="00D674CB"/>
    <w:rsid w:val="00D71B73"/>
    <w:rsid w:val="00D71D39"/>
    <w:rsid w:val="00D72158"/>
    <w:rsid w:val="00D73848"/>
    <w:rsid w:val="00D739CF"/>
    <w:rsid w:val="00D74E92"/>
    <w:rsid w:val="00D75595"/>
    <w:rsid w:val="00D774A6"/>
    <w:rsid w:val="00D77CD8"/>
    <w:rsid w:val="00D81FCC"/>
    <w:rsid w:val="00D8271C"/>
    <w:rsid w:val="00D82BBE"/>
    <w:rsid w:val="00D840EE"/>
    <w:rsid w:val="00D8430B"/>
    <w:rsid w:val="00D84ACA"/>
    <w:rsid w:val="00D84B81"/>
    <w:rsid w:val="00D85A61"/>
    <w:rsid w:val="00D85BF9"/>
    <w:rsid w:val="00D86B7D"/>
    <w:rsid w:val="00D91093"/>
    <w:rsid w:val="00D91C02"/>
    <w:rsid w:val="00D921A5"/>
    <w:rsid w:val="00D9220E"/>
    <w:rsid w:val="00D9251C"/>
    <w:rsid w:val="00D92799"/>
    <w:rsid w:val="00D94EFF"/>
    <w:rsid w:val="00D95A26"/>
    <w:rsid w:val="00D965C3"/>
    <w:rsid w:val="00D96D7C"/>
    <w:rsid w:val="00D96E44"/>
    <w:rsid w:val="00D97616"/>
    <w:rsid w:val="00DA165F"/>
    <w:rsid w:val="00DA1803"/>
    <w:rsid w:val="00DA1995"/>
    <w:rsid w:val="00DA24D1"/>
    <w:rsid w:val="00DA289D"/>
    <w:rsid w:val="00DA39C8"/>
    <w:rsid w:val="00DA3F36"/>
    <w:rsid w:val="00DA531D"/>
    <w:rsid w:val="00DA5A5B"/>
    <w:rsid w:val="00DA5DD8"/>
    <w:rsid w:val="00DA6247"/>
    <w:rsid w:val="00DA676B"/>
    <w:rsid w:val="00DA6CE3"/>
    <w:rsid w:val="00DA7514"/>
    <w:rsid w:val="00DB0E0E"/>
    <w:rsid w:val="00DB1725"/>
    <w:rsid w:val="00DB1D8C"/>
    <w:rsid w:val="00DB2FEB"/>
    <w:rsid w:val="00DB3107"/>
    <w:rsid w:val="00DB3483"/>
    <w:rsid w:val="00DB4A88"/>
    <w:rsid w:val="00DB4E08"/>
    <w:rsid w:val="00DB65B0"/>
    <w:rsid w:val="00DB6995"/>
    <w:rsid w:val="00DB7BB1"/>
    <w:rsid w:val="00DC008D"/>
    <w:rsid w:val="00DC120D"/>
    <w:rsid w:val="00DC3DFD"/>
    <w:rsid w:val="00DC4222"/>
    <w:rsid w:val="00DC74BD"/>
    <w:rsid w:val="00DC76DB"/>
    <w:rsid w:val="00DD1737"/>
    <w:rsid w:val="00DD1985"/>
    <w:rsid w:val="00DD2C21"/>
    <w:rsid w:val="00DD2E3E"/>
    <w:rsid w:val="00DD4557"/>
    <w:rsid w:val="00DD53F7"/>
    <w:rsid w:val="00DD5765"/>
    <w:rsid w:val="00DE0435"/>
    <w:rsid w:val="00DE043E"/>
    <w:rsid w:val="00DE0476"/>
    <w:rsid w:val="00DE0A0C"/>
    <w:rsid w:val="00DE155F"/>
    <w:rsid w:val="00DE2D5F"/>
    <w:rsid w:val="00DE406B"/>
    <w:rsid w:val="00DE4494"/>
    <w:rsid w:val="00DE476A"/>
    <w:rsid w:val="00DE4837"/>
    <w:rsid w:val="00DE56C3"/>
    <w:rsid w:val="00DE5EF8"/>
    <w:rsid w:val="00DF0B08"/>
    <w:rsid w:val="00DF12AD"/>
    <w:rsid w:val="00DF15D7"/>
    <w:rsid w:val="00DF29CC"/>
    <w:rsid w:val="00DF4345"/>
    <w:rsid w:val="00DF5FFC"/>
    <w:rsid w:val="00DF6380"/>
    <w:rsid w:val="00DF63FE"/>
    <w:rsid w:val="00E01397"/>
    <w:rsid w:val="00E01565"/>
    <w:rsid w:val="00E01AAD"/>
    <w:rsid w:val="00E01ED4"/>
    <w:rsid w:val="00E02BB8"/>
    <w:rsid w:val="00E04F59"/>
    <w:rsid w:val="00E0565E"/>
    <w:rsid w:val="00E06200"/>
    <w:rsid w:val="00E10B3B"/>
    <w:rsid w:val="00E114B7"/>
    <w:rsid w:val="00E1388F"/>
    <w:rsid w:val="00E13AB9"/>
    <w:rsid w:val="00E14DB8"/>
    <w:rsid w:val="00E15105"/>
    <w:rsid w:val="00E15FAC"/>
    <w:rsid w:val="00E16051"/>
    <w:rsid w:val="00E162A4"/>
    <w:rsid w:val="00E16CA2"/>
    <w:rsid w:val="00E17BD4"/>
    <w:rsid w:val="00E217B9"/>
    <w:rsid w:val="00E223D4"/>
    <w:rsid w:val="00E229E8"/>
    <w:rsid w:val="00E22C5A"/>
    <w:rsid w:val="00E23C6C"/>
    <w:rsid w:val="00E24071"/>
    <w:rsid w:val="00E2742C"/>
    <w:rsid w:val="00E27F2A"/>
    <w:rsid w:val="00E27FB9"/>
    <w:rsid w:val="00E309A0"/>
    <w:rsid w:val="00E3143C"/>
    <w:rsid w:val="00E315D8"/>
    <w:rsid w:val="00E33BAB"/>
    <w:rsid w:val="00E35078"/>
    <w:rsid w:val="00E35293"/>
    <w:rsid w:val="00E35E8C"/>
    <w:rsid w:val="00E376C9"/>
    <w:rsid w:val="00E37907"/>
    <w:rsid w:val="00E3797B"/>
    <w:rsid w:val="00E40453"/>
    <w:rsid w:val="00E40F2D"/>
    <w:rsid w:val="00E41D10"/>
    <w:rsid w:val="00E43789"/>
    <w:rsid w:val="00E437F9"/>
    <w:rsid w:val="00E44A74"/>
    <w:rsid w:val="00E457E6"/>
    <w:rsid w:val="00E466A3"/>
    <w:rsid w:val="00E46C07"/>
    <w:rsid w:val="00E47629"/>
    <w:rsid w:val="00E47DF0"/>
    <w:rsid w:val="00E47E96"/>
    <w:rsid w:val="00E5035E"/>
    <w:rsid w:val="00E507D0"/>
    <w:rsid w:val="00E512A1"/>
    <w:rsid w:val="00E52328"/>
    <w:rsid w:val="00E52395"/>
    <w:rsid w:val="00E611BE"/>
    <w:rsid w:val="00E6156F"/>
    <w:rsid w:val="00E64368"/>
    <w:rsid w:val="00E64C7A"/>
    <w:rsid w:val="00E7005E"/>
    <w:rsid w:val="00E701AF"/>
    <w:rsid w:val="00E718D3"/>
    <w:rsid w:val="00E71EAE"/>
    <w:rsid w:val="00E73B91"/>
    <w:rsid w:val="00E740E0"/>
    <w:rsid w:val="00E743AB"/>
    <w:rsid w:val="00E7618B"/>
    <w:rsid w:val="00E7703F"/>
    <w:rsid w:val="00E804F1"/>
    <w:rsid w:val="00E80D93"/>
    <w:rsid w:val="00E81C0A"/>
    <w:rsid w:val="00E827CF"/>
    <w:rsid w:val="00E842A3"/>
    <w:rsid w:val="00E854D9"/>
    <w:rsid w:val="00E860AE"/>
    <w:rsid w:val="00E87A7C"/>
    <w:rsid w:val="00E87B60"/>
    <w:rsid w:val="00E87EAC"/>
    <w:rsid w:val="00E91BFB"/>
    <w:rsid w:val="00E92B47"/>
    <w:rsid w:val="00E92B6C"/>
    <w:rsid w:val="00E9535F"/>
    <w:rsid w:val="00E95B26"/>
    <w:rsid w:val="00E977E1"/>
    <w:rsid w:val="00EA066B"/>
    <w:rsid w:val="00EA089D"/>
    <w:rsid w:val="00EA0B5E"/>
    <w:rsid w:val="00EA1005"/>
    <w:rsid w:val="00EA11F4"/>
    <w:rsid w:val="00EA1747"/>
    <w:rsid w:val="00EA1904"/>
    <w:rsid w:val="00EA22C8"/>
    <w:rsid w:val="00EA31E4"/>
    <w:rsid w:val="00EA52DE"/>
    <w:rsid w:val="00EA5916"/>
    <w:rsid w:val="00EB0958"/>
    <w:rsid w:val="00EB0F51"/>
    <w:rsid w:val="00EB1C1B"/>
    <w:rsid w:val="00EB20BB"/>
    <w:rsid w:val="00EB2463"/>
    <w:rsid w:val="00EB26EF"/>
    <w:rsid w:val="00EB31FF"/>
    <w:rsid w:val="00EB401D"/>
    <w:rsid w:val="00EB44F7"/>
    <w:rsid w:val="00EB4531"/>
    <w:rsid w:val="00EB5F42"/>
    <w:rsid w:val="00EB6212"/>
    <w:rsid w:val="00EB69E3"/>
    <w:rsid w:val="00EB7244"/>
    <w:rsid w:val="00EB72CC"/>
    <w:rsid w:val="00EB7529"/>
    <w:rsid w:val="00EC1B89"/>
    <w:rsid w:val="00EC2C8C"/>
    <w:rsid w:val="00EC36F1"/>
    <w:rsid w:val="00EC4737"/>
    <w:rsid w:val="00EC4A88"/>
    <w:rsid w:val="00EC56A4"/>
    <w:rsid w:val="00EC593D"/>
    <w:rsid w:val="00EC72DA"/>
    <w:rsid w:val="00EC7BD1"/>
    <w:rsid w:val="00ED0539"/>
    <w:rsid w:val="00ED0F63"/>
    <w:rsid w:val="00ED14B6"/>
    <w:rsid w:val="00ED17B5"/>
    <w:rsid w:val="00ED2E8A"/>
    <w:rsid w:val="00ED39F7"/>
    <w:rsid w:val="00ED40DA"/>
    <w:rsid w:val="00ED420D"/>
    <w:rsid w:val="00ED4E25"/>
    <w:rsid w:val="00ED7289"/>
    <w:rsid w:val="00ED7AAE"/>
    <w:rsid w:val="00EE025F"/>
    <w:rsid w:val="00EE0431"/>
    <w:rsid w:val="00EE252A"/>
    <w:rsid w:val="00EE2670"/>
    <w:rsid w:val="00EE4478"/>
    <w:rsid w:val="00EE4609"/>
    <w:rsid w:val="00EE56B3"/>
    <w:rsid w:val="00EF2CFD"/>
    <w:rsid w:val="00EF2CFF"/>
    <w:rsid w:val="00EF4A16"/>
    <w:rsid w:val="00EF531C"/>
    <w:rsid w:val="00EF6587"/>
    <w:rsid w:val="00EF6DC6"/>
    <w:rsid w:val="00EF7543"/>
    <w:rsid w:val="00F00326"/>
    <w:rsid w:val="00F00DE1"/>
    <w:rsid w:val="00F020FD"/>
    <w:rsid w:val="00F02B8E"/>
    <w:rsid w:val="00F03005"/>
    <w:rsid w:val="00F0452E"/>
    <w:rsid w:val="00F0613B"/>
    <w:rsid w:val="00F06240"/>
    <w:rsid w:val="00F06509"/>
    <w:rsid w:val="00F0682B"/>
    <w:rsid w:val="00F06B3B"/>
    <w:rsid w:val="00F06D74"/>
    <w:rsid w:val="00F10340"/>
    <w:rsid w:val="00F11349"/>
    <w:rsid w:val="00F153CB"/>
    <w:rsid w:val="00F15708"/>
    <w:rsid w:val="00F15E30"/>
    <w:rsid w:val="00F161E0"/>
    <w:rsid w:val="00F1720F"/>
    <w:rsid w:val="00F174DD"/>
    <w:rsid w:val="00F1795F"/>
    <w:rsid w:val="00F17B1E"/>
    <w:rsid w:val="00F20B27"/>
    <w:rsid w:val="00F210ED"/>
    <w:rsid w:val="00F2347A"/>
    <w:rsid w:val="00F23B74"/>
    <w:rsid w:val="00F245F9"/>
    <w:rsid w:val="00F27139"/>
    <w:rsid w:val="00F3028E"/>
    <w:rsid w:val="00F3117B"/>
    <w:rsid w:val="00F322B3"/>
    <w:rsid w:val="00F33BBA"/>
    <w:rsid w:val="00F34E64"/>
    <w:rsid w:val="00F35310"/>
    <w:rsid w:val="00F3535D"/>
    <w:rsid w:val="00F366B4"/>
    <w:rsid w:val="00F41642"/>
    <w:rsid w:val="00F43235"/>
    <w:rsid w:val="00F43F49"/>
    <w:rsid w:val="00F44F60"/>
    <w:rsid w:val="00F45116"/>
    <w:rsid w:val="00F46A6B"/>
    <w:rsid w:val="00F47710"/>
    <w:rsid w:val="00F511AD"/>
    <w:rsid w:val="00F51CED"/>
    <w:rsid w:val="00F51DC2"/>
    <w:rsid w:val="00F53625"/>
    <w:rsid w:val="00F54A5F"/>
    <w:rsid w:val="00F54E4A"/>
    <w:rsid w:val="00F54FE3"/>
    <w:rsid w:val="00F55F1D"/>
    <w:rsid w:val="00F57046"/>
    <w:rsid w:val="00F570DC"/>
    <w:rsid w:val="00F57E26"/>
    <w:rsid w:val="00F61766"/>
    <w:rsid w:val="00F61F8F"/>
    <w:rsid w:val="00F6398D"/>
    <w:rsid w:val="00F65A60"/>
    <w:rsid w:val="00F65A7B"/>
    <w:rsid w:val="00F66DD5"/>
    <w:rsid w:val="00F66EAC"/>
    <w:rsid w:val="00F68936"/>
    <w:rsid w:val="00F72AA0"/>
    <w:rsid w:val="00F73AC0"/>
    <w:rsid w:val="00F76A58"/>
    <w:rsid w:val="00F76CD5"/>
    <w:rsid w:val="00F76FD1"/>
    <w:rsid w:val="00F7794C"/>
    <w:rsid w:val="00F77B5C"/>
    <w:rsid w:val="00F77C94"/>
    <w:rsid w:val="00F81700"/>
    <w:rsid w:val="00F81CF5"/>
    <w:rsid w:val="00F81D9F"/>
    <w:rsid w:val="00F82052"/>
    <w:rsid w:val="00F822CF"/>
    <w:rsid w:val="00F82999"/>
    <w:rsid w:val="00F83ED2"/>
    <w:rsid w:val="00F8476A"/>
    <w:rsid w:val="00F849EB"/>
    <w:rsid w:val="00F8513C"/>
    <w:rsid w:val="00F87340"/>
    <w:rsid w:val="00F87765"/>
    <w:rsid w:val="00F90BD6"/>
    <w:rsid w:val="00F90DB1"/>
    <w:rsid w:val="00F92102"/>
    <w:rsid w:val="00F9240F"/>
    <w:rsid w:val="00F9322A"/>
    <w:rsid w:val="00F939DB"/>
    <w:rsid w:val="00F9427B"/>
    <w:rsid w:val="00F9504E"/>
    <w:rsid w:val="00F95596"/>
    <w:rsid w:val="00F9592B"/>
    <w:rsid w:val="00F95ABA"/>
    <w:rsid w:val="00F96620"/>
    <w:rsid w:val="00F976B8"/>
    <w:rsid w:val="00FA085E"/>
    <w:rsid w:val="00FA0E63"/>
    <w:rsid w:val="00FA1A2D"/>
    <w:rsid w:val="00FA1EE3"/>
    <w:rsid w:val="00FA2785"/>
    <w:rsid w:val="00FA3112"/>
    <w:rsid w:val="00FA434F"/>
    <w:rsid w:val="00FA4ABA"/>
    <w:rsid w:val="00FA4B7F"/>
    <w:rsid w:val="00FA6846"/>
    <w:rsid w:val="00FA7DEE"/>
    <w:rsid w:val="00FB30F6"/>
    <w:rsid w:val="00FB4322"/>
    <w:rsid w:val="00FB6789"/>
    <w:rsid w:val="00FB6A6F"/>
    <w:rsid w:val="00FB6C2E"/>
    <w:rsid w:val="00FB6EF2"/>
    <w:rsid w:val="00FC0277"/>
    <w:rsid w:val="00FC06EE"/>
    <w:rsid w:val="00FC1B3C"/>
    <w:rsid w:val="00FC2756"/>
    <w:rsid w:val="00FC405D"/>
    <w:rsid w:val="00FC40E3"/>
    <w:rsid w:val="00FC52DE"/>
    <w:rsid w:val="00FC7DA1"/>
    <w:rsid w:val="00FC7DC2"/>
    <w:rsid w:val="00FD03A4"/>
    <w:rsid w:val="00FD33C6"/>
    <w:rsid w:val="00FD3BA0"/>
    <w:rsid w:val="00FD570D"/>
    <w:rsid w:val="00FD57C4"/>
    <w:rsid w:val="00FD5B0C"/>
    <w:rsid w:val="00FD5C10"/>
    <w:rsid w:val="00FD652D"/>
    <w:rsid w:val="00FE0556"/>
    <w:rsid w:val="00FE0582"/>
    <w:rsid w:val="00FE11F3"/>
    <w:rsid w:val="00FE1B7B"/>
    <w:rsid w:val="00FE1C17"/>
    <w:rsid w:val="00FE2649"/>
    <w:rsid w:val="00FE3CAF"/>
    <w:rsid w:val="00FE3FD1"/>
    <w:rsid w:val="00FE4546"/>
    <w:rsid w:val="00FE529A"/>
    <w:rsid w:val="00FE538D"/>
    <w:rsid w:val="00FE55D1"/>
    <w:rsid w:val="00FE62D7"/>
    <w:rsid w:val="00FE6454"/>
    <w:rsid w:val="00FE6883"/>
    <w:rsid w:val="00FE785C"/>
    <w:rsid w:val="00FE7D0D"/>
    <w:rsid w:val="00FF2626"/>
    <w:rsid w:val="00FF400D"/>
    <w:rsid w:val="00FF441C"/>
    <w:rsid w:val="00FF4C2F"/>
    <w:rsid w:val="00FF501D"/>
    <w:rsid w:val="00FF5DB5"/>
    <w:rsid w:val="00FF6D12"/>
    <w:rsid w:val="00FF6E22"/>
    <w:rsid w:val="011E651B"/>
    <w:rsid w:val="01372A07"/>
    <w:rsid w:val="01524AA2"/>
    <w:rsid w:val="017649ED"/>
    <w:rsid w:val="017F4C41"/>
    <w:rsid w:val="01F62A2B"/>
    <w:rsid w:val="026F4A9C"/>
    <w:rsid w:val="0295223C"/>
    <w:rsid w:val="02E4D57A"/>
    <w:rsid w:val="0311F21D"/>
    <w:rsid w:val="03A9E282"/>
    <w:rsid w:val="03CB36A4"/>
    <w:rsid w:val="03D3A04B"/>
    <w:rsid w:val="0412D7DC"/>
    <w:rsid w:val="04233C91"/>
    <w:rsid w:val="044135CF"/>
    <w:rsid w:val="044D73C8"/>
    <w:rsid w:val="045FECD7"/>
    <w:rsid w:val="046475C6"/>
    <w:rsid w:val="04F8ACAA"/>
    <w:rsid w:val="0529807E"/>
    <w:rsid w:val="05410B62"/>
    <w:rsid w:val="054B772D"/>
    <w:rsid w:val="0559A263"/>
    <w:rsid w:val="056BDC08"/>
    <w:rsid w:val="0576B03A"/>
    <w:rsid w:val="057AB8FF"/>
    <w:rsid w:val="05ED1217"/>
    <w:rsid w:val="05F0ADD8"/>
    <w:rsid w:val="06255FE1"/>
    <w:rsid w:val="067336B7"/>
    <w:rsid w:val="067E2332"/>
    <w:rsid w:val="06B9958B"/>
    <w:rsid w:val="06C24FD8"/>
    <w:rsid w:val="06D873B0"/>
    <w:rsid w:val="06EEB91F"/>
    <w:rsid w:val="0711B1D0"/>
    <w:rsid w:val="072029DA"/>
    <w:rsid w:val="072CC24A"/>
    <w:rsid w:val="0781F20C"/>
    <w:rsid w:val="0791A63E"/>
    <w:rsid w:val="07D16637"/>
    <w:rsid w:val="07FDB3E6"/>
    <w:rsid w:val="08504CCC"/>
    <w:rsid w:val="086DAA6C"/>
    <w:rsid w:val="088EC1DB"/>
    <w:rsid w:val="08CD5149"/>
    <w:rsid w:val="08D866D7"/>
    <w:rsid w:val="0914964D"/>
    <w:rsid w:val="093B2049"/>
    <w:rsid w:val="0946339B"/>
    <w:rsid w:val="095AABE9"/>
    <w:rsid w:val="09631A29"/>
    <w:rsid w:val="0977DA51"/>
    <w:rsid w:val="099675D3"/>
    <w:rsid w:val="0998A083"/>
    <w:rsid w:val="09B80A56"/>
    <w:rsid w:val="09DE6983"/>
    <w:rsid w:val="0A0044E5"/>
    <w:rsid w:val="0AE88989"/>
    <w:rsid w:val="0B04AF06"/>
    <w:rsid w:val="0B8306FC"/>
    <w:rsid w:val="0B8812F4"/>
    <w:rsid w:val="0B968B44"/>
    <w:rsid w:val="0B9FD260"/>
    <w:rsid w:val="0BA6D449"/>
    <w:rsid w:val="0BA959B2"/>
    <w:rsid w:val="0BD3A338"/>
    <w:rsid w:val="0C21CE81"/>
    <w:rsid w:val="0CD3A407"/>
    <w:rsid w:val="0CE5DCF8"/>
    <w:rsid w:val="0CF490B6"/>
    <w:rsid w:val="0D38BE23"/>
    <w:rsid w:val="0D625104"/>
    <w:rsid w:val="0DAADBDB"/>
    <w:rsid w:val="0DFD4463"/>
    <w:rsid w:val="0E1F6002"/>
    <w:rsid w:val="0E2C7C72"/>
    <w:rsid w:val="0E3D7513"/>
    <w:rsid w:val="0E407DAD"/>
    <w:rsid w:val="0E87A180"/>
    <w:rsid w:val="0EA088BA"/>
    <w:rsid w:val="0EAA172E"/>
    <w:rsid w:val="0EC4DDBA"/>
    <w:rsid w:val="0ED18605"/>
    <w:rsid w:val="0ED95254"/>
    <w:rsid w:val="0EE1986A"/>
    <w:rsid w:val="0F0E3F4F"/>
    <w:rsid w:val="0F3C1559"/>
    <w:rsid w:val="0F5B3DD5"/>
    <w:rsid w:val="0F9EF883"/>
    <w:rsid w:val="1013FB9A"/>
    <w:rsid w:val="1015F502"/>
    <w:rsid w:val="1034E84C"/>
    <w:rsid w:val="10BBBBCF"/>
    <w:rsid w:val="10C2500E"/>
    <w:rsid w:val="10C28146"/>
    <w:rsid w:val="10E9D53E"/>
    <w:rsid w:val="10EDC327"/>
    <w:rsid w:val="113D5573"/>
    <w:rsid w:val="11A09E74"/>
    <w:rsid w:val="11A2C5F7"/>
    <w:rsid w:val="11A762D9"/>
    <w:rsid w:val="11C91C9C"/>
    <w:rsid w:val="12209DBD"/>
    <w:rsid w:val="12239059"/>
    <w:rsid w:val="124445E0"/>
    <w:rsid w:val="12507086"/>
    <w:rsid w:val="1281C64E"/>
    <w:rsid w:val="133A1FA3"/>
    <w:rsid w:val="134F0756"/>
    <w:rsid w:val="135B1B66"/>
    <w:rsid w:val="13753FE2"/>
    <w:rsid w:val="138EDB95"/>
    <w:rsid w:val="1395F023"/>
    <w:rsid w:val="1452D97E"/>
    <w:rsid w:val="1453FDCA"/>
    <w:rsid w:val="14754753"/>
    <w:rsid w:val="1476DAEA"/>
    <w:rsid w:val="1478DCE6"/>
    <w:rsid w:val="14E58F79"/>
    <w:rsid w:val="1504A35A"/>
    <w:rsid w:val="151DF4FC"/>
    <w:rsid w:val="15290FC6"/>
    <w:rsid w:val="15579206"/>
    <w:rsid w:val="155C8A34"/>
    <w:rsid w:val="15AE2F57"/>
    <w:rsid w:val="15AFF973"/>
    <w:rsid w:val="15D57E46"/>
    <w:rsid w:val="164B1C5C"/>
    <w:rsid w:val="1664B9C4"/>
    <w:rsid w:val="1670FC6D"/>
    <w:rsid w:val="1677234B"/>
    <w:rsid w:val="16A18648"/>
    <w:rsid w:val="16BB249E"/>
    <w:rsid w:val="16FF7CD7"/>
    <w:rsid w:val="17080D6B"/>
    <w:rsid w:val="17306E0F"/>
    <w:rsid w:val="173A9BC7"/>
    <w:rsid w:val="175B9B79"/>
    <w:rsid w:val="17B671F5"/>
    <w:rsid w:val="17C05865"/>
    <w:rsid w:val="17DC4377"/>
    <w:rsid w:val="17FAFA7F"/>
    <w:rsid w:val="181C51E5"/>
    <w:rsid w:val="184F936A"/>
    <w:rsid w:val="186A23EF"/>
    <w:rsid w:val="18BBB678"/>
    <w:rsid w:val="193AFC8D"/>
    <w:rsid w:val="1940ECA8"/>
    <w:rsid w:val="19588865"/>
    <w:rsid w:val="1976E4E8"/>
    <w:rsid w:val="198265C0"/>
    <w:rsid w:val="19BD5B41"/>
    <w:rsid w:val="19C507AC"/>
    <w:rsid w:val="19CDBC64"/>
    <w:rsid w:val="19D852BE"/>
    <w:rsid w:val="19D9F092"/>
    <w:rsid w:val="19F0C5E4"/>
    <w:rsid w:val="1A45D278"/>
    <w:rsid w:val="1A933E7A"/>
    <w:rsid w:val="1AF9F0B9"/>
    <w:rsid w:val="1AFA314C"/>
    <w:rsid w:val="1B7FED20"/>
    <w:rsid w:val="1B90FF2B"/>
    <w:rsid w:val="1BA6F315"/>
    <w:rsid w:val="1BFFE4D3"/>
    <w:rsid w:val="1C0B0030"/>
    <w:rsid w:val="1C0CE136"/>
    <w:rsid w:val="1C22A5F6"/>
    <w:rsid w:val="1C30A89F"/>
    <w:rsid w:val="1CCC7364"/>
    <w:rsid w:val="1CD7270F"/>
    <w:rsid w:val="1CEFEFC9"/>
    <w:rsid w:val="1D3CD269"/>
    <w:rsid w:val="1D48D11C"/>
    <w:rsid w:val="1DDFB6AD"/>
    <w:rsid w:val="1E0723C1"/>
    <w:rsid w:val="1E1C2999"/>
    <w:rsid w:val="1E262AC8"/>
    <w:rsid w:val="1F133C4B"/>
    <w:rsid w:val="1F80ACED"/>
    <w:rsid w:val="1F82804E"/>
    <w:rsid w:val="1FB931AD"/>
    <w:rsid w:val="1FD137EC"/>
    <w:rsid w:val="1FE88351"/>
    <w:rsid w:val="20A15D23"/>
    <w:rsid w:val="20BBDA3A"/>
    <w:rsid w:val="21077C84"/>
    <w:rsid w:val="21966234"/>
    <w:rsid w:val="21990C6E"/>
    <w:rsid w:val="21AECC9B"/>
    <w:rsid w:val="21E2CDB4"/>
    <w:rsid w:val="21FE1566"/>
    <w:rsid w:val="22963730"/>
    <w:rsid w:val="22A121D6"/>
    <w:rsid w:val="22A5AB9F"/>
    <w:rsid w:val="22B64EFE"/>
    <w:rsid w:val="22E207E8"/>
    <w:rsid w:val="22F3B636"/>
    <w:rsid w:val="23E7F03B"/>
    <w:rsid w:val="24512C85"/>
    <w:rsid w:val="2475CFC1"/>
    <w:rsid w:val="24B19F73"/>
    <w:rsid w:val="24EE488D"/>
    <w:rsid w:val="250482CB"/>
    <w:rsid w:val="25A4E55B"/>
    <w:rsid w:val="260FEBF5"/>
    <w:rsid w:val="263559C2"/>
    <w:rsid w:val="2655CC97"/>
    <w:rsid w:val="267BFFA7"/>
    <w:rsid w:val="2689F768"/>
    <w:rsid w:val="26D9C42F"/>
    <w:rsid w:val="270B7444"/>
    <w:rsid w:val="274980CA"/>
    <w:rsid w:val="2764216D"/>
    <w:rsid w:val="27901339"/>
    <w:rsid w:val="27DC016B"/>
    <w:rsid w:val="2824A74E"/>
    <w:rsid w:val="282F2754"/>
    <w:rsid w:val="2852BEB1"/>
    <w:rsid w:val="2854DB98"/>
    <w:rsid w:val="285D9D1C"/>
    <w:rsid w:val="288BA4C7"/>
    <w:rsid w:val="2899DD37"/>
    <w:rsid w:val="28AFAB95"/>
    <w:rsid w:val="28F9D149"/>
    <w:rsid w:val="2905DD5B"/>
    <w:rsid w:val="295A844D"/>
    <w:rsid w:val="2979C776"/>
    <w:rsid w:val="297E347E"/>
    <w:rsid w:val="29957E95"/>
    <w:rsid w:val="2998680C"/>
    <w:rsid w:val="29C41DCE"/>
    <w:rsid w:val="2A511D70"/>
    <w:rsid w:val="2A71931E"/>
    <w:rsid w:val="2A765303"/>
    <w:rsid w:val="2A833EC3"/>
    <w:rsid w:val="2A936742"/>
    <w:rsid w:val="2AC55CF2"/>
    <w:rsid w:val="2AD16776"/>
    <w:rsid w:val="2AEB9F98"/>
    <w:rsid w:val="2AF96039"/>
    <w:rsid w:val="2B0AC246"/>
    <w:rsid w:val="2B19B802"/>
    <w:rsid w:val="2B1F4F0F"/>
    <w:rsid w:val="2B6502C0"/>
    <w:rsid w:val="2B70687B"/>
    <w:rsid w:val="2B89AAB6"/>
    <w:rsid w:val="2BA3458A"/>
    <w:rsid w:val="2BB8C5D9"/>
    <w:rsid w:val="2BEE2DD7"/>
    <w:rsid w:val="2C46D529"/>
    <w:rsid w:val="2C4C50DB"/>
    <w:rsid w:val="2C770474"/>
    <w:rsid w:val="2CE0394E"/>
    <w:rsid w:val="2CF8ABB1"/>
    <w:rsid w:val="2D096D92"/>
    <w:rsid w:val="2D5448CC"/>
    <w:rsid w:val="2D87A379"/>
    <w:rsid w:val="2DA8CDEA"/>
    <w:rsid w:val="2DAAA509"/>
    <w:rsid w:val="2DB6F111"/>
    <w:rsid w:val="2DEB0CEA"/>
    <w:rsid w:val="2E487437"/>
    <w:rsid w:val="2E4F41E6"/>
    <w:rsid w:val="2E81DE89"/>
    <w:rsid w:val="2EACC5D7"/>
    <w:rsid w:val="2EAF43A6"/>
    <w:rsid w:val="2EB93EC6"/>
    <w:rsid w:val="2EBCC3DC"/>
    <w:rsid w:val="2EC7E0F2"/>
    <w:rsid w:val="2EEC78A3"/>
    <w:rsid w:val="2F072867"/>
    <w:rsid w:val="2F14A2AE"/>
    <w:rsid w:val="2F169AEC"/>
    <w:rsid w:val="2F1A45F1"/>
    <w:rsid w:val="2F435D8E"/>
    <w:rsid w:val="2F60C821"/>
    <w:rsid w:val="2F7B4EC0"/>
    <w:rsid w:val="2F7CCD65"/>
    <w:rsid w:val="2FBA1E91"/>
    <w:rsid w:val="2FC669ED"/>
    <w:rsid w:val="2FE6FA43"/>
    <w:rsid w:val="3025BA0E"/>
    <w:rsid w:val="302ADB4F"/>
    <w:rsid w:val="3039539F"/>
    <w:rsid w:val="303CFAB2"/>
    <w:rsid w:val="305A03E0"/>
    <w:rsid w:val="30B932A6"/>
    <w:rsid w:val="30EA95E8"/>
    <w:rsid w:val="310399AF"/>
    <w:rsid w:val="316D67D8"/>
    <w:rsid w:val="318ED6E6"/>
    <w:rsid w:val="31CE6F28"/>
    <w:rsid w:val="31E4CB40"/>
    <w:rsid w:val="31FD83EA"/>
    <w:rsid w:val="320C2279"/>
    <w:rsid w:val="323F1866"/>
    <w:rsid w:val="32A2D9DD"/>
    <w:rsid w:val="32BE05DF"/>
    <w:rsid w:val="32D7E1AC"/>
    <w:rsid w:val="32D83C69"/>
    <w:rsid w:val="32EFF8EB"/>
    <w:rsid w:val="333C0991"/>
    <w:rsid w:val="333DB80D"/>
    <w:rsid w:val="336B6B39"/>
    <w:rsid w:val="338901A3"/>
    <w:rsid w:val="33E6E4E1"/>
    <w:rsid w:val="33EEB400"/>
    <w:rsid w:val="3413F1B7"/>
    <w:rsid w:val="342CE28A"/>
    <w:rsid w:val="3453F1A9"/>
    <w:rsid w:val="34860A81"/>
    <w:rsid w:val="3486958A"/>
    <w:rsid w:val="349DE302"/>
    <w:rsid w:val="34E4F47E"/>
    <w:rsid w:val="350B9F90"/>
    <w:rsid w:val="352870FA"/>
    <w:rsid w:val="353F8D7E"/>
    <w:rsid w:val="3569593A"/>
    <w:rsid w:val="358DFBCC"/>
    <w:rsid w:val="359B1356"/>
    <w:rsid w:val="35E218AA"/>
    <w:rsid w:val="360D029F"/>
    <w:rsid w:val="361842E6"/>
    <w:rsid w:val="36219B25"/>
    <w:rsid w:val="368359A3"/>
    <w:rsid w:val="36B0934A"/>
    <w:rsid w:val="36E0D731"/>
    <w:rsid w:val="3764834C"/>
    <w:rsid w:val="37C75D5A"/>
    <w:rsid w:val="382B3DC3"/>
    <w:rsid w:val="3837B074"/>
    <w:rsid w:val="383B888F"/>
    <w:rsid w:val="38796A80"/>
    <w:rsid w:val="38798F09"/>
    <w:rsid w:val="38E7B753"/>
    <w:rsid w:val="395224BA"/>
    <w:rsid w:val="399B71C7"/>
    <w:rsid w:val="39E0A44A"/>
    <w:rsid w:val="3A1AB220"/>
    <w:rsid w:val="3A437F35"/>
    <w:rsid w:val="3A99D462"/>
    <w:rsid w:val="3AB4B2CB"/>
    <w:rsid w:val="3AB75B53"/>
    <w:rsid w:val="3AD5D210"/>
    <w:rsid w:val="3B100FA5"/>
    <w:rsid w:val="3B990A5F"/>
    <w:rsid w:val="3BA3CEFD"/>
    <w:rsid w:val="3BAE6198"/>
    <w:rsid w:val="3BBC3ACD"/>
    <w:rsid w:val="3C11672E"/>
    <w:rsid w:val="3C274DAE"/>
    <w:rsid w:val="3C43FAA7"/>
    <w:rsid w:val="3C511AF4"/>
    <w:rsid w:val="3C51DB7F"/>
    <w:rsid w:val="3CB96D19"/>
    <w:rsid w:val="3CC4CC0F"/>
    <w:rsid w:val="3CEFE01F"/>
    <w:rsid w:val="3CF16F6E"/>
    <w:rsid w:val="3D638C2C"/>
    <w:rsid w:val="3D987FF7"/>
    <w:rsid w:val="3DAEF601"/>
    <w:rsid w:val="3E5FF419"/>
    <w:rsid w:val="3E77DDB7"/>
    <w:rsid w:val="3E7D983D"/>
    <w:rsid w:val="3E8085EE"/>
    <w:rsid w:val="3EEA613B"/>
    <w:rsid w:val="3EEA8A51"/>
    <w:rsid w:val="3F2F16F4"/>
    <w:rsid w:val="3F4C0D36"/>
    <w:rsid w:val="3F6B314B"/>
    <w:rsid w:val="3F727FEE"/>
    <w:rsid w:val="3FB495D5"/>
    <w:rsid w:val="40159E90"/>
    <w:rsid w:val="401AA8D3"/>
    <w:rsid w:val="40A95916"/>
    <w:rsid w:val="40CD229E"/>
    <w:rsid w:val="4139EC10"/>
    <w:rsid w:val="417A77F3"/>
    <w:rsid w:val="41B3D29C"/>
    <w:rsid w:val="41CD8CE1"/>
    <w:rsid w:val="42768CA2"/>
    <w:rsid w:val="42B0977F"/>
    <w:rsid w:val="42BA325F"/>
    <w:rsid w:val="42D95204"/>
    <w:rsid w:val="434DE0C3"/>
    <w:rsid w:val="4351FB4D"/>
    <w:rsid w:val="43B58031"/>
    <w:rsid w:val="4456CADB"/>
    <w:rsid w:val="44801E91"/>
    <w:rsid w:val="44826302"/>
    <w:rsid w:val="44E610B8"/>
    <w:rsid w:val="44E73A93"/>
    <w:rsid w:val="45443082"/>
    <w:rsid w:val="4556924E"/>
    <w:rsid w:val="4572CBF6"/>
    <w:rsid w:val="458BE13F"/>
    <w:rsid w:val="45AE1125"/>
    <w:rsid w:val="45DAE428"/>
    <w:rsid w:val="45F467A7"/>
    <w:rsid w:val="46122C3C"/>
    <w:rsid w:val="4624AD28"/>
    <w:rsid w:val="4645782C"/>
    <w:rsid w:val="465E539F"/>
    <w:rsid w:val="467217BE"/>
    <w:rsid w:val="468B3C5C"/>
    <w:rsid w:val="46DA1870"/>
    <w:rsid w:val="46DD3E1F"/>
    <w:rsid w:val="46FD9AB1"/>
    <w:rsid w:val="4733A2B6"/>
    <w:rsid w:val="4759B12B"/>
    <w:rsid w:val="47E7FD65"/>
    <w:rsid w:val="47F676B0"/>
    <w:rsid w:val="482DE6A7"/>
    <w:rsid w:val="483ED8FC"/>
    <w:rsid w:val="485F4CDA"/>
    <w:rsid w:val="489704FD"/>
    <w:rsid w:val="48B81BBA"/>
    <w:rsid w:val="48F8BAB6"/>
    <w:rsid w:val="49B6F266"/>
    <w:rsid w:val="49CFE9F1"/>
    <w:rsid w:val="49E3E78C"/>
    <w:rsid w:val="4A1E018A"/>
    <w:rsid w:val="4A531337"/>
    <w:rsid w:val="4ABA355E"/>
    <w:rsid w:val="4ACACE22"/>
    <w:rsid w:val="4AF3C490"/>
    <w:rsid w:val="4B197804"/>
    <w:rsid w:val="4B685F4F"/>
    <w:rsid w:val="4B732F63"/>
    <w:rsid w:val="4B8025EB"/>
    <w:rsid w:val="4B81EB58"/>
    <w:rsid w:val="4BB1E8ED"/>
    <w:rsid w:val="4BC48110"/>
    <w:rsid w:val="4C3B069A"/>
    <w:rsid w:val="4C6E065A"/>
    <w:rsid w:val="4CEDC381"/>
    <w:rsid w:val="4D239DB3"/>
    <w:rsid w:val="4D68E029"/>
    <w:rsid w:val="4D6B6D30"/>
    <w:rsid w:val="4DCFE1BC"/>
    <w:rsid w:val="4DD66029"/>
    <w:rsid w:val="4E1772F9"/>
    <w:rsid w:val="4E4990E2"/>
    <w:rsid w:val="4E5E6CAD"/>
    <w:rsid w:val="4EE8BD85"/>
    <w:rsid w:val="4EE91A4D"/>
    <w:rsid w:val="4F2682D4"/>
    <w:rsid w:val="4F293807"/>
    <w:rsid w:val="4F5DBFCF"/>
    <w:rsid w:val="4F8387AB"/>
    <w:rsid w:val="4F974ED9"/>
    <w:rsid w:val="4F9D1055"/>
    <w:rsid w:val="4FB9B8AD"/>
    <w:rsid w:val="4FD2ED7C"/>
    <w:rsid w:val="4FF96C94"/>
    <w:rsid w:val="502E4E45"/>
    <w:rsid w:val="5075C21D"/>
    <w:rsid w:val="508A4783"/>
    <w:rsid w:val="50B3A1A4"/>
    <w:rsid w:val="50BCFB10"/>
    <w:rsid w:val="50F38520"/>
    <w:rsid w:val="511A8BAC"/>
    <w:rsid w:val="51581B38"/>
    <w:rsid w:val="519D5054"/>
    <w:rsid w:val="51A90EBF"/>
    <w:rsid w:val="51D6877A"/>
    <w:rsid w:val="51F10276"/>
    <w:rsid w:val="51F15A3B"/>
    <w:rsid w:val="53046EEA"/>
    <w:rsid w:val="532033CB"/>
    <w:rsid w:val="532273C5"/>
    <w:rsid w:val="5338F686"/>
    <w:rsid w:val="5342CCAE"/>
    <w:rsid w:val="53839509"/>
    <w:rsid w:val="5385C9D0"/>
    <w:rsid w:val="538AC7AF"/>
    <w:rsid w:val="53BA6E3E"/>
    <w:rsid w:val="53F110D6"/>
    <w:rsid w:val="53FEC89B"/>
    <w:rsid w:val="544BFD93"/>
    <w:rsid w:val="54505604"/>
    <w:rsid w:val="5463639D"/>
    <w:rsid w:val="54A3180F"/>
    <w:rsid w:val="54B782DF"/>
    <w:rsid w:val="54DDA23F"/>
    <w:rsid w:val="5561CBD9"/>
    <w:rsid w:val="5569E0B8"/>
    <w:rsid w:val="55B78A97"/>
    <w:rsid w:val="55E2976A"/>
    <w:rsid w:val="5614A406"/>
    <w:rsid w:val="56BB1DDD"/>
    <w:rsid w:val="56C26871"/>
    <w:rsid w:val="56CF02FF"/>
    <w:rsid w:val="56D0FBC3"/>
    <w:rsid w:val="56F4FDCB"/>
    <w:rsid w:val="56FD9C3A"/>
    <w:rsid w:val="5713CE55"/>
    <w:rsid w:val="5717111F"/>
    <w:rsid w:val="571ECAE4"/>
    <w:rsid w:val="57217921"/>
    <w:rsid w:val="57469F52"/>
    <w:rsid w:val="579157BD"/>
    <w:rsid w:val="57A4A311"/>
    <w:rsid w:val="57B7963E"/>
    <w:rsid w:val="57EA6629"/>
    <w:rsid w:val="5856E657"/>
    <w:rsid w:val="5931ACA3"/>
    <w:rsid w:val="593D05F8"/>
    <w:rsid w:val="59567BDC"/>
    <w:rsid w:val="59A7D363"/>
    <w:rsid w:val="59B1729C"/>
    <w:rsid w:val="59F0C60E"/>
    <w:rsid w:val="59FAB637"/>
    <w:rsid w:val="5A117CCA"/>
    <w:rsid w:val="5A17D3D9"/>
    <w:rsid w:val="5A4D83EC"/>
    <w:rsid w:val="5A6FB0AF"/>
    <w:rsid w:val="5AD12F48"/>
    <w:rsid w:val="5AF0CBFD"/>
    <w:rsid w:val="5B06C3A7"/>
    <w:rsid w:val="5B409F40"/>
    <w:rsid w:val="5B41DD5C"/>
    <w:rsid w:val="5B67E613"/>
    <w:rsid w:val="5B7A397E"/>
    <w:rsid w:val="5BC19A9E"/>
    <w:rsid w:val="5C150628"/>
    <w:rsid w:val="5C2B6264"/>
    <w:rsid w:val="5C2C1347"/>
    <w:rsid w:val="5C39CD5A"/>
    <w:rsid w:val="5C63BB8E"/>
    <w:rsid w:val="5C649FCD"/>
    <w:rsid w:val="5C707FA4"/>
    <w:rsid w:val="5C8ACB94"/>
    <w:rsid w:val="5CBD8751"/>
    <w:rsid w:val="5CCA25DE"/>
    <w:rsid w:val="5CD8E860"/>
    <w:rsid w:val="5CDFC01B"/>
    <w:rsid w:val="5D1ACF44"/>
    <w:rsid w:val="5D321A16"/>
    <w:rsid w:val="5D3B02C0"/>
    <w:rsid w:val="5D48B1C2"/>
    <w:rsid w:val="5D5F8A13"/>
    <w:rsid w:val="5D7F8FB7"/>
    <w:rsid w:val="5E37EBC6"/>
    <w:rsid w:val="5E49EE0D"/>
    <w:rsid w:val="5E8234F2"/>
    <w:rsid w:val="5EC69469"/>
    <w:rsid w:val="5EE82414"/>
    <w:rsid w:val="5F2D2CC9"/>
    <w:rsid w:val="5F41A455"/>
    <w:rsid w:val="5FAE61E0"/>
    <w:rsid w:val="5FB8FB6C"/>
    <w:rsid w:val="5FB99028"/>
    <w:rsid w:val="5FC276B8"/>
    <w:rsid w:val="6008A3F9"/>
    <w:rsid w:val="6059E0C7"/>
    <w:rsid w:val="605E414C"/>
    <w:rsid w:val="6062979B"/>
    <w:rsid w:val="60CDED65"/>
    <w:rsid w:val="60CF6CC1"/>
    <w:rsid w:val="61C030C6"/>
    <w:rsid w:val="620D4EB1"/>
    <w:rsid w:val="6219C600"/>
    <w:rsid w:val="62266FF6"/>
    <w:rsid w:val="62412026"/>
    <w:rsid w:val="62848DAB"/>
    <w:rsid w:val="628B9063"/>
    <w:rsid w:val="6292C21A"/>
    <w:rsid w:val="62B8E9C9"/>
    <w:rsid w:val="62EF33BA"/>
    <w:rsid w:val="631B47DD"/>
    <w:rsid w:val="636F1B0E"/>
    <w:rsid w:val="6372C3EA"/>
    <w:rsid w:val="639D167C"/>
    <w:rsid w:val="63AACE47"/>
    <w:rsid w:val="63F34D30"/>
    <w:rsid w:val="64067415"/>
    <w:rsid w:val="6428FEA1"/>
    <w:rsid w:val="643DA6EA"/>
    <w:rsid w:val="644D3246"/>
    <w:rsid w:val="646C9DEA"/>
    <w:rsid w:val="646EABD5"/>
    <w:rsid w:val="64808786"/>
    <w:rsid w:val="64972CAC"/>
    <w:rsid w:val="649E9EAF"/>
    <w:rsid w:val="64DCECE4"/>
    <w:rsid w:val="64ECAFB4"/>
    <w:rsid w:val="6514D162"/>
    <w:rsid w:val="6523937D"/>
    <w:rsid w:val="65253607"/>
    <w:rsid w:val="655209CA"/>
    <w:rsid w:val="6566198B"/>
    <w:rsid w:val="65950F11"/>
    <w:rsid w:val="65C8BE9D"/>
    <w:rsid w:val="65FF31F5"/>
    <w:rsid w:val="661761EA"/>
    <w:rsid w:val="664BA9D7"/>
    <w:rsid w:val="66888015"/>
    <w:rsid w:val="668A1FA9"/>
    <w:rsid w:val="66CA28BB"/>
    <w:rsid w:val="66CD58EA"/>
    <w:rsid w:val="67079638"/>
    <w:rsid w:val="672F5FF8"/>
    <w:rsid w:val="673CFEA9"/>
    <w:rsid w:val="673DEB4D"/>
    <w:rsid w:val="674AEA7C"/>
    <w:rsid w:val="674CC08F"/>
    <w:rsid w:val="679676AF"/>
    <w:rsid w:val="679CBF42"/>
    <w:rsid w:val="67B1614B"/>
    <w:rsid w:val="67ECD331"/>
    <w:rsid w:val="67FE9E44"/>
    <w:rsid w:val="68124CBB"/>
    <w:rsid w:val="68FEAF68"/>
    <w:rsid w:val="692EE9DC"/>
    <w:rsid w:val="69669897"/>
    <w:rsid w:val="697739D6"/>
    <w:rsid w:val="6997EA17"/>
    <w:rsid w:val="69E02A1E"/>
    <w:rsid w:val="6A064FAF"/>
    <w:rsid w:val="6A4D41E0"/>
    <w:rsid w:val="6A5E1810"/>
    <w:rsid w:val="6B8234F3"/>
    <w:rsid w:val="6C217222"/>
    <w:rsid w:val="6C352C6D"/>
    <w:rsid w:val="6C383C28"/>
    <w:rsid w:val="6C515C82"/>
    <w:rsid w:val="6C98E82D"/>
    <w:rsid w:val="6CB529B2"/>
    <w:rsid w:val="6CE31C7A"/>
    <w:rsid w:val="6CED40C9"/>
    <w:rsid w:val="6D15E491"/>
    <w:rsid w:val="6D9F071E"/>
    <w:rsid w:val="6DCBC803"/>
    <w:rsid w:val="6DDDAA7C"/>
    <w:rsid w:val="6E60B4EB"/>
    <w:rsid w:val="6E653DDA"/>
    <w:rsid w:val="6EAA0492"/>
    <w:rsid w:val="6EC8EDA6"/>
    <w:rsid w:val="6EF44CF9"/>
    <w:rsid w:val="6F2811D4"/>
    <w:rsid w:val="6F31BF92"/>
    <w:rsid w:val="6F589268"/>
    <w:rsid w:val="6FAD4909"/>
    <w:rsid w:val="6FAD7B10"/>
    <w:rsid w:val="6FB4847B"/>
    <w:rsid w:val="6FEDD168"/>
    <w:rsid w:val="7015ADA9"/>
    <w:rsid w:val="703E7E20"/>
    <w:rsid w:val="70443EC2"/>
    <w:rsid w:val="70444880"/>
    <w:rsid w:val="70856D10"/>
    <w:rsid w:val="70F002BD"/>
    <w:rsid w:val="710A8011"/>
    <w:rsid w:val="712E4722"/>
    <w:rsid w:val="7133558D"/>
    <w:rsid w:val="7142BB5F"/>
    <w:rsid w:val="7195BD34"/>
    <w:rsid w:val="71BF3C99"/>
    <w:rsid w:val="71FBC7B5"/>
    <w:rsid w:val="72490ADB"/>
    <w:rsid w:val="725EB47D"/>
    <w:rsid w:val="72841DCF"/>
    <w:rsid w:val="728B7865"/>
    <w:rsid w:val="7327ECA8"/>
    <w:rsid w:val="736D8A35"/>
    <w:rsid w:val="73779D3F"/>
    <w:rsid w:val="7387BF41"/>
    <w:rsid w:val="73894C33"/>
    <w:rsid w:val="73B586DA"/>
    <w:rsid w:val="73CD4749"/>
    <w:rsid w:val="73E10835"/>
    <w:rsid w:val="74342D7F"/>
    <w:rsid w:val="74401A7B"/>
    <w:rsid w:val="744B4F16"/>
    <w:rsid w:val="747102E2"/>
    <w:rsid w:val="748D5160"/>
    <w:rsid w:val="7499F1CB"/>
    <w:rsid w:val="74A00989"/>
    <w:rsid w:val="74C764FD"/>
    <w:rsid w:val="74E5C44C"/>
    <w:rsid w:val="7541A201"/>
    <w:rsid w:val="7597C3CF"/>
    <w:rsid w:val="7666F05A"/>
    <w:rsid w:val="76A2740B"/>
    <w:rsid w:val="76AE8545"/>
    <w:rsid w:val="77618248"/>
    <w:rsid w:val="7771E7E6"/>
    <w:rsid w:val="777BEC97"/>
    <w:rsid w:val="778FA5B0"/>
    <w:rsid w:val="7790AB31"/>
    <w:rsid w:val="77FB3DF0"/>
    <w:rsid w:val="78764636"/>
    <w:rsid w:val="7879B5B0"/>
    <w:rsid w:val="789F9B97"/>
    <w:rsid w:val="78F6BDDA"/>
    <w:rsid w:val="78FA8718"/>
    <w:rsid w:val="78FB00A7"/>
    <w:rsid w:val="791D68E6"/>
    <w:rsid w:val="79235F78"/>
    <w:rsid w:val="79254753"/>
    <w:rsid w:val="79720B2F"/>
    <w:rsid w:val="7992C433"/>
    <w:rsid w:val="7995A97C"/>
    <w:rsid w:val="7A217C81"/>
    <w:rsid w:val="7A451C0C"/>
    <w:rsid w:val="7A5C4501"/>
    <w:rsid w:val="7A75576A"/>
    <w:rsid w:val="7AA6C57C"/>
    <w:rsid w:val="7AB93947"/>
    <w:rsid w:val="7AFE6E5A"/>
    <w:rsid w:val="7B26D9DF"/>
    <w:rsid w:val="7BADA98A"/>
    <w:rsid w:val="7BB15672"/>
    <w:rsid w:val="7BB4919D"/>
    <w:rsid w:val="7BDA1FBE"/>
    <w:rsid w:val="7BE78467"/>
    <w:rsid w:val="7BF4B8CF"/>
    <w:rsid w:val="7C27DE0C"/>
    <w:rsid w:val="7C4FBA5D"/>
    <w:rsid w:val="7C507A3B"/>
    <w:rsid w:val="7C6B50F8"/>
    <w:rsid w:val="7C839361"/>
    <w:rsid w:val="7D0804B4"/>
    <w:rsid w:val="7D0C0A57"/>
    <w:rsid w:val="7D55F251"/>
    <w:rsid w:val="7D5A33E8"/>
    <w:rsid w:val="7DB2FFD9"/>
    <w:rsid w:val="7DC81805"/>
    <w:rsid w:val="7E2D2B5A"/>
    <w:rsid w:val="7E4382B0"/>
    <w:rsid w:val="7E477EC6"/>
    <w:rsid w:val="7E48D651"/>
    <w:rsid w:val="7E8ACC6E"/>
    <w:rsid w:val="7EBA58DC"/>
    <w:rsid w:val="7ED1953F"/>
    <w:rsid w:val="7EF07F18"/>
    <w:rsid w:val="7EF1C2B2"/>
    <w:rsid w:val="7F14ECDE"/>
    <w:rsid w:val="7F63E2F7"/>
    <w:rsid w:val="7FC650F9"/>
    <w:rsid w:val="7FFD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826292"/>
  <w15:docId w15:val="{2EEA9AA7-6B79-4FAD-A903-475F280B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E406B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E406B"/>
    <w:pPr>
      <w:jc w:val="left"/>
    </w:pPr>
    <w:rPr>
      <w:rFonts w:asciiTheme="minorHAnsi" w:eastAsiaTheme="minorHAnsi" w:hAnsiTheme="minorHAnsi" w:cstheme="minorBidi"/>
      <w:color w:val="auto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406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locked/>
    <w:rsid w:val="00DE406B"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DE406B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styleId="FootnoteReference">
    <w:name w:val="footnote reference"/>
    <w:basedOn w:val="DefaultParagraphFont"/>
    <w:uiPriority w:val="99"/>
    <w:semiHidden/>
    <w:unhideWhenUsed/>
    <w:rsid w:val="00DE406B"/>
    <w:rPr>
      <w:vertAlign w:val="superscript"/>
    </w:rPr>
  </w:style>
  <w:style w:type="table" w:styleId="TableGrid">
    <w:name w:val="Table Grid"/>
    <w:basedOn w:val="TableNormal"/>
    <w:uiPriority w:val="39"/>
    <w:rsid w:val="00DE40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uiPriority w:val="39"/>
    <w:rsid w:val="00DE4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7F2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F2A"/>
    <w:rPr>
      <w:rFonts w:ascii="Times New Roman" w:eastAsia="Times New Roman" w:hAnsi="Times New Roman" w:cs="Times New Roman"/>
      <w:color w:val="333333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159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59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590A"/>
    <w:rPr>
      <w:rFonts w:ascii="Times New Roman" w:eastAsia="Times New Roman" w:hAnsi="Times New Roman" w:cs="Times New Roman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5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590A"/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styleId="Revision">
    <w:name w:val="Revision"/>
    <w:hidden/>
    <w:uiPriority w:val="99"/>
    <w:semiHidden/>
    <w:rsid w:val="0036605C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</w:rPr>
  </w:style>
  <w:style w:type="character" w:customStyle="1" w:styleId="normaltextrun">
    <w:name w:val="normaltextrun"/>
    <w:basedOn w:val="DefaultParagraphFont"/>
    <w:rsid w:val="000C543F"/>
  </w:style>
  <w:style w:type="character" w:styleId="Hyperlink">
    <w:name w:val="Hyperlink"/>
    <w:basedOn w:val="DefaultParagraphFont"/>
    <w:uiPriority w:val="99"/>
    <w:unhideWhenUsed/>
    <w:rsid w:val="00305FB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05F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5486"/>
    <w:rPr>
      <w:color w:val="954F72" w:themeColor="followedHyperlink"/>
      <w:u w:val="single"/>
    </w:rPr>
  </w:style>
  <w:style w:type="paragraph" w:customStyle="1" w:styleId="tv213">
    <w:name w:val="tv213"/>
    <w:basedOn w:val="Normal"/>
    <w:rsid w:val="004702BB"/>
    <w:pPr>
      <w:spacing w:before="100" w:beforeAutospacing="1" w:after="100" w:afterAutospacing="1"/>
      <w:jc w:val="left"/>
    </w:pPr>
    <w:rPr>
      <w:color w:val="auto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1E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EE3"/>
    <w:rPr>
      <w:rFonts w:ascii="Times New Roman" w:eastAsia="Times New Roman" w:hAnsi="Times New Roman" w:cs="Times New Roman"/>
      <w:color w:val="333333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F1E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EE3"/>
    <w:rPr>
      <w:rFonts w:ascii="Times New Roman" w:eastAsia="Times New Roman" w:hAnsi="Times New Roman" w:cs="Times New Roman"/>
      <w:color w:val="333333"/>
      <w:sz w:val="2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52738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D96D7C"/>
    <w:rPr>
      <w:rFonts w:ascii="Segoe UI" w:hAnsi="Segoe UI" w:cs="Segoe UI" w:hint="default"/>
      <w:color w:val="333333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416D0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416D0"/>
    <w:rPr>
      <w:rFonts w:ascii="Times New Roman" w:eastAsia="Times New Roman" w:hAnsi="Times New Roman" w:cs="Times New Roman"/>
      <w:color w:val="333333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416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8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287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766">
          <w:marLeft w:val="72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066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3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k.gov.lv/lv/media/17064/download?attach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0233ce-661f-433f-a3cb-1b587bd1bb2a">
      <UserInfo>
        <DisplayName>Edgars Cīrulis</DisplayName>
        <AccountId>14</AccountId>
        <AccountType/>
      </UserInfo>
    </SharedWithUsers>
    <_activity xmlns="d418624a-dc32-43e7-8eb1-e657d4a7aae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37EFF0B667F01042B36424AD531D4DC1" ma:contentTypeVersion="12" ma:contentTypeDescription="Izveidot jaunu dokumentu." ma:contentTypeScope="" ma:versionID="f2793392f196adb12cdf5bc045cea5e8">
  <xsd:schema xmlns:xsd="http://www.w3.org/2001/XMLSchema" xmlns:xs="http://www.w3.org/2001/XMLSchema" xmlns:p="http://schemas.microsoft.com/office/2006/metadata/properties" xmlns:ns3="d418624a-dc32-43e7-8eb1-e657d4a7aae9" xmlns:ns4="150233ce-661f-433f-a3cb-1b587bd1bb2a" targetNamespace="http://schemas.microsoft.com/office/2006/metadata/properties" ma:root="true" ma:fieldsID="251db3c84de99f51a0294e0baec7ee74" ns3:_="" ns4:_="">
    <xsd:import namespace="d418624a-dc32-43e7-8eb1-e657d4a7aae9"/>
    <xsd:import namespace="150233ce-661f-433f-a3cb-1b587bd1bb2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8624a-dc32-43e7-8eb1-e657d4a7a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233ce-661f-433f-a3cb-1b587bd1bb2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Koplietošanas norādes jaucējkod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525CBF-52D6-4B1D-9029-182121ECB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7C4974-1364-437E-9E83-742AD5A4C3C5}">
  <ds:schemaRefs>
    <ds:schemaRef ds:uri="http://schemas.microsoft.com/office/2006/metadata/properties"/>
    <ds:schemaRef ds:uri="http://schemas.microsoft.com/office/infopath/2007/PartnerControls"/>
    <ds:schemaRef ds:uri="150233ce-661f-433f-a3cb-1b587bd1bb2a"/>
    <ds:schemaRef ds:uri="d418624a-dc32-43e7-8eb1-e657d4a7aae9"/>
  </ds:schemaRefs>
</ds:datastoreItem>
</file>

<file path=customXml/itemProps3.xml><?xml version="1.0" encoding="utf-8"?>
<ds:datastoreItem xmlns:ds="http://schemas.openxmlformats.org/officeDocument/2006/customXml" ds:itemID="{D0239F2C-6E97-4B98-AC48-09157360D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18624a-dc32-43e7-8eb1-e657d4a7aae9"/>
    <ds:schemaRef ds:uri="150233ce-661f-433f-a3cb-1b587bd1b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C77F63-B33F-4205-BFD9-8824F3635E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8774</Words>
  <Characters>5002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Sandra Liniņa</cp:lastModifiedBy>
  <cp:revision>22</cp:revision>
  <dcterms:created xsi:type="dcterms:W3CDTF">2024-07-17T10:06:00Z</dcterms:created>
  <dcterms:modified xsi:type="dcterms:W3CDTF">2024-07-19T09:47:00Z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0x01010037EFF0B667F01042B36424AD531D4DC1</vt:lpwstr>
  </property>
  <property fmtid="{D5CDD505-2E9C-101B-9397-08002B2CF9AE}" pid="3" name="MediaServiceImageTags">
    <vt:lpwstr/>
  </property>
  <property fmtid="{D5CDD505-2E9C-101B-9397-08002B2CF9AE}" pid="4" name="Order">
    <vt:r8>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