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Vidējā sēklu parauga noņemšanas, analīžu veikšanas un oficiālo etiķešu izgatavošanas iesnieguma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26.05.2020. noteikumu Nr. 318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sēklas materiālu: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suga;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šķirne;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ražas gads;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sēklu masa (kg);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sēklas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iesaiņojuma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iesaiņojuma lielums;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iesaiņojuma vienību skaits sēklu partijā;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glabāšanas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sēklu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 un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datums*, iesniedzēja vārds, uzvārds, paraksts*.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