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75A" w:rsidRDefault="006D075A" w:rsidP="006D075A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C93EDF">
        <w:rPr>
          <w:rFonts w:ascii="Cambria" w:hAnsi="Cambria"/>
          <w:sz w:val="19"/>
          <w:szCs w:val="19"/>
        </w:rPr>
        <w:t>11. pielikums</w:t>
      </w:r>
      <w:r w:rsidRPr="00C93EDF">
        <w:rPr>
          <w:rFonts w:ascii="Cambria" w:hAnsi="Cambria"/>
          <w:sz w:val="19"/>
          <w:szCs w:val="19"/>
        </w:rPr>
        <w:br/>
        <w:t>Ministru kabineta</w:t>
      </w:r>
      <w:r w:rsidRPr="00C93EDF">
        <w:rPr>
          <w:rFonts w:ascii="Cambria" w:hAnsi="Cambria"/>
          <w:sz w:val="19"/>
          <w:szCs w:val="19"/>
        </w:rPr>
        <w:br/>
        <w:t>2014. gada 30. septembra</w:t>
      </w:r>
      <w:r w:rsidRPr="00C93EDF">
        <w:rPr>
          <w:rFonts w:ascii="Cambria" w:hAnsi="Cambria"/>
          <w:sz w:val="19"/>
          <w:szCs w:val="19"/>
        </w:rPr>
        <w:br/>
        <w:t>noteikumiem Nr. 600</w:t>
      </w:r>
    </w:p>
    <w:p w:rsidR="006D075A" w:rsidRPr="006D075A" w:rsidRDefault="006D075A" w:rsidP="006D075A">
      <w:pPr>
        <w:rPr>
          <w:i/>
          <w:sz w:val="18"/>
          <w:szCs w:val="18"/>
        </w:rPr>
      </w:pPr>
      <w:r w:rsidRPr="006D075A">
        <w:rPr>
          <w:i/>
          <w:sz w:val="18"/>
          <w:szCs w:val="18"/>
        </w:rPr>
        <w:t>(</w:t>
      </w:r>
      <w:r w:rsidRPr="006D075A">
        <w:rPr>
          <w:i/>
          <w:sz w:val="18"/>
          <w:szCs w:val="18"/>
        </w:rPr>
        <w:t xml:space="preserve">Pielikums </w:t>
      </w:r>
      <w:r w:rsidRPr="006D075A">
        <w:rPr>
          <w:i/>
          <w:sz w:val="18"/>
          <w:szCs w:val="18"/>
        </w:rPr>
        <w:t>MK 19.09.2017. noteikumu Nr. 575 redakcijā)</w:t>
      </w:r>
    </w:p>
    <w:p w:rsidR="006D075A" w:rsidRPr="00C93EDF" w:rsidRDefault="006D075A" w:rsidP="006D075A">
      <w:pPr>
        <w:pStyle w:val="ListParagraph"/>
        <w:tabs>
          <w:tab w:val="left" w:pos="1134"/>
        </w:tabs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6D075A" w:rsidRPr="006D075A" w:rsidRDefault="006D075A" w:rsidP="006D075A">
      <w:pPr>
        <w:shd w:val="clear" w:color="auto" w:fill="FFFFFF"/>
        <w:spacing w:before="130" w:after="0" w:line="260" w:lineRule="exact"/>
        <w:jc w:val="center"/>
        <w:rPr>
          <w:rFonts w:ascii="Cambria" w:hAnsi="Cambria"/>
          <w:b/>
          <w:bCs/>
          <w:sz w:val="24"/>
          <w:szCs w:val="24"/>
        </w:rPr>
      </w:pPr>
      <w:r w:rsidRPr="006D075A">
        <w:rPr>
          <w:rFonts w:ascii="Cambria" w:hAnsi="Cambria"/>
          <w:b/>
          <w:bCs/>
          <w:sz w:val="24"/>
          <w:szCs w:val="24"/>
        </w:rPr>
        <w:t xml:space="preserve">Pārskats par atbalsta saņēmēja saimnieciskās darbības rādītājiem pēc projekta īstenošanas </w:t>
      </w:r>
      <w:r w:rsidRPr="006D075A">
        <w:rPr>
          <w:rFonts w:ascii="Cambria" w:hAnsi="Cambria"/>
          <w:b/>
          <w:bCs/>
          <w:sz w:val="24"/>
          <w:szCs w:val="24"/>
        </w:rPr>
        <w:br/>
        <w:t xml:space="preserve">Eiropas Lauksaimniecības fonda lauku attīstībai (ELFLA) pasākumā </w:t>
      </w:r>
      <w:r w:rsidRPr="006D075A">
        <w:rPr>
          <w:rFonts w:ascii="Cambria" w:hAnsi="Cambria"/>
          <w:b/>
          <w:bCs/>
          <w:sz w:val="24"/>
          <w:szCs w:val="24"/>
        </w:rPr>
        <w:br/>
        <w:t>"Ieguldījumi materiālajos aktīvos"</w:t>
      </w:r>
    </w:p>
    <w:p w:rsidR="006D075A" w:rsidRPr="00C93EDF" w:rsidRDefault="006D075A" w:rsidP="006D075A">
      <w:pPr>
        <w:pStyle w:val="ListParagraph"/>
        <w:tabs>
          <w:tab w:val="left" w:pos="1134"/>
        </w:tabs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6D075A" w:rsidRPr="00C93EDF" w:rsidRDefault="006D075A" w:rsidP="006D075A">
      <w:pPr>
        <w:shd w:val="clear" w:color="auto" w:fill="FFFFFF"/>
        <w:spacing w:before="130" w:after="120" w:line="260" w:lineRule="exact"/>
        <w:ind w:firstLine="539"/>
        <w:rPr>
          <w:rFonts w:ascii="Cambria" w:hAnsi="Cambria"/>
          <w:b/>
          <w:bCs/>
          <w:sz w:val="19"/>
          <w:szCs w:val="19"/>
          <w:u w:val="single"/>
        </w:rPr>
      </w:pPr>
      <w:r w:rsidRPr="00C93EDF">
        <w:rPr>
          <w:rFonts w:ascii="Cambria" w:hAnsi="Cambria"/>
          <w:b/>
          <w:bCs/>
          <w:sz w:val="19"/>
          <w:szCs w:val="19"/>
          <w:u w:val="single"/>
        </w:rPr>
        <w:t>1. VISPĀRĪGĀ INFORMĀCIJA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33"/>
        <w:gridCol w:w="4133"/>
      </w:tblGrid>
      <w:tr w:rsidR="006D075A" w:rsidRPr="00C93EDF" w:rsidTr="002019E7">
        <w:trPr>
          <w:cantSplit/>
        </w:trPr>
        <w:tc>
          <w:tcPr>
            <w:tcW w:w="2530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Projekta numurs, nosaukums</w:t>
            </w:r>
          </w:p>
        </w:tc>
        <w:tc>
          <w:tcPr>
            <w:tcW w:w="2470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530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Atbalsta saņēmējs ‒ vārds, uzvārds/nosaukums</w:t>
            </w:r>
          </w:p>
        </w:tc>
        <w:tc>
          <w:tcPr>
            <w:tcW w:w="2470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530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LAD klienta numurs</w:t>
            </w:r>
          </w:p>
        </w:tc>
        <w:tc>
          <w:tcPr>
            <w:tcW w:w="2470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6D075A" w:rsidRPr="00C93EDF" w:rsidRDefault="006D075A" w:rsidP="006D075A">
      <w:pPr>
        <w:pStyle w:val="ListParagraph"/>
        <w:tabs>
          <w:tab w:val="left" w:pos="1134"/>
        </w:tabs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6D075A" w:rsidRPr="00C93EDF" w:rsidRDefault="006D075A" w:rsidP="006D075A">
      <w:pPr>
        <w:shd w:val="clear" w:color="auto" w:fill="FFFFFF"/>
        <w:spacing w:before="130" w:after="120" w:line="260" w:lineRule="exact"/>
        <w:ind w:firstLine="539"/>
        <w:rPr>
          <w:rFonts w:ascii="Cambria" w:hAnsi="Cambria"/>
          <w:b/>
          <w:bCs/>
          <w:sz w:val="19"/>
          <w:szCs w:val="19"/>
          <w:u w:val="single"/>
        </w:rPr>
      </w:pPr>
      <w:r w:rsidRPr="00C93EDF">
        <w:rPr>
          <w:rFonts w:ascii="Cambria" w:hAnsi="Cambria"/>
          <w:b/>
          <w:bCs/>
          <w:sz w:val="19"/>
          <w:szCs w:val="19"/>
          <w:u w:val="single"/>
        </w:rPr>
        <w:t>2. DARBASPĒKS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90"/>
        <w:gridCol w:w="743"/>
        <w:gridCol w:w="3340"/>
        <w:gridCol w:w="793"/>
      </w:tblGrid>
      <w:tr w:rsidR="006D075A" w:rsidRPr="00C93EDF" w:rsidTr="002019E7">
        <w:trPr>
          <w:cantSplit/>
        </w:trPr>
        <w:tc>
          <w:tcPr>
            <w:tcW w:w="208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Vidējais strādājošo skaits pārskata periodā kopā</w:t>
            </w:r>
          </w:p>
        </w:tc>
        <w:tc>
          <w:tcPr>
            <w:tcW w:w="44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9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Jaunradītajās darba vietās strādājošo skaits</w:t>
            </w:r>
          </w:p>
        </w:tc>
        <w:tc>
          <w:tcPr>
            <w:tcW w:w="47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08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vīrieši</w:t>
            </w:r>
          </w:p>
        </w:tc>
        <w:tc>
          <w:tcPr>
            <w:tcW w:w="44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9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vīrieši</w:t>
            </w:r>
          </w:p>
        </w:tc>
        <w:tc>
          <w:tcPr>
            <w:tcW w:w="47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08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t. sk. jaunāki par 40 gadiem</w:t>
            </w:r>
          </w:p>
        </w:tc>
        <w:tc>
          <w:tcPr>
            <w:tcW w:w="44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9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t. sk. jaunāki par 40 gadiem</w:t>
            </w:r>
          </w:p>
        </w:tc>
        <w:tc>
          <w:tcPr>
            <w:tcW w:w="47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08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sievietes</w:t>
            </w:r>
          </w:p>
        </w:tc>
        <w:tc>
          <w:tcPr>
            <w:tcW w:w="44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9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sievietes</w:t>
            </w:r>
          </w:p>
        </w:tc>
        <w:tc>
          <w:tcPr>
            <w:tcW w:w="47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08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t. sk. jaunākas par 40 gadiem</w:t>
            </w:r>
          </w:p>
        </w:tc>
        <w:tc>
          <w:tcPr>
            <w:tcW w:w="44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96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t. sk. jaunākas par 40 gadiem</w:t>
            </w:r>
          </w:p>
        </w:tc>
        <w:tc>
          <w:tcPr>
            <w:tcW w:w="47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6D075A" w:rsidRDefault="006D075A" w:rsidP="006D075A">
      <w:pPr>
        <w:pStyle w:val="ListParagraph"/>
        <w:tabs>
          <w:tab w:val="left" w:pos="1134"/>
        </w:tabs>
        <w:spacing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6D075A" w:rsidRDefault="006D075A" w:rsidP="006D075A">
      <w:pPr>
        <w:pStyle w:val="ListParagraph"/>
        <w:tabs>
          <w:tab w:val="left" w:pos="1134"/>
        </w:tabs>
        <w:spacing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6D075A" w:rsidRPr="00C93EDF" w:rsidRDefault="006D075A" w:rsidP="006D075A">
      <w:pPr>
        <w:pStyle w:val="ListParagraph"/>
        <w:tabs>
          <w:tab w:val="left" w:pos="1134"/>
        </w:tabs>
        <w:spacing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65"/>
        <w:gridCol w:w="1608"/>
        <w:gridCol w:w="793"/>
      </w:tblGrid>
      <w:tr w:rsidR="006D075A" w:rsidRPr="00C93EDF" w:rsidTr="002019E7">
        <w:trPr>
          <w:cantSplit/>
        </w:trPr>
        <w:tc>
          <w:tcPr>
            <w:tcW w:w="3565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Kopējais darbaspēka ieguldījums ‒ nostrādāto stundu skaits pārskata periodā</w:t>
            </w:r>
          </w:p>
        </w:tc>
        <w:tc>
          <w:tcPr>
            <w:tcW w:w="961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Stundas kopā</w:t>
            </w:r>
          </w:p>
        </w:tc>
        <w:tc>
          <w:tcPr>
            <w:tcW w:w="47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3565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t. sk. lauksaimniecībā</w:t>
            </w:r>
          </w:p>
        </w:tc>
        <w:tc>
          <w:tcPr>
            <w:tcW w:w="961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Stundas kopā</w:t>
            </w:r>
          </w:p>
        </w:tc>
        <w:tc>
          <w:tcPr>
            <w:tcW w:w="47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3565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t. sk. lauksaimniecības produktu pārstrādē</w:t>
            </w:r>
          </w:p>
        </w:tc>
        <w:tc>
          <w:tcPr>
            <w:tcW w:w="961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Stundas kopā</w:t>
            </w:r>
          </w:p>
        </w:tc>
        <w:tc>
          <w:tcPr>
            <w:tcW w:w="474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6D075A" w:rsidRPr="00C93EDF" w:rsidRDefault="006D075A" w:rsidP="006D075A">
      <w:pPr>
        <w:pStyle w:val="ListParagraph"/>
        <w:tabs>
          <w:tab w:val="left" w:pos="1134"/>
        </w:tabs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6D075A" w:rsidRPr="00C93EDF" w:rsidRDefault="006D075A" w:rsidP="006D075A">
      <w:pPr>
        <w:shd w:val="clear" w:color="auto" w:fill="FFFFFF"/>
        <w:spacing w:before="130" w:after="120" w:line="260" w:lineRule="exact"/>
        <w:ind w:firstLine="539"/>
        <w:rPr>
          <w:rFonts w:ascii="Cambria" w:hAnsi="Cambria"/>
          <w:b/>
          <w:bCs/>
          <w:sz w:val="19"/>
          <w:szCs w:val="19"/>
          <w:u w:val="single"/>
        </w:rPr>
      </w:pPr>
      <w:r w:rsidRPr="00C93EDF">
        <w:rPr>
          <w:rFonts w:ascii="Cambria" w:hAnsi="Cambria"/>
          <w:b/>
          <w:bCs/>
          <w:sz w:val="19"/>
          <w:szCs w:val="19"/>
          <w:u w:val="single"/>
        </w:rPr>
        <w:t>3. SASNIEDZAMO MĒRĶU IZPILDES RĀDĪTĀJI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02"/>
        <w:gridCol w:w="1235"/>
        <w:gridCol w:w="3469"/>
        <w:gridCol w:w="1160"/>
      </w:tblGrid>
      <w:tr w:rsidR="006D075A" w:rsidRPr="00C93EDF" w:rsidTr="002019E7">
        <w:trPr>
          <w:cantSplit/>
        </w:trPr>
        <w:tc>
          <w:tcPr>
            <w:tcW w:w="1496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Rādītāja apraksts</w:t>
            </w:r>
          </w:p>
        </w:tc>
        <w:tc>
          <w:tcPr>
            <w:tcW w:w="738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Mērvienība</w:t>
            </w:r>
          </w:p>
        </w:tc>
        <w:tc>
          <w:tcPr>
            <w:tcW w:w="2073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Gads</w:t>
            </w:r>
          </w:p>
        </w:tc>
        <w:tc>
          <w:tcPr>
            <w:tcW w:w="693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Vērtība</w:t>
            </w:r>
          </w:p>
        </w:tc>
      </w:tr>
      <w:tr w:rsidR="006D075A" w:rsidRPr="00C93EDF" w:rsidTr="002019E7">
        <w:trPr>
          <w:cantSplit/>
        </w:trPr>
        <w:tc>
          <w:tcPr>
            <w:tcW w:w="0" w:type="auto"/>
            <w:gridSpan w:val="4"/>
            <w:shd w:val="clear" w:color="auto" w:fill="D9D9D9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 xml:space="preserve">4.1. un 4.2. </w:t>
            </w:r>
            <w:proofErr w:type="spellStart"/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>apakšpasākumam</w:t>
            </w:r>
            <w:proofErr w:type="spellEnd"/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 xml:space="preserve"> (visiem iesniegtajiem projektiem)</w:t>
            </w:r>
          </w:p>
        </w:tc>
      </w:tr>
      <w:tr w:rsidR="006D075A" w:rsidRPr="00C93EDF" w:rsidTr="002019E7">
        <w:trPr>
          <w:cantSplit/>
        </w:trPr>
        <w:tc>
          <w:tcPr>
            <w:tcW w:w="1496" w:type="pct"/>
            <w:vMerge w:val="restar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Saražotā lauksaimniecības produkcija</w:t>
            </w:r>
          </w:p>
        </w:tc>
        <w:tc>
          <w:tcPr>
            <w:tcW w:w="738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EUR</w:t>
            </w:r>
          </w:p>
        </w:tc>
        <w:tc>
          <w:tcPr>
            <w:tcW w:w="207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Pēdējā noslēgtajā gadā pirms projekta iesniegšanas/pirmajā gadā pēc projekta īstenošanas*</w:t>
            </w:r>
          </w:p>
        </w:tc>
        <w:tc>
          <w:tcPr>
            <w:tcW w:w="69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1496" w:type="pct"/>
            <w:vMerge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38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07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20___. gads</w:t>
            </w:r>
          </w:p>
        </w:tc>
        <w:tc>
          <w:tcPr>
            <w:tcW w:w="69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1496" w:type="pct"/>
            <w:vMerge w:val="restar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Saimnieciskās darbības izmaksas lauksaimniecības ražošanai</w:t>
            </w:r>
          </w:p>
        </w:tc>
        <w:tc>
          <w:tcPr>
            <w:tcW w:w="738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EUR</w:t>
            </w:r>
          </w:p>
        </w:tc>
        <w:tc>
          <w:tcPr>
            <w:tcW w:w="207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Pēdējā noslēgtajā gadā pirms projekta iesniegšanas/pirmajā gadā pēc projekta īstenošanas*</w:t>
            </w:r>
          </w:p>
        </w:tc>
        <w:tc>
          <w:tcPr>
            <w:tcW w:w="69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1496" w:type="pct"/>
            <w:vMerge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38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07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20___. gads</w:t>
            </w:r>
          </w:p>
        </w:tc>
        <w:tc>
          <w:tcPr>
            <w:tcW w:w="69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0" w:type="auto"/>
            <w:gridSpan w:val="4"/>
            <w:shd w:val="clear" w:color="auto" w:fill="D9D9D9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 xml:space="preserve">Projekta rādītāji, ja mērķis ir ražošanas ekonomiskās efektivitātes palielināšana lauksaimniecībā </w:t>
            </w:r>
            <w:r>
              <w:rPr>
                <w:rFonts w:ascii="Cambria" w:hAnsi="Cambria"/>
                <w:b/>
                <w:bCs/>
                <w:sz w:val="19"/>
                <w:szCs w:val="19"/>
              </w:rPr>
              <w:br/>
            </w:r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>vai pārtikas ražošanā (2A; 3A)</w:t>
            </w:r>
          </w:p>
        </w:tc>
      </w:tr>
      <w:tr w:rsidR="006D075A" w:rsidRPr="00C93EDF" w:rsidTr="002019E7">
        <w:trPr>
          <w:cantSplit/>
        </w:trPr>
        <w:tc>
          <w:tcPr>
            <w:tcW w:w="1496" w:type="pct"/>
            <w:vMerge w:val="restar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lastRenderedPageBreak/>
              <w:t xml:space="preserve">4.1. </w:t>
            </w:r>
            <w:proofErr w:type="spellStart"/>
            <w:r w:rsidRPr="00C93EDF">
              <w:rPr>
                <w:rFonts w:ascii="Cambria" w:hAnsi="Cambria"/>
                <w:sz w:val="19"/>
                <w:szCs w:val="19"/>
              </w:rPr>
              <w:t>apakšpasākums</w:t>
            </w:r>
            <w:proofErr w:type="spellEnd"/>
          </w:p>
        </w:tc>
        <w:tc>
          <w:tcPr>
            <w:tcW w:w="738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07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Pēdējā noslēgtajā gadā pirms projekta iesniegšanas/pirmajā gadā pēc projekta īstenošanas*</w:t>
            </w:r>
          </w:p>
        </w:tc>
        <w:tc>
          <w:tcPr>
            <w:tcW w:w="69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1496" w:type="pct"/>
            <w:vMerge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38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07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20___. gads</w:t>
            </w:r>
          </w:p>
        </w:tc>
        <w:tc>
          <w:tcPr>
            <w:tcW w:w="69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1496" w:type="pct"/>
            <w:vMerge w:val="restar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 xml:space="preserve">4.2. </w:t>
            </w:r>
            <w:proofErr w:type="spellStart"/>
            <w:r w:rsidRPr="00C93EDF">
              <w:rPr>
                <w:rFonts w:ascii="Cambria" w:hAnsi="Cambria"/>
                <w:sz w:val="19"/>
                <w:szCs w:val="19"/>
              </w:rPr>
              <w:t>apakšpasākums</w:t>
            </w:r>
            <w:proofErr w:type="spellEnd"/>
          </w:p>
        </w:tc>
        <w:tc>
          <w:tcPr>
            <w:tcW w:w="738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07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Pēdējā noslēgtajā gadā pirms projekta iesniegšanas/pirmajā gadā pēc projekta īstenošanas*</w:t>
            </w:r>
          </w:p>
        </w:tc>
        <w:tc>
          <w:tcPr>
            <w:tcW w:w="69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1496" w:type="pct"/>
            <w:vMerge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38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07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20___. gads</w:t>
            </w:r>
          </w:p>
        </w:tc>
        <w:tc>
          <w:tcPr>
            <w:tcW w:w="693" w:type="pct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6D075A" w:rsidRPr="00C93EDF" w:rsidRDefault="006D075A" w:rsidP="006D075A">
      <w:pPr>
        <w:shd w:val="clear" w:color="auto" w:fill="FFFFF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C93EDF">
        <w:rPr>
          <w:rFonts w:ascii="Cambria" w:hAnsi="Cambria"/>
          <w:sz w:val="17"/>
          <w:szCs w:val="17"/>
        </w:rPr>
        <w:t>Piezīme. * Attiecas uz jaunajiem uzņēmējiem, kas uzsāk saimniecisko darbību.</w:t>
      </w:r>
    </w:p>
    <w:p w:rsidR="006D075A" w:rsidRPr="00C93EDF" w:rsidRDefault="006D075A" w:rsidP="006D075A">
      <w:pPr>
        <w:pStyle w:val="ListParagraph"/>
        <w:tabs>
          <w:tab w:val="left" w:pos="1134"/>
        </w:tabs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47"/>
        <w:gridCol w:w="1320"/>
        <w:gridCol w:w="3318"/>
        <w:gridCol w:w="1181"/>
      </w:tblGrid>
      <w:tr w:rsidR="006D075A" w:rsidRPr="00C93EDF" w:rsidTr="002019E7">
        <w:trPr>
          <w:cantSplit/>
        </w:trPr>
        <w:tc>
          <w:tcPr>
            <w:tcW w:w="9585" w:type="dxa"/>
            <w:gridSpan w:val="4"/>
            <w:shd w:val="clear" w:color="auto" w:fill="D9D9D9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 xml:space="preserve">Projekta rādītāji 4.1. </w:t>
            </w:r>
            <w:proofErr w:type="spellStart"/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>apakšpasākumam</w:t>
            </w:r>
            <w:proofErr w:type="spellEnd"/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 xml:space="preserve"> kopprojektiem*</w:t>
            </w:r>
          </w:p>
        </w:tc>
      </w:tr>
      <w:tr w:rsidR="006D075A" w:rsidRPr="00C93EDF" w:rsidTr="002019E7">
        <w:trPr>
          <w:cantSplit/>
        </w:trPr>
        <w:tc>
          <w:tcPr>
            <w:tcW w:w="4283" w:type="dxa"/>
            <w:gridSpan w:val="2"/>
            <w:shd w:val="clear" w:color="auto" w:fill="D9D9D9"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 xml:space="preserve">Kopprojekta dalībnieks </w:t>
            </w:r>
            <w:r w:rsidRPr="00C93EDF">
              <w:rPr>
                <w:rFonts w:ascii="Cambria" w:hAnsi="Cambria"/>
                <w:bCs/>
                <w:sz w:val="19"/>
                <w:szCs w:val="19"/>
              </w:rPr>
              <w:t>(</w:t>
            </w:r>
            <w:r w:rsidRPr="00C93EDF">
              <w:rPr>
                <w:rFonts w:ascii="Cambria" w:hAnsi="Cambria"/>
                <w:sz w:val="19"/>
                <w:szCs w:val="19"/>
              </w:rPr>
              <w:t>fiziskai personai – vārds, uzvārds; juridiskai personai – nosaukums)</w:t>
            </w:r>
          </w:p>
        </w:tc>
        <w:tc>
          <w:tcPr>
            <w:tcW w:w="5302" w:type="dxa"/>
            <w:gridSpan w:val="2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865" w:type="dxa"/>
            <w:shd w:val="clear" w:color="auto" w:fill="D9D9D9"/>
            <w:vAlign w:val="center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Cs/>
                <w:sz w:val="19"/>
                <w:szCs w:val="19"/>
              </w:rPr>
              <w:t>Rādītāja apraksts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Cs/>
                <w:sz w:val="19"/>
                <w:szCs w:val="19"/>
              </w:rPr>
              <w:t>Mērvienība</w:t>
            </w:r>
          </w:p>
        </w:tc>
        <w:tc>
          <w:tcPr>
            <w:tcW w:w="3969" w:type="dxa"/>
            <w:shd w:val="clear" w:color="auto" w:fill="D9D9D9"/>
            <w:vAlign w:val="center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Cs/>
                <w:sz w:val="19"/>
                <w:szCs w:val="19"/>
              </w:rPr>
              <w:t>Gads</w:t>
            </w:r>
          </w:p>
        </w:tc>
        <w:tc>
          <w:tcPr>
            <w:tcW w:w="1333" w:type="dxa"/>
            <w:shd w:val="clear" w:color="auto" w:fill="D9D9D9"/>
            <w:vAlign w:val="center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Cs/>
                <w:sz w:val="19"/>
                <w:szCs w:val="19"/>
              </w:rPr>
              <w:t>Vērtība</w:t>
            </w:r>
          </w:p>
        </w:tc>
      </w:tr>
      <w:tr w:rsidR="006D075A" w:rsidRPr="00C93EDF" w:rsidTr="002019E7">
        <w:trPr>
          <w:cantSplit/>
        </w:trPr>
        <w:tc>
          <w:tcPr>
            <w:tcW w:w="2865" w:type="dxa"/>
            <w:vMerge w:val="restart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Saražotā lauksaimniecības produkcija</w:t>
            </w:r>
          </w:p>
        </w:tc>
        <w:tc>
          <w:tcPr>
            <w:tcW w:w="1418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Cs/>
                <w:sz w:val="19"/>
                <w:szCs w:val="19"/>
              </w:rPr>
              <w:t>EUR</w:t>
            </w:r>
          </w:p>
        </w:tc>
        <w:tc>
          <w:tcPr>
            <w:tcW w:w="3969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Pēdējā noslēgtajā gadā pirms projekta iesniegšanas</w:t>
            </w:r>
          </w:p>
        </w:tc>
        <w:tc>
          <w:tcPr>
            <w:tcW w:w="1333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865" w:type="dxa"/>
            <w:vMerge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3969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20___. gads</w:t>
            </w:r>
          </w:p>
        </w:tc>
        <w:tc>
          <w:tcPr>
            <w:tcW w:w="1333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865" w:type="dxa"/>
            <w:vMerge w:val="restart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Saimnieciskās darbības izmaksas lauksaimniecības ražošanai</w:t>
            </w:r>
          </w:p>
        </w:tc>
        <w:tc>
          <w:tcPr>
            <w:tcW w:w="1418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Cs/>
                <w:sz w:val="19"/>
                <w:szCs w:val="19"/>
              </w:rPr>
              <w:t>EUR</w:t>
            </w:r>
          </w:p>
        </w:tc>
        <w:tc>
          <w:tcPr>
            <w:tcW w:w="3969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Pēdējā noslēgtajā gadā pirms projekta iesniegšanas</w:t>
            </w:r>
          </w:p>
        </w:tc>
        <w:tc>
          <w:tcPr>
            <w:tcW w:w="1333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865" w:type="dxa"/>
            <w:vMerge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3969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20___. gads</w:t>
            </w:r>
          </w:p>
        </w:tc>
        <w:tc>
          <w:tcPr>
            <w:tcW w:w="1333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865" w:type="dxa"/>
            <w:vMerge w:val="restart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Cs/>
                <w:sz w:val="19"/>
                <w:szCs w:val="19"/>
              </w:rPr>
              <w:t>Projekta rādītāji, ja mērķis ir ražošanas ekonomiskās efektivitātes palielināšana lauksaimniecībā (2A)</w:t>
            </w:r>
          </w:p>
        </w:tc>
        <w:tc>
          <w:tcPr>
            <w:tcW w:w="1418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Cs/>
                <w:sz w:val="19"/>
                <w:szCs w:val="19"/>
              </w:rPr>
              <w:t>EUR</w:t>
            </w:r>
          </w:p>
        </w:tc>
        <w:tc>
          <w:tcPr>
            <w:tcW w:w="3969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Pēdējā noslēgtajā gadā pirms projekta iesniegšanas</w:t>
            </w:r>
          </w:p>
        </w:tc>
        <w:tc>
          <w:tcPr>
            <w:tcW w:w="1333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865" w:type="dxa"/>
            <w:vMerge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  <w:tc>
          <w:tcPr>
            <w:tcW w:w="3969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20___. gads</w:t>
            </w:r>
          </w:p>
        </w:tc>
        <w:tc>
          <w:tcPr>
            <w:tcW w:w="1333" w:type="dxa"/>
            <w:shd w:val="clear" w:color="auto" w:fill="FFFFFF"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:rsidR="006D075A" w:rsidRPr="00C93EDF" w:rsidRDefault="006D075A" w:rsidP="006D075A">
      <w:pPr>
        <w:shd w:val="clear" w:color="auto" w:fill="FFFFFF"/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C93EDF">
        <w:rPr>
          <w:rFonts w:ascii="Cambria" w:hAnsi="Cambria"/>
          <w:sz w:val="17"/>
          <w:szCs w:val="17"/>
        </w:rPr>
        <w:t>Piezīme. * Aizpilda katrs kopprojekta dalībnieks</w:t>
      </w:r>
    </w:p>
    <w:p w:rsidR="006D075A" w:rsidRDefault="006D075A" w:rsidP="006D075A">
      <w:pPr>
        <w:pStyle w:val="ListParagraph"/>
        <w:tabs>
          <w:tab w:val="left" w:pos="1134"/>
        </w:tabs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</w:p>
    <w:p w:rsidR="006D075A" w:rsidRPr="00C93EDF" w:rsidRDefault="006D075A" w:rsidP="006D075A">
      <w:pPr>
        <w:pStyle w:val="ListParagraph"/>
        <w:tabs>
          <w:tab w:val="left" w:pos="1134"/>
        </w:tabs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80"/>
        <w:gridCol w:w="1943"/>
        <w:gridCol w:w="1943"/>
      </w:tblGrid>
      <w:tr w:rsidR="006D075A" w:rsidRPr="00C93EDF" w:rsidTr="002019E7">
        <w:trPr>
          <w:cantSplit/>
        </w:trPr>
        <w:tc>
          <w:tcPr>
            <w:tcW w:w="0" w:type="auto"/>
            <w:gridSpan w:val="3"/>
            <w:shd w:val="clear" w:color="auto" w:fill="D9D9D9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 xml:space="preserve">Projekta rādītāji 4.2. </w:t>
            </w:r>
            <w:proofErr w:type="spellStart"/>
            <w:r w:rsidRPr="00C93EDF">
              <w:rPr>
                <w:rFonts w:ascii="Cambria" w:hAnsi="Cambria"/>
                <w:b/>
                <w:bCs/>
                <w:sz w:val="19"/>
                <w:szCs w:val="19"/>
              </w:rPr>
              <w:t>apakšpasākumam</w:t>
            </w:r>
            <w:proofErr w:type="spellEnd"/>
          </w:p>
        </w:tc>
      </w:tr>
      <w:tr w:rsidR="006D075A" w:rsidRPr="00C93EDF" w:rsidTr="002019E7">
        <w:trPr>
          <w:cantSplit/>
        </w:trPr>
        <w:tc>
          <w:tcPr>
            <w:tcW w:w="2678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Pārstrādes sektors/sektori</w:t>
            </w:r>
          </w:p>
        </w:tc>
        <w:tc>
          <w:tcPr>
            <w:tcW w:w="2322" w:type="pct"/>
            <w:gridSpan w:val="2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678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Pamatizejvielu veids</w:t>
            </w:r>
          </w:p>
        </w:tc>
        <w:tc>
          <w:tcPr>
            <w:tcW w:w="2322" w:type="pct"/>
            <w:gridSpan w:val="2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6D075A" w:rsidRPr="00C93EDF" w:rsidTr="002019E7">
        <w:trPr>
          <w:cantSplit/>
        </w:trPr>
        <w:tc>
          <w:tcPr>
            <w:tcW w:w="2678" w:type="pct"/>
            <w:shd w:val="clear" w:color="auto" w:fill="D9D9D9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22" w:type="pct"/>
            <w:gridSpan w:val="2"/>
            <w:shd w:val="clear" w:color="auto" w:fill="D9D9D9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20____. gads</w:t>
            </w:r>
          </w:p>
        </w:tc>
      </w:tr>
      <w:tr w:rsidR="006D075A" w:rsidRPr="00C93EDF" w:rsidTr="002019E7">
        <w:trPr>
          <w:cantSplit/>
        </w:trPr>
        <w:tc>
          <w:tcPr>
            <w:tcW w:w="2678" w:type="pct"/>
            <w:shd w:val="clear" w:color="auto" w:fill="D9D9D9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shd w:val="clear" w:color="auto" w:fill="D9D9D9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tonnas</w:t>
            </w:r>
          </w:p>
        </w:tc>
        <w:tc>
          <w:tcPr>
            <w:tcW w:w="1161" w:type="pct"/>
            <w:shd w:val="clear" w:color="auto" w:fill="D9D9D9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EUR</w:t>
            </w:r>
          </w:p>
        </w:tc>
      </w:tr>
      <w:tr w:rsidR="006D075A" w:rsidRPr="00C93EDF" w:rsidTr="002019E7">
        <w:trPr>
          <w:cantSplit/>
        </w:trPr>
        <w:tc>
          <w:tcPr>
            <w:tcW w:w="2678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Pamatizejvielu pārstrādes jauda</w:t>
            </w:r>
          </w:p>
        </w:tc>
        <w:tc>
          <w:tcPr>
            <w:tcW w:w="1161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x</w:t>
            </w:r>
          </w:p>
        </w:tc>
      </w:tr>
      <w:tr w:rsidR="006D075A" w:rsidRPr="00C93EDF" w:rsidTr="002019E7">
        <w:trPr>
          <w:cantSplit/>
        </w:trPr>
        <w:tc>
          <w:tcPr>
            <w:tcW w:w="2678" w:type="pct"/>
            <w:hideMark/>
          </w:tcPr>
          <w:p w:rsidR="006D075A" w:rsidRPr="00C93EDF" w:rsidRDefault="006D075A" w:rsidP="002019E7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93EDF">
              <w:rPr>
                <w:rFonts w:ascii="Cambria" w:hAnsi="Cambria"/>
                <w:sz w:val="19"/>
                <w:szCs w:val="19"/>
              </w:rPr>
              <w:t>Iepirktās pamatizejvielas</w:t>
            </w:r>
          </w:p>
        </w:tc>
        <w:tc>
          <w:tcPr>
            <w:tcW w:w="1161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6D075A" w:rsidRPr="00C93EDF" w:rsidRDefault="006D075A" w:rsidP="002019E7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535B1" w:rsidRDefault="007535B1"/>
    <w:sectPr w:rsidR="007535B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5A"/>
    <w:rsid w:val="006D075A"/>
    <w:rsid w:val="0075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75A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75A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75A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1715</Words>
  <Characters>978</Characters>
  <Application>Microsoft Office Word</Application>
  <DocSecurity>0</DocSecurity>
  <Lines>8</Lines>
  <Paragraphs>5</Paragraphs>
  <ScaleCrop>false</ScaleCrop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2017-09-29T07:05:00Z</dcterms:created>
  <dcterms:modified xsi:type="dcterms:W3CDTF">2017-09-29T07:06:00Z</dcterms:modified>
</cp:coreProperties>
</file>