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D48" w:rsidRPr="00312E36" w:rsidRDefault="00B27D48" w:rsidP="000141D0">
      <w:pPr>
        <w:jc w:val="right"/>
        <w:rPr>
          <w:color w:val="000000"/>
          <w:lang w:eastAsia="lv-LV"/>
        </w:rPr>
      </w:pPr>
      <w:r w:rsidRPr="00312E36">
        <w:rPr>
          <w:color w:val="000000"/>
          <w:lang w:eastAsia="lv-LV"/>
        </w:rPr>
        <w:t>2.pielikums</w:t>
      </w:r>
    </w:p>
    <w:p w:rsidR="00B27D48" w:rsidRPr="00312E36" w:rsidRDefault="00B27D48" w:rsidP="000141D0">
      <w:pPr>
        <w:ind w:firstLine="709"/>
        <w:jc w:val="right"/>
        <w:rPr>
          <w:color w:val="000000"/>
          <w:lang w:eastAsia="lv-LV"/>
        </w:rPr>
      </w:pPr>
      <w:r w:rsidRPr="00312E36">
        <w:rPr>
          <w:color w:val="000000"/>
          <w:lang w:eastAsia="lv-LV"/>
        </w:rPr>
        <w:t>Ministru kabineta</w:t>
      </w:r>
    </w:p>
    <w:p w:rsidR="00B27D48" w:rsidRPr="00312E36" w:rsidRDefault="00B27D48" w:rsidP="000141D0">
      <w:pPr>
        <w:ind w:firstLine="709"/>
        <w:jc w:val="right"/>
        <w:rPr>
          <w:color w:val="000000"/>
          <w:lang w:eastAsia="lv-LV"/>
        </w:rPr>
      </w:pPr>
      <w:r w:rsidRPr="00312E36">
        <w:rPr>
          <w:color w:val="000000"/>
          <w:lang w:eastAsia="lv-LV"/>
        </w:rPr>
        <w:t>20</w:t>
      </w:r>
      <w:r w:rsidR="00ED2530" w:rsidRPr="00312E36">
        <w:rPr>
          <w:color w:val="000000"/>
          <w:lang w:eastAsia="lv-LV"/>
        </w:rPr>
        <w:t>13</w:t>
      </w:r>
      <w:r w:rsidRPr="00312E36">
        <w:rPr>
          <w:color w:val="000000"/>
          <w:lang w:eastAsia="lv-LV"/>
        </w:rPr>
        <w:t xml:space="preserve">.gada </w:t>
      </w:r>
      <w:r w:rsidR="00776098" w:rsidRPr="00312E36">
        <w:rPr>
          <w:color w:val="000000"/>
          <w:lang w:eastAsia="lv-LV"/>
        </w:rPr>
        <w:t>15.janvāra</w:t>
      </w:r>
    </w:p>
    <w:p w:rsidR="00B27D48" w:rsidRPr="00312E36" w:rsidRDefault="00B27D48" w:rsidP="002416F5">
      <w:pPr>
        <w:ind w:firstLine="709"/>
        <w:jc w:val="right"/>
        <w:rPr>
          <w:color w:val="000000"/>
          <w:lang w:eastAsia="lv-LV"/>
        </w:rPr>
      </w:pPr>
      <w:r w:rsidRPr="00312E36">
        <w:rPr>
          <w:color w:val="000000"/>
          <w:lang w:eastAsia="lv-LV"/>
        </w:rPr>
        <w:t>noteikumiem Nr.</w:t>
      </w:r>
      <w:r w:rsidR="00776098" w:rsidRPr="00312E36">
        <w:rPr>
          <w:color w:val="000000"/>
          <w:lang w:eastAsia="lv-LV"/>
        </w:rPr>
        <w:t>40</w:t>
      </w:r>
    </w:p>
    <w:p w:rsidR="005D31C1" w:rsidRPr="0019392A" w:rsidRDefault="00707799" w:rsidP="00707799">
      <w:pPr>
        <w:rPr>
          <w:i/>
          <w:color w:val="000000"/>
          <w:sz w:val="20"/>
          <w:szCs w:val="20"/>
          <w:lang w:eastAsia="lv-LV"/>
        </w:rPr>
      </w:pPr>
      <w:r w:rsidRPr="0019392A">
        <w:rPr>
          <w:i/>
          <w:sz w:val="20"/>
          <w:szCs w:val="20"/>
        </w:rPr>
        <w:t>(Pielikums grozīts ar MK 08.10.2013. noteikumiem Nr.</w:t>
      </w:r>
      <w:r w:rsidR="0019392A" w:rsidRPr="0019392A">
        <w:rPr>
          <w:i/>
          <w:sz w:val="20"/>
          <w:szCs w:val="20"/>
        </w:rPr>
        <w:t xml:space="preserve"> </w:t>
      </w:r>
      <w:r w:rsidRPr="0019392A">
        <w:rPr>
          <w:i/>
          <w:sz w:val="20"/>
          <w:szCs w:val="20"/>
        </w:rPr>
        <w:t>1067; MK 20.12.2016. noteikumiem Nr. 824</w:t>
      </w:r>
      <w:r w:rsidR="0019392A" w:rsidRPr="0019392A">
        <w:rPr>
          <w:i/>
          <w:sz w:val="20"/>
          <w:szCs w:val="20"/>
        </w:rPr>
        <w:t>; MK 25.07.2017. noteikumiem Nr. 433</w:t>
      </w:r>
      <w:r w:rsidR="00312E36">
        <w:rPr>
          <w:i/>
          <w:sz w:val="20"/>
          <w:szCs w:val="20"/>
        </w:rPr>
        <w:t xml:space="preserve">; </w:t>
      </w:r>
      <w:r w:rsidR="00312E36" w:rsidRPr="0019392A">
        <w:rPr>
          <w:i/>
          <w:sz w:val="20"/>
          <w:szCs w:val="20"/>
        </w:rPr>
        <w:t xml:space="preserve">MK </w:t>
      </w:r>
      <w:r w:rsidR="00312E36">
        <w:rPr>
          <w:i/>
          <w:sz w:val="20"/>
          <w:szCs w:val="20"/>
        </w:rPr>
        <w:t>17.12.2020</w:t>
      </w:r>
      <w:r w:rsidR="00312E36" w:rsidRPr="0019392A">
        <w:rPr>
          <w:i/>
          <w:sz w:val="20"/>
          <w:szCs w:val="20"/>
        </w:rPr>
        <w:t>. noteikumiem Nr.</w:t>
      </w:r>
      <w:r w:rsidR="00312E36">
        <w:rPr>
          <w:i/>
          <w:sz w:val="20"/>
          <w:szCs w:val="20"/>
        </w:rPr>
        <w:t> 806</w:t>
      </w:r>
      <w:r w:rsidRPr="0019392A">
        <w:rPr>
          <w:i/>
          <w:sz w:val="20"/>
          <w:szCs w:val="20"/>
        </w:rPr>
        <w:t>)</w:t>
      </w:r>
    </w:p>
    <w:p w:rsidR="0039134D" w:rsidRDefault="0039134D" w:rsidP="002416F5">
      <w:pPr>
        <w:ind w:firstLine="709"/>
        <w:jc w:val="right"/>
        <w:rPr>
          <w:i/>
          <w:sz w:val="20"/>
          <w:szCs w:val="20"/>
        </w:rPr>
      </w:pPr>
    </w:p>
    <w:p w:rsidR="00B27D48" w:rsidRPr="002616B0" w:rsidRDefault="00B27D48" w:rsidP="002416F5">
      <w:pPr>
        <w:ind w:firstLine="709"/>
        <w:jc w:val="right"/>
        <w:rPr>
          <w:b/>
          <w:bCs/>
          <w:color w:val="000000"/>
          <w:sz w:val="28"/>
          <w:szCs w:val="28"/>
        </w:rPr>
      </w:pPr>
      <w:r w:rsidRPr="002616B0">
        <w:rPr>
          <w:b/>
          <w:bCs/>
          <w:color w:val="000000"/>
          <w:sz w:val="28"/>
          <w:szCs w:val="28"/>
        </w:rPr>
        <w:t>PVN 1</w:t>
      </w:r>
    </w:p>
    <w:p w:rsidR="00B27D48" w:rsidRPr="002616B0" w:rsidRDefault="00B27D48" w:rsidP="000141D0">
      <w:pPr>
        <w:tabs>
          <w:tab w:val="left" w:pos="3000"/>
        </w:tabs>
        <w:ind w:right="303"/>
        <w:jc w:val="center"/>
        <w:rPr>
          <w:b/>
          <w:bCs/>
          <w:color w:val="000000"/>
          <w:sz w:val="28"/>
          <w:szCs w:val="28"/>
        </w:rPr>
      </w:pPr>
      <w:r w:rsidRPr="002616B0">
        <w:rPr>
          <w:b/>
          <w:bCs/>
          <w:color w:val="000000"/>
          <w:sz w:val="28"/>
          <w:szCs w:val="28"/>
        </w:rPr>
        <w:t xml:space="preserve">Pārskats par </w:t>
      </w:r>
      <w:r w:rsidR="00716A45">
        <w:rPr>
          <w:b/>
          <w:bCs/>
          <w:color w:val="000000"/>
          <w:sz w:val="28"/>
          <w:szCs w:val="28"/>
        </w:rPr>
        <w:t xml:space="preserve">priekšnodokļa un </w:t>
      </w:r>
      <w:r w:rsidRPr="002616B0">
        <w:rPr>
          <w:b/>
          <w:bCs/>
          <w:color w:val="000000"/>
          <w:sz w:val="28"/>
          <w:szCs w:val="28"/>
        </w:rPr>
        <w:t xml:space="preserve">nodokļa summām, kas </w:t>
      </w:r>
      <w:r w:rsidR="00716A45">
        <w:rPr>
          <w:b/>
          <w:bCs/>
          <w:color w:val="000000"/>
          <w:sz w:val="28"/>
          <w:szCs w:val="28"/>
        </w:rPr>
        <w:t>norādītas nodokļa</w:t>
      </w:r>
      <w:r w:rsidRPr="002616B0">
        <w:rPr>
          <w:b/>
          <w:bCs/>
          <w:color w:val="000000"/>
          <w:sz w:val="28"/>
          <w:szCs w:val="28"/>
        </w:rPr>
        <w:t xml:space="preserve"> deklarācijā</w:t>
      </w:r>
      <w:r w:rsidR="004E3524">
        <w:rPr>
          <w:b/>
          <w:bCs/>
          <w:color w:val="000000"/>
          <w:sz w:val="28"/>
          <w:szCs w:val="28"/>
        </w:rPr>
        <w:t xml:space="preserve"> par taksācijas periodu</w:t>
      </w:r>
      <w:r w:rsidRPr="002616B0">
        <w:rPr>
          <w:b/>
          <w:bCs/>
          <w:color w:val="000000"/>
          <w:sz w:val="28"/>
          <w:szCs w:val="28"/>
        </w:rPr>
        <w:t xml:space="preserve"> </w:t>
      </w:r>
    </w:p>
    <w:p w:rsidR="00B27D48" w:rsidRPr="002616B0" w:rsidRDefault="00B27D48" w:rsidP="000141D0">
      <w:pPr>
        <w:pStyle w:val="ListParagraph"/>
        <w:pBdr>
          <w:bottom w:val="thickThinSmallGap" w:sz="24" w:space="1" w:color="800000"/>
        </w:pBdr>
        <w:ind w:left="0" w:right="303"/>
        <w:jc w:val="center"/>
        <w:rPr>
          <w:b/>
          <w:bCs/>
          <w:color w:val="000000"/>
          <w:sz w:val="12"/>
          <w:szCs w:val="12"/>
        </w:rPr>
      </w:pPr>
    </w:p>
    <w:p w:rsidR="00B27D48" w:rsidRPr="002616B0" w:rsidRDefault="00B27D48" w:rsidP="000141D0">
      <w:pPr>
        <w:pStyle w:val="ListParagraph"/>
        <w:pBdr>
          <w:bottom w:val="thickThinSmallGap" w:sz="24" w:space="1" w:color="800000"/>
        </w:pBdr>
        <w:ind w:left="0" w:right="303"/>
        <w:jc w:val="center"/>
        <w:rPr>
          <w:b/>
          <w:bCs/>
          <w:color w:val="000000"/>
          <w:sz w:val="26"/>
          <w:szCs w:val="26"/>
        </w:rPr>
      </w:pPr>
      <w:r w:rsidRPr="002616B0">
        <w:rPr>
          <w:b/>
          <w:bCs/>
          <w:color w:val="000000"/>
          <w:sz w:val="26"/>
          <w:szCs w:val="26"/>
        </w:rPr>
        <w:t xml:space="preserve">I. </w:t>
      </w:r>
      <w:r w:rsidR="00BE3316">
        <w:rPr>
          <w:b/>
          <w:bCs/>
          <w:color w:val="000000"/>
          <w:sz w:val="26"/>
          <w:szCs w:val="26"/>
        </w:rPr>
        <w:t xml:space="preserve"> </w:t>
      </w:r>
      <w:r w:rsidR="002336A9">
        <w:rPr>
          <w:b/>
          <w:bCs/>
          <w:color w:val="000000"/>
          <w:sz w:val="26"/>
          <w:szCs w:val="26"/>
        </w:rPr>
        <w:t>Nodokļa</w:t>
      </w:r>
      <w:r w:rsidR="00BE3316">
        <w:rPr>
          <w:b/>
          <w:bCs/>
          <w:color w:val="000000"/>
          <w:sz w:val="26"/>
          <w:szCs w:val="26"/>
        </w:rPr>
        <w:t xml:space="preserve"> summa</w:t>
      </w:r>
      <w:r w:rsidR="00B26D45">
        <w:rPr>
          <w:b/>
          <w:bCs/>
          <w:color w:val="000000"/>
          <w:sz w:val="26"/>
          <w:szCs w:val="26"/>
        </w:rPr>
        <w:t>s</w:t>
      </w:r>
      <w:r w:rsidR="000458C1" w:rsidRPr="002616B0">
        <w:rPr>
          <w:b/>
          <w:bCs/>
          <w:color w:val="000000"/>
          <w:sz w:val="26"/>
          <w:szCs w:val="26"/>
        </w:rPr>
        <w:t xml:space="preserve"> </w:t>
      </w:r>
      <w:r w:rsidRPr="002616B0">
        <w:rPr>
          <w:b/>
          <w:bCs/>
          <w:color w:val="000000"/>
          <w:sz w:val="26"/>
          <w:szCs w:val="26"/>
        </w:rPr>
        <w:t>par iekšzemē iegādātajām precēm un saņemtajiem pakalpojumiem</w:t>
      </w:r>
    </w:p>
    <w:p w:rsidR="00B27D48" w:rsidRPr="002616B0" w:rsidRDefault="00B27D48" w:rsidP="000141D0">
      <w:pPr>
        <w:pStyle w:val="ListParagraph"/>
        <w:spacing w:line="360" w:lineRule="auto"/>
        <w:ind w:left="0" w:right="303"/>
        <w:rPr>
          <w:b/>
          <w:bCs/>
          <w:color w:val="000000"/>
          <w:sz w:val="8"/>
          <w:szCs w:val="8"/>
        </w:rPr>
      </w:pPr>
    </w:p>
    <w:tbl>
      <w:tblPr>
        <w:tblW w:w="107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7"/>
        <w:gridCol w:w="4779"/>
        <w:gridCol w:w="123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7D48" w:rsidRPr="002616B0" w:rsidTr="000A5B72">
        <w:trPr>
          <w:trHeight w:val="283"/>
        </w:trPr>
        <w:tc>
          <w:tcPr>
            <w:tcW w:w="397" w:type="dxa"/>
            <w:noWrap/>
            <w:vAlign w:val="center"/>
          </w:tcPr>
          <w:p w:rsidR="00B27D48" w:rsidRPr="002616B0" w:rsidRDefault="00B27D48" w:rsidP="00C55EF4">
            <w:pPr>
              <w:ind w:right="-39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4779" w:type="dxa"/>
            <w:tcBorders>
              <w:top w:val="nil"/>
              <w:bottom w:val="nil"/>
              <w:right w:val="nil"/>
            </w:tcBorders>
            <w:noWrap/>
            <w:vAlign w:val="center"/>
          </w:tcPr>
          <w:p w:rsidR="00B27D48" w:rsidRPr="002616B0" w:rsidRDefault="0039134D" w:rsidP="00C55EF4">
            <w:pPr>
              <w:rPr>
                <w:color w:val="000000"/>
                <w:sz w:val="20"/>
                <w:szCs w:val="20"/>
                <w:lang w:eastAsia="lv-LV"/>
              </w:rPr>
            </w:pPr>
            <w:r>
              <w:rPr>
                <w:color w:val="000000"/>
                <w:sz w:val="20"/>
                <w:szCs w:val="20"/>
              </w:rPr>
              <w:t>Reģistrēta nodo</w:t>
            </w:r>
            <w:r w:rsidR="00DE22EA">
              <w:rPr>
                <w:color w:val="000000"/>
                <w:sz w:val="20"/>
                <w:szCs w:val="20"/>
              </w:rPr>
              <w:t>k</w:t>
            </w:r>
            <w:r>
              <w:rPr>
                <w:color w:val="000000"/>
                <w:sz w:val="20"/>
                <w:szCs w:val="20"/>
              </w:rPr>
              <w:t xml:space="preserve">ļa maksātāja </w:t>
            </w:r>
            <w:r w:rsidR="00B27D48" w:rsidRPr="002616B0">
              <w:rPr>
                <w:color w:val="000000"/>
                <w:sz w:val="20"/>
                <w:szCs w:val="20"/>
              </w:rPr>
              <w:t xml:space="preserve"> PVN reģistrācijas numurs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LV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1B1BCE">
      <w:pPr>
        <w:pStyle w:val="ListParagraph"/>
        <w:tabs>
          <w:tab w:val="left" w:pos="1080"/>
        </w:tabs>
        <w:ind w:left="0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B27D48" w:rsidRPr="002616B0" w:rsidRDefault="00B27D48" w:rsidP="000141D0">
      <w:pPr>
        <w:tabs>
          <w:tab w:val="left" w:pos="12049"/>
        </w:tabs>
        <w:rPr>
          <w:color w:val="000000"/>
          <w:sz w:val="12"/>
          <w:szCs w:val="12"/>
        </w:rPr>
      </w:pPr>
      <w:r w:rsidRPr="002616B0">
        <w:rPr>
          <w:color w:val="000000"/>
          <w:sz w:val="12"/>
          <w:szCs w:val="12"/>
        </w:rPr>
        <w:t xml:space="preserve">                                                                       </w:t>
      </w:r>
    </w:p>
    <w:tbl>
      <w:tblPr>
        <w:tblW w:w="115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7"/>
        <w:gridCol w:w="1257"/>
        <w:gridCol w:w="360"/>
        <w:gridCol w:w="360"/>
        <w:gridCol w:w="360"/>
        <w:gridCol w:w="360"/>
        <w:gridCol w:w="600"/>
        <w:gridCol w:w="360"/>
        <w:gridCol w:w="360"/>
        <w:gridCol w:w="1080"/>
        <w:gridCol w:w="360"/>
        <w:gridCol w:w="1072"/>
        <w:gridCol w:w="397"/>
        <w:gridCol w:w="1131"/>
        <w:gridCol w:w="397"/>
        <w:gridCol w:w="1134"/>
        <w:gridCol w:w="397"/>
        <w:gridCol w:w="1134"/>
      </w:tblGrid>
      <w:tr w:rsidR="00707799" w:rsidRPr="002616B0" w:rsidTr="00707799">
        <w:trPr>
          <w:trHeight w:val="283"/>
        </w:trPr>
        <w:tc>
          <w:tcPr>
            <w:tcW w:w="397" w:type="dxa"/>
            <w:noWrap/>
            <w:vAlign w:val="bottom"/>
          </w:tcPr>
          <w:p w:rsidR="00707799" w:rsidRPr="002616B0" w:rsidRDefault="00707799" w:rsidP="00C55EF4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1257" w:type="dxa"/>
            <w:tcBorders>
              <w:top w:val="nil"/>
              <w:bottom w:val="nil"/>
              <w:right w:val="dotted" w:sz="4" w:space="0" w:color="auto"/>
            </w:tcBorders>
            <w:noWrap/>
            <w:vAlign w:val="bottom"/>
          </w:tcPr>
          <w:p w:rsidR="00707799" w:rsidRPr="002616B0" w:rsidRDefault="00707799" w:rsidP="000F796C">
            <w:pPr>
              <w:ind w:right="-57"/>
              <w:rPr>
                <w:color w:val="000000"/>
                <w:spacing w:val="-2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pacing w:val="-2"/>
                <w:sz w:val="20"/>
                <w:szCs w:val="20"/>
                <w:lang w:eastAsia="lv-LV"/>
              </w:rPr>
              <w:t xml:space="preserve">Periods – par                       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600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gada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80" w:type="dxa"/>
            <w:tcBorders>
              <w:top w:val="nil"/>
              <w:left w:val="dotted" w:sz="4" w:space="0" w:color="auto"/>
              <w:bottom w:val="nil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pacing w:val="-2"/>
                <w:sz w:val="20"/>
                <w:szCs w:val="20"/>
                <w:lang w:eastAsia="lv-LV"/>
              </w:rPr>
              <w:t>mēnesi</w:t>
            </w:r>
          </w:p>
        </w:tc>
        <w:tc>
          <w:tcPr>
            <w:tcW w:w="360" w:type="dxa"/>
            <w:vAlign w:val="bottom"/>
          </w:tcPr>
          <w:p w:rsidR="00707799" w:rsidRPr="002616B0" w:rsidRDefault="00707799" w:rsidP="00C55EF4">
            <w:pPr>
              <w:ind w:right="-63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72" w:type="dxa"/>
            <w:tcBorders>
              <w:top w:val="nil"/>
              <w:bottom w:val="nil"/>
            </w:tcBorders>
            <w:vAlign w:val="bottom"/>
          </w:tcPr>
          <w:p w:rsidR="00707799" w:rsidRPr="002616B0" w:rsidRDefault="00707799" w:rsidP="00C55EF4">
            <w:pPr>
              <w:ind w:left="-36" w:right="33" w:hanging="55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1.ceturksni</w:t>
            </w:r>
          </w:p>
        </w:tc>
        <w:tc>
          <w:tcPr>
            <w:tcW w:w="397" w:type="dxa"/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1" w:type="dxa"/>
            <w:tcBorders>
              <w:top w:val="nil"/>
              <w:bottom w:val="nil"/>
            </w:tcBorders>
            <w:vAlign w:val="bottom"/>
          </w:tcPr>
          <w:p w:rsidR="00707799" w:rsidRPr="002616B0" w:rsidRDefault="00707799" w:rsidP="00C55EF4">
            <w:pPr>
              <w:ind w:hanging="51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2.ceturksni</w:t>
            </w:r>
          </w:p>
        </w:tc>
        <w:tc>
          <w:tcPr>
            <w:tcW w:w="397" w:type="dxa"/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ind w:hanging="52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3.ceturksni</w:t>
            </w:r>
          </w:p>
        </w:tc>
        <w:tc>
          <w:tcPr>
            <w:tcW w:w="397" w:type="dxa"/>
            <w:tcBorders>
              <w:right w:val="dotted" w:sz="4" w:space="0" w:color="auto"/>
            </w:tcBorders>
            <w:vAlign w:val="bottom"/>
          </w:tcPr>
          <w:p w:rsidR="00707799" w:rsidRPr="002616B0" w:rsidRDefault="00707799" w:rsidP="00C55EF4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  <w:vAlign w:val="bottom"/>
          </w:tcPr>
          <w:p w:rsidR="00707799" w:rsidRPr="002616B0" w:rsidRDefault="00707799" w:rsidP="00C55EF4">
            <w:pPr>
              <w:ind w:hanging="46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4.ceturksni</w:t>
            </w:r>
          </w:p>
        </w:tc>
      </w:tr>
    </w:tbl>
    <w:p w:rsidR="00B27D48" w:rsidRPr="00271AA6" w:rsidRDefault="00B27D48" w:rsidP="000141D0">
      <w:pPr>
        <w:pStyle w:val="ListParagraph"/>
        <w:tabs>
          <w:tab w:val="left" w:pos="12049"/>
        </w:tabs>
        <w:ind w:left="0"/>
        <w:rPr>
          <w:b/>
          <w:bCs/>
          <w:color w:val="000000"/>
          <w:sz w:val="16"/>
          <w:szCs w:val="16"/>
        </w:rPr>
      </w:pPr>
    </w:p>
    <w:p w:rsidR="00B27D48" w:rsidRPr="002616B0" w:rsidRDefault="00B27D48" w:rsidP="00E67F75">
      <w:pPr>
        <w:pStyle w:val="ListParagraph"/>
        <w:tabs>
          <w:tab w:val="left" w:pos="12049"/>
        </w:tabs>
        <w:ind w:left="240" w:right="303" w:hanging="240"/>
        <w:jc w:val="both"/>
        <w:rPr>
          <w:color w:val="000000"/>
          <w:sz w:val="20"/>
          <w:szCs w:val="20"/>
        </w:rPr>
      </w:pPr>
      <w:r w:rsidRPr="002616B0">
        <w:rPr>
          <w:color w:val="000000"/>
          <w:sz w:val="20"/>
          <w:szCs w:val="20"/>
        </w:rPr>
        <w:t xml:space="preserve">* Norādiet darījuma veidu, lietojot šādus kodus: </w:t>
      </w:r>
      <w:r w:rsidRPr="002616B0">
        <w:rPr>
          <w:b/>
          <w:bCs/>
          <w:color w:val="000000"/>
          <w:sz w:val="20"/>
          <w:szCs w:val="20"/>
        </w:rPr>
        <w:t>I</w:t>
      </w:r>
      <w:r w:rsidRPr="002616B0">
        <w:rPr>
          <w:color w:val="000000"/>
          <w:sz w:val="20"/>
          <w:szCs w:val="20"/>
        </w:rPr>
        <w:t xml:space="preserve"> – imports, </w:t>
      </w:r>
      <w:r w:rsidRPr="002616B0">
        <w:rPr>
          <w:b/>
          <w:bCs/>
          <w:color w:val="000000"/>
          <w:sz w:val="20"/>
          <w:szCs w:val="20"/>
        </w:rPr>
        <w:t>A</w:t>
      </w:r>
      <w:r w:rsidRPr="002616B0">
        <w:rPr>
          <w:color w:val="000000"/>
          <w:sz w:val="20"/>
          <w:szCs w:val="20"/>
        </w:rPr>
        <w:t xml:space="preserve"> – darījums ar </w:t>
      </w:r>
      <w:r w:rsidR="0039134D">
        <w:rPr>
          <w:color w:val="000000"/>
          <w:sz w:val="20"/>
          <w:szCs w:val="20"/>
        </w:rPr>
        <w:t xml:space="preserve">reģistrētu nodokļa maksātāju vai citas dalībvalsts reģistrētu nodokļa maksātāju </w:t>
      </w:r>
      <w:r w:rsidRPr="002616B0">
        <w:rPr>
          <w:b/>
          <w:bCs/>
          <w:color w:val="000000"/>
          <w:sz w:val="20"/>
          <w:szCs w:val="20"/>
        </w:rPr>
        <w:t xml:space="preserve">N </w:t>
      </w:r>
      <w:r w:rsidRPr="00F20F53">
        <w:rPr>
          <w:color w:val="000000"/>
          <w:sz w:val="20"/>
          <w:szCs w:val="20"/>
        </w:rPr>
        <w:t>– dar</w:t>
      </w:r>
      <w:r w:rsidRPr="00C155FF">
        <w:rPr>
          <w:color w:val="000000"/>
          <w:sz w:val="20"/>
          <w:szCs w:val="20"/>
        </w:rPr>
        <w:t>ījuma partnerim nav PVN reģistrācijas numura,</w:t>
      </w:r>
      <w:r w:rsidRPr="002616B0">
        <w:rPr>
          <w:color w:val="000000"/>
          <w:sz w:val="20"/>
          <w:szCs w:val="20"/>
        </w:rPr>
        <w:t xml:space="preserve"> </w:t>
      </w:r>
      <w:r w:rsidRPr="002616B0">
        <w:rPr>
          <w:b/>
          <w:bCs/>
          <w:color w:val="000000"/>
          <w:sz w:val="20"/>
          <w:szCs w:val="20"/>
        </w:rPr>
        <w:t>K</w:t>
      </w:r>
      <w:r w:rsidRPr="002616B0">
        <w:rPr>
          <w:color w:val="000000"/>
          <w:sz w:val="20"/>
          <w:szCs w:val="20"/>
        </w:rPr>
        <w:t xml:space="preserve"> – lauksaimniekam izmaksātā kompensācija, </w:t>
      </w:r>
      <w:r w:rsidR="00271AA6" w:rsidRPr="00271AA6">
        <w:rPr>
          <w:b/>
          <w:bCs/>
          <w:sz w:val="20"/>
          <w:szCs w:val="20"/>
        </w:rPr>
        <w:t>Z</w:t>
      </w:r>
      <w:r w:rsidR="00271AA6" w:rsidRPr="00271AA6">
        <w:rPr>
          <w:sz w:val="20"/>
          <w:szCs w:val="20"/>
        </w:rPr>
        <w:t xml:space="preserve"> – zaudētie parādi, </w:t>
      </w:r>
      <w:proofErr w:type="spellStart"/>
      <w:r w:rsidR="00271AA6" w:rsidRPr="00271AA6">
        <w:rPr>
          <w:b/>
          <w:sz w:val="20"/>
          <w:szCs w:val="20"/>
        </w:rPr>
        <w:t>Rx</w:t>
      </w:r>
      <w:proofErr w:type="spellEnd"/>
      <w:r w:rsidR="00271AA6" w:rsidRPr="00271AA6">
        <w:rPr>
          <w:sz w:val="20"/>
          <w:szCs w:val="20"/>
        </w:rPr>
        <w:t xml:space="preserve"> (kur x – cipars, ar kuru apzīmē konkrēto nozari, piemēram, </w:t>
      </w:r>
      <w:r w:rsidR="00271AA6" w:rsidRPr="00271AA6">
        <w:rPr>
          <w:b/>
          <w:sz w:val="20"/>
          <w:szCs w:val="20"/>
        </w:rPr>
        <w:t>R1</w:t>
      </w:r>
      <w:r w:rsidR="00271AA6" w:rsidRPr="00271AA6">
        <w:rPr>
          <w:sz w:val="20"/>
          <w:szCs w:val="20"/>
        </w:rPr>
        <w:t xml:space="preserve"> – darījumi ar kokmateriāliem, </w:t>
      </w:r>
      <w:r w:rsidR="00271AA6" w:rsidRPr="00271AA6">
        <w:rPr>
          <w:b/>
          <w:sz w:val="20"/>
          <w:szCs w:val="20"/>
        </w:rPr>
        <w:t>R2</w:t>
      </w:r>
      <w:r w:rsidR="00271AA6" w:rsidRPr="00271AA6">
        <w:rPr>
          <w:sz w:val="20"/>
          <w:szCs w:val="20"/>
        </w:rPr>
        <w:t xml:space="preserve"> – darījumi ar metāllūžņiem) – iekšzemē veiktie darījumi, par kuriem nodokli maksā preču un pakalpojumu saņēmējs, </w:t>
      </w:r>
      <w:r w:rsidR="00707799">
        <w:rPr>
          <w:sz w:val="20"/>
          <w:szCs w:val="20"/>
        </w:rPr>
        <w:br/>
      </w:r>
      <w:r w:rsidR="00707799" w:rsidRPr="00707799">
        <w:rPr>
          <w:b/>
          <w:bCs/>
          <w:sz w:val="20"/>
          <w:szCs w:val="20"/>
        </w:rPr>
        <w:t>C</w:t>
      </w:r>
      <w:r w:rsidR="00707799" w:rsidRPr="00707799">
        <w:rPr>
          <w:sz w:val="20"/>
          <w:szCs w:val="20"/>
        </w:rPr>
        <w:t xml:space="preserve"> – vieglo transportlīdzekļu iegādes un importa darījumi,</w:t>
      </w:r>
      <w:r w:rsidR="00707799">
        <w:t xml:space="preserve"> </w:t>
      </w:r>
      <w:r w:rsidR="00312E36" w:rsidRPr="00312E36">
        <w:rPr>
          <w:b/>
          <w:bCs/>
          <w:sz w:val="20"/>
          <w:szCs w:val="20"/>
        </w:rPr>
        <w:t>M</w:t>
      </w:r>
      <w:r w:rsidR="00312E36" w:rsidRPr="00312E36">
        <w:rPr>
          <w:sz w:val="20"/>
          <w:szCs w:val="20"/>
        </w:rPr>
        <w:t xml:space="preserve"> – mantas pārdošana izsolē,</w:t>
      </w:r>
      <w:r w:rsidR="00312E36">
        <w:t xml:space="preserve"> </w:t>
      </w:r>
      <w:r w:rsidR="005D31C1" w:rsidRPr="005D31C1">
        <w:rPr>
          <w:b/>
          <w:bCs/>
          <w:sz w:val="20"/>
          <w:szCs w:val="20"/>
        </w:rPr>
        <w:t>V</w:t>
      </w:r>
      <w:r w:rsidR="005D31C1" w:rsidRPr="005D31C1">
        <w:rPr>
          <w:sz w:val="20"/>
          <w:szCs w:val="20"/>
        </w:rPr>
        <w:t xml:space="preserve"> – darījumi ar vienu darījuma partneri, kas nepārsniedz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 xml:space="preserve"> 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="005D31C1" w:rsidRPr="005D31C1">
        <w:rPr>
          <w:sz w:val="20"/>
          <w:szCs w:val="20"/>
        </w:rPr>
        <w:t>, par kopējo summu, kas pārsniedz</w:t>
      </w:r>
      <w:r w:rsidR="00EB248D" w:rsidRPr="00EB248D">
        <w:t xml:space="preserve">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> 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="005D31C1" w:rsidRPr="005D31C1">
        <w:rPr>
          <w:sz w:val="20"/>
          <w:szCs w:val="20"/>
        </w:rPr>
        <w:t xml:space="preserve">, </w:t>
      </w:r>
      <w:r w:rsidR="005D31C1" w:rsidRPr="005D31C1">
        <w:rPr>
          <w:b/>
          <w:bCs/>
          <w:sz w:val="20"/>
          <w:szCs w:val="20"/>
        </w:rPr>
        <w:t>T</w:t>
      </w:r>
      <w:r w:rsidR="005D31C1" w:rsidRPr="005D31C1">
        <w:rPr>
          <w:sz w:val="20"/>
          <w:szCs w:val="20"/>
        </w:rPr>
        <w:t xml:space="preserve"> – darījumi, kas nepārsniedz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 xml:space="preserve"> 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="00816FBF" w:rsidRPr="00271AA6">
        <w:rPr>
          <w:sz w:val="20"/>
          <w:szCs w:val="20"/>
        </w:rPr>
        <w:t>.</w:t>
      </w:r>
    </w:p>
    <w:p w:rsidR="00B27D48" w:rsidRPr="002616B0" w:rsidRDefault="00B27D48" w:rsidP="00DD1448">
      <w:pPr>
        <w:pStyle w:val="ListParagraph"/>
        <w:tabs>
          <w:tab w:val="left" w:pos="12049"/>
        </w:tabs>
        <w:ind w:left="238" w:right="-57" w:hanging="238"/>
        <w:rPr>
          <w:color w:val="000000"/>
          <w:spacing w:val="-2"/>
          <w:sz w:val="20"/>
          <w:szCs w:val="20"/>
        </w:rPr>
      </w:pPr>
      <w:r w:rsidRPr="002616B0">
        <w:rPr>
          <w:color w:val="000000"/>
          <w:spacing w:val="-2"/>
          <w:sz w:val="20"/>
          <w:szCs w:val="20"/>
        </w:rPr>
        <w:t xml:space="preserve">** Norādiet attaisnojuma dokumenta veidu, lietojot šādus kodus: </w:t>
      </w:r>
      <w:r w:rsidRPr="002616B0">
        <w:rPr>
          <w:b/>
          <w:color w:val="000000"/>
          <w:spacing w:val="-2"/>
          <w:sz w:val="20"/>
          <w:szCs w:val="20"/>
        </w:rPr>
        <w:t>1</w:t>
      </w:r>
      <w:r w:rsidRPr="002616B0">
        <w:rPr>
          <w:color w:val="000000"/>
          <w:spacing w:val="-2"/>
          <w:sz w:val="20"/>
          <w:szCs w:val="20"/>
        </w:rPr>
        <w:t xml:space="preserve"> – nodokļa rēķins, </w:t>
      </w:r>
      <w:r w:rsidRPr="002616B0">
        <w:rPr>
          <w:b/>
          <w:color w:val="000000"/>
          <w:spacing w:val="-2"/>
          <w:sz w:val="20"/>
          <w:szCs w:val="20"/>
        </w:rPr>
        <w:t>2</w:t>
      </w:r>
      <w:r w:rsidRPr="002616B0">
        <w:rPr>
          <w:color w:val="000000"/>
          <w:spacing w:val="-2"/>
          <w:sz w:val="20"/>
          <w:szCs w:val="20"/>
        </w:rPr>
        <w:t xml:space="preserve"> – kases čeks vai kvīts, </w:t>
      </w:r>
      <w:r w:rsidRPr="002616B0">
        <w:rPr>
          <w:b/>
          <w:color w:val="000000"/>
          <w:spacing w:val="-2"/>
          <w:sz w:val="20"/>
          <w:szCs w:val="20"/>
        </w:rPr>
        <w:t>3</w:t>
      </w:r>
      <w:r w:rsidRPr="002616B0">
        <w:rPr>
          <w:color w:val="000000"/>
          <w:spacing w:val="-2"/>
          <w:sz w:val="20"/>
          <w:szCs w:val="20"/>
        </w:rPr>
        <w:t xml:space="preserve"> – bezskaidras naudas maksājuma dokuments, </w:t>
      </w:r>
      <w:r w:rsidRPr="002616B0">
        <w:rPr>
          <w:b/>
          <w:color w:val="000000"/>
          <w:spacing w:val="-2"/>
          <w:sz w:val="20"/>
          <w:szCs w:val="20"/>
        </w:rPr>
        <w:t>4</w:t>
      </w:r>
      <w:r w:rsidRPr="002616B0">
        <w:rPr>
          <w:color w:val="000000"/>
          <w:spacing w:val="-2"/>
          <w:sz w:val="20"/>
          <w:szCs w:val="20"/>
        </w:rPr>
        <w:t xml:space="preserve"> – kredītrēķins, </w:t>
      </w:r>
      <w:r w:rsidRPr="002616B0">
        <w:rPr>
          <w:b/>
          <w:color w:val="000000"/>
          <w:spacing w:val="-2"/>
          <w:sz w:val="20"/>
          <w:szCs w:val="20"/>
        </w:rPr>
        <w:t>5</w:t>
      </w:r>
      <w:r w:rsidRPr="002616B0">
        <w:rPr>
          <w:color w:val="000000"/>
          <w:spacing w:val="-2"/>
          <w:sz w:val="20"/>
          <w:szCs w:val="20"/>
        </w:rPr>
        <w:t xml:space="preserve"> – cits, </w:t>
      </w:r>
      <w:r w:rsidRPr="002616B0">
        <w:rPr>
          <w:b/>
          <w:color w:val="000000"/>
          <w:spacing w:val="-2"/>
          <w:sz w:val="20"/>
          <w:szCs w:val="20"/>
        </w:rPr>
        <w:t>6</w:t>
      </w:r>
      <w:r w:rsidRPr="002616B0">
        <w:rPr>
          <w:color w:val="000000"/>
          <w:spacing w:val="-2"/>
          <w:sz w:val="20"/>
          <w:szCs w:val="20"/>
        </w:rPr>
        <w:t xml:space="preserve"> – muitas deklarācija.</w:t>
      </w:r>
    </w:p>
    <w:p w:rsidR="00B27D48" w:rsidRPr="002616B0" w:rsidRDefault="00B27D48" w:rsidP="00E67F75">
      <w:pPr>
        <w:pStyle w:val="ListParagraph"/>
        <w:tabs>
          <w:tab w:val="left" w:pos="12049"/>
        </w:tabs>
        <w:ind w:left="240" w:hanging="240"/>
        <w:jc w:val="both"/>
        <w:rPr>
          <w:color w:val="000000"/>
          <w:sz w:val="10"/>
          <w:szCs w:val="10"/>
        </w:rPr>
      </w:pPr>
    </w:p>
    <w:tbl>
      <w:tblPr>
        <w:tblW w:w="144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57"/>
        <w:gridCol w:w="2027"/>
        <w:gridCol w:w="1435"/>
        <w:gridCol w:w="1658"/>
        <w:gridCol w:w="1377"/>
        <w:gridCol w:w="1800"/>
        <w:gridCol w:w="1440"/>
        <w:gridCol w:w="2400"/>
      </w:tblGrid>
      <w:tr w:rsidR="00B27D48" w:rsidRPr="002616B0" w:rsidTr="00E67F75">
        <w:trPr>
          <w:trHeight w:val="483"/>
        </w:trPr>
        <w:tc>
          <w:tcPr>
            <w:tcW w:w="2357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Darījuma partnera nosaukums</w:t>
            </w:r>
          </w:p>
        </w:tc>
        <w:tc>
          <w:tcPr>
            <w:tcW w:w="2027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Darījuma partnera PVN reģistrācijas numurs</w:t>
            </w:r>
          </w:p>
        </w:tc>
        <w:tc>
          <w:tcPr>
            <w:tcW w:w="1435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Darījuma veids*</w:t>
            </w:r>
          </w:p>
        </w:tc>
        <w:tc>
          <w:tcPr>
            <w:tcW w:w="1658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Preču vai pakalpojumu vērtība bez PVN (</w:t>
            </w:r>
            <w:proofErr w:type="spellStart"/>
            <w:r w:rsidR="005D31C1" w:rsidRPr="005D31C1">
              <w:rPr>
                <w:i/>
                <w:color w:val="000000"/>
                <w:sz w:val="20"/>
                <w:szCs w:val="20"/>
              </w:rPr>
              <w:t>euro</w:t>
            </w:r>
            <w:proofErr w:type="spellEnd"/>
            <w:r w:rsidRPr="002616B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377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PVN (</w:t>
            </w:r>
            <w:proofErr w:type="spellStart"/>
            <w:r w:rsidR="005D31C1" w:rsidRPr="005D31C1">
              <w:rPr>
                <w:i/>
                <w:color w:val="000000"/>
                <w:sz w:val="20"/>
                <w:szCs w:val="20"/>
              </w:rPr>
              <w:t>euro</w:t>
            </w:r>
            <w:proofErr w:type="spellEnd"/>
            <w:r w:rsidRPr="002616B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40" w:type="dxa"/>
            <w:gridSpan w:val="3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Attaisnojuma dokuments</w:t>
            </w:r>
          </w:p>
        </w:tc>
      </w:tr>
      <w:tr w:rsidR="00B27D48" w:rsidRPr="002616B0" w:rsidTr="00E67F75">
        <w:trPr>
          <w:trHeight w:val="482"/>
        </w:trPr>
        <w:tc>
          <w:tcPr>
            <w:tcW w:w="2357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27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435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58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77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B27D48" w:rsidRPr="002616B0" w:rsidRDefault="00B27D48" w:rsidP="00C55EF4">
            <w:pPr>
              <w:pStyle w:val="ListParagraph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dokumenta veids**</w:t>
            </w:r>
          </w:p>
        </w:tc>
        <w:tc>
          <w:tcPr>
            <w:tcW w:w="144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numurs</w:t>
            </w:r>
          </w:p>
        </w:tc>
        <w:tc>
          <w:tcPr>
            <w:tcW w:w="24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 xml:space="preserve">Datums </w:t>
            </w:r>
            <w:r w:rsidRPr="002616B0">
              <w:rPr>
                <w:color w:val="000000"/>
                <w:sz w:val="20"/>
                <w:szCs w:val="20"/>
              </w:rPr>
              <w:br/>
              <w:t>(dd.mm.gg)</w:t>
            </w:r>
          </w:p>
        </w:tc>
      </w:tr>
      <w:tr w:rsidR="00B27D48" w:rsidRPr="002616B0" w:rsidTr="00E67F75">
        <w:trPr>
          <w:trHeight w:val="60"/>
        </w:trPr>
        <w:tc>
          <w:tcPr>
            <w:tcW w:w="235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2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35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7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4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4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8</w:t>
            </w:r>
          </w:p>
        </w:tc>
      </w:tr>
      <w:tr w:rsidR="00B27D48" w:rsidRPr="002616B0" w:rsidTr="00E67F75">
        <w:trPr>
          <w:trHeight w:val="418"/>
        </w:trPr>
        <w:tc>
          <w:tcPr>
            <w:tcW w:w="235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02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435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65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37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4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</w:tr>
      <w:tr w:rsidR="00B27D48" w:rsidRPr="002616B0" w:rsidTr="00E67F75">
        <w:trPr>
          <w:trHeight w:val="418"/>
        </w:trPr>
        <w:tc>
          <w:tcPr>
            <w:tcW w:w="235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02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435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65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37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4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</w:tr>
    </w:tbl>
    <w:p w:rsidR="000A5B72" w:rsidRDefault="000A5B72" w:rsidP="000141D0">
      <w:pPr>
        <w:rPr>
          <w:color w:val="000000"/>
          <w:sz w:val="16"/>
          <w:szCs w:val="16"/>
        </w:rPr>
      </w:pPr>
    </w:p>
    <w:p w:rsidR="00B27D48" w:rsidRPr="00271AA6" w:rsidRDefault="00DC7B03" w:rsidP="000141D0">
      <w:pPr>
        <w:rPr>
          <w:color w:val="000000"/>
          <w:sz w:val="16"/>
          <w:szCs w:val="16"/>
        </w:rPr>
      </w:pPr>
      <w:r w:rsidRPr="00271AA6">
        <w:rPr>
          <w:noProof/>
          <w:color w:val="000000"/>
          <w:sz w:val="16"/>
          <w:szCs w:val="16"/>
          <w:lang w:eastAsia="lv-LV"/>
        </w:rPr>
        <w:pict>
          <v:rect id="_x0000_s1026" style="position:absolute;margin-left:327pt;margin-top:1.9pt;width:217.65pt;height:20.45pt;z-index:1"/>
        </w:pict>
      </w:r>
    </w:p>
    <w:tbl>
      <w:tblPr>
        <w:tblpPr w:leftFromText="180" w:rightFromText="180" w:vertAnchor="text" w:horzAnchor="margin" w:tblpX="108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7D48" w:rsidRPr="002616B0">
        <w:trPr>
          <w:trHeight w:val="283"/>
        </w:trPr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rPr>
                <w:rFonts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rPr>
                <w:rFonts w:cs="Arial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0141D0">
      <w:pPr>
        <w:tabs>
          <w:tab w:val="left" w:pos="10260"/>
        </w:tabs>
        <w:spacing w:after="75"/>
        <w:jc w:val="both"/>
        <w:rPr>
          <w:color w:val="000000"/>
          <w:sz w:val="20"/>
          <w:szCs w:val="20"/>
        </w:rPr>
      </w:pPr>
    </w:p>
    <w:p w:rsidR="00B27D48" w:rsidRPr="002616B0" w:rsidRDefault="00B27D48" w:rsidP="00B71015">
      <w:pPr>
        <w:tabs>
          <w:tab w:val="left" w:pos="10260"/>
        </w:tabs>
        <w:spacing w:after="75"/>
        <w:jc w:val="both"/>
        <w:rPr>
          <w:color w:val="000000"/>
          <w:sz w:val="28"/>
          <w:szCs w:val="28"/>
          <w:lang w:eastAsia="lv-LV"/>
        </w:rPr>
      </w:pPr>
      <w:r w:rsidRPr="002616B0">
        <w:rPr>
          <w:color w:val="000000"/>
          <w:sz w:val="20"/>
          <w:szCs w:val="20"/>
        </w:rPr>
        <w:t xml:space="preserve">    Diena    Mēnesis    Gads </w:t>
      </w:r>
      <w:r w:rsidRPr="002616B0">
        <w:rPr>
          <w:color w:val="000000"/>
          <w:sz w:val="20"/>
          <w:szCs w:val="20"/>
        </w:rPr>
        <w:tab/>
        <w:t xml:space="preserve">Atbildīgās personas paraksts un tā atšifrējums </w:t>
      </w:r>
    </w:p>
    <w:tbl>
      <w:tblPr>
        <w:tblpPr w:leftFromText="180" w:rightFromText="180" w:vertAnchor="text" w:horzAnchor="page" w:tblpX="6607" w:tblpY="28"/>
        <w:tblW w:w="2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9"/>
        <w:gridCol w:w="403"/>
        <w:gridCol w:w="461"/>
        <w:gridCol w:w="403"/>
        <w:gridCol w:w="403"/>
        <w:gridCol w:w="403"/>
      </w:tblGrid>
      <w:tr w:rsidR="00B27D48" w:rsidRPr="002616B0">
        <w:trPr>
          <w:trHeight w:val="267"/>
        </w:trPr>
        <w:tc>
          <w:tcPr>
            <w:tcW w:w="749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:rsidR="00B27D48" w:rsidRPr="002616B0" w:rsidRDefault="00B27D48" w:rsidP="00EC48DC">
            <w:pPr>
              <w:ind w:left="-142"/>
              <w:jc w:val="right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Lapa</w:t>
            </w: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61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no</w:t>
            </w: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E51FD7">
      <w:pPr>
        <w:pStyle w:val="ListParagraph"/>
        <w:pBdr>
          <w:bottom w:val="thickThinSmallGap" w:sz="18" w:space="1" w:color="800000"/>
        </w:pBdr>
        <w:ind w:left="0" w:right="-57"/>
        <w:jc w:val="center"/>
        <w:rPr>
          <w:b/>
          <w:bCs/>
          <w:color w:val="000000"/>
          <w:sz w:val="26"/>
          <w:szCs w:val="26"/>
        </w:rPr>
      </w:pPr>
      <w:r w:rsidRPr="002616B0">
        <w:rPr>
          <w:b/>
          <w:bCs/>
          <w:color w:val="000000"/>
        </w:rPr>
        <w:br w:type="page"/>
      </w:r>
      <w:r w:rsidRPr="002616B0">
        <w:rPr>
          <w:b/>
          <w:bCs/>
          <w:color w:val="000000"/>
          <w:sz w:val="26"/>
          <w:szCs w:val="26"/>
        </w:rPr>
        <w:t xml:space="preserve">II. </w:t>
      </w:r>
      <w:r w:rsidR="00BE3316">
        <w:rPr>
          <w:b/>
          <w:bCs/>
          <w:color w:val="000000"/>
          <w:sz w:val="26"/>
          <w:szCs w:val="26"/>
        </w:rPr>
        <w:t xml:space="preserve"> </w:t>
      </w:r>
      <w:r w:rsidR="002336A9">
        <w:rPr>
          <w:b/>
          <w:bCs/>
          <w:color w:val="000000"/>
          <w:sz w:val="26"/>
          <w:szCs w:val="26"/>
        </w:rPr>
        <w:t xml:space="preserve">Nodokļa </w:t>
      </w:r>
      <w:r w:rsidR="00BE3316">
        <w:rPr>
          <w:b/>
          <w:bCs/>
          <w:color w:val="000000"/>
          <w:sz w:val="26"/>
          <w:szCs w:val="26"/>
        </w:rPr>
        <w:t xml:space="preserve"> summas</w:t>
      </w:r>
      <w:r w:rsidR="00A27842" w:rsidRPr="002616B0">
        <w:rPr>
          <w:b/>
          <w:bCs/>
          <w:color w:val="000000"/>
          <w:sz w:val="26"/>
          <w:szCs w:val="26"/>
        </w:rPr>
        <w:t xml:space="preserve"> </w:t>
      </w:r>
      <w:r w:rsidRPr="002616B0">
        <w:rPr>
          <w:b/>
          <w:bCs/>
          <w:color w:val="000000"/>
          <w:sz w:val="26"/>
          <w:szCs w:val="26"/>
        </w:rPr>
        <w:t>par precēm un pakalpojumiem, kas saņemti no Eiropas Savienības dalībvalstīm</w:t>
      </w:r>
    </w:p>
    <w:p w:rsidR="00B27D48" w:rsidRPr="002616B0" w:rsidRDefault="00B27D48" w:rsidP="00E51FD7">
      <w:pPr>
        <w:pStyle w:val="ListParagraph"/>
        <w:spacing w:line="360" w:lineRule="auto"/>
        <w:ind w:left="0"/>
        <w:rPr>
          <w:b/>
          <w:bCs/>
          <w:color w:val="000000"/>
        </w:rPr>
      </w:pPr>
    </w:p>
    <w:tbl>
      <w:tblPr>
        <w:tblW w:w="1106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7"/>
        <w:gridCol w:w="4779"/>
        <w:gridCol w:w="151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7D48" w:rsidRPr="002616B0" w:rsidTr="000A5B72">
        <w:trPr>
          <w:trHeight w:val="283"/>
        </w:trPr>
        <w:tc>
          <w:tcPr>
            <w:tcW w:w="397" w:type="dxa"/>
            <w:noWrap/>
            <w:vAlign w:val="center"/>
          </w:tcPr>
          <w:p w:rsidR="00B27D48" w:rsidRPr="002616B0" w:rsidRDefault="00B27D48" w:rsidP="00C55EF4">
            <w:pPr>
              <w:ind w:right="-2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4779" w:type="dxa"/>
            <w:tcBorders>
              <w:top w:val="nil"/>
              <w:bottom w:val="nil"/>
              <w:right w:val="nil"/>
            </w:tcBorders>
            <w:noWrap/>
            <w:vAlign w:val="center"/>
          </w:tcPr>
          <w:p w:rsidR="00B27D48" w:rsidRPr="002616B0" w:rsidRDefault="006D285C" w:rsidP="00C55EF4">
            <w:pPr>
              <w:rPr>
                <w:color w:val="000000"/>
                <w:sz w:val="20"/>
                <w:szCs w:val="20"/>
                <w:lang w:eastAsia="lv-LV"/>
              </w:rPr>
            </w:pPr>
            <w:r>
              <w:rPr>
                <w:color w:val="000000"/>
                <w:sz w:val="20"/>
                <w:szCs w:val="20"/>
              </w:rPr>
              <w:t xml:space="preserve">Reģistrēta nodokļu maksātāja </w:t>
            </w:r>
            <w:r w:rsidR="00B27D48" w:rsidRPr="002616B0">
              <w:rPr>
                <w:color w:val="000000"/>
                <w:sz w:val="20"/>
                <w:szCs w:val="20"/>
              </w:rPr>
              <w:t xml:space="preserve"> PVN reģistrācijas numurs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LV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E51FD7">
      <w:pPr>
        <w:pStyle w:val="ListParagraph"/>
        <w:ind w:left="0"/>
        <w:jc w:val="both"/>
        <w:rPr>
          <w:color w:val="000000"/>
        </w:rPr>
      </w:pPr>
    </w:p>
    <w:p w:rsidR="00B27D48" w:rsidRPr="002616B0" w:rsidRDefault="00B27D48" w:rsidP="001B1BCE">
      <w:pPr>
        <w:tabs>
          <w:tab w:val="left" w:pos="12049"/>
        </w:tabs>
        <w:rPr>
          <w:color w:val="000000"/>
          <w:sz w:val="12"/>
          <w:szCs w:val="12"/>
        </w:rPr>
      </w:pPr>
      <w:r w:rsidRPr="002616B0">
        <w:rPr>
          <w:color w:val="000000"/>
          <w:sz w:val="12"/>
          <w:szCs w:val="12"/>
        </w:rPr>
        <w:t xml:space="preserve">                                                                          </w:t>
      </w:r>
    </w:p>
    <w:tbl>
      <w:tblPr>
        <w:tblW w:w="115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7"/>
        <w:gridCol w:w="1257"/>
        <w:gridCol w:w="360"/>
        <w:gridCol w:w="360"/>
        <w:gridCol w:w="360"/>
        <w:gridCol w:w="360"/>
        <w:gridCol w:w="600"/>
        <w:gridCol w:w="360"/>
        <w:gridCol w:w="360"/>
        <w:gridCol w:w="1080"/>
        <w:gridCol w:w="360"/>
        <w:gridCol w:w="1072"/>
        <w:gridCol w:w="397"/>
        <w:gridCol w:w="1131"/>
        <w:gridCol w:w="397"/>
        <w:gridCol w:w="1134"/>
        <w:gridCol w:w="397"/>
        <w:gridCol w:w="1134"/>
      </w:tblGrid>
      <w:tr w:rsidR="003855CF" w:rsidRPr="002616B0" w:rsidTr="003855CF">
        <w:trPr>
          <w:trHeight w:val="283"/>
        </w:trPr>
        <w:tc>
          <w:tcPr>
            <w:tcW w:w="397" w:type="dxa"/>
            <w:noWrap/>
            <w:vAlign w:val="bottom"/>
          </w:tcPr>
          <w:p w:rsidR="003855CF" w:rsidRPr="002616B0" w:rsidRDefault="003855CF" w:rsidP="001B1BCE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1257" w:type="dxa"/>
            <w:tcBorders>
              <w:top w:val="nil"/>
              <w:bottom w:val="nil"/>
              <w:right w:val="dotted" w:sz="4" w:space="0" w:color="auto"/>
            </w:tcBorders>
            <w:noWrap/>
            <w:vAlign w:val="bottom"/>
          </w:tcPr>
          <w:p w:rsidR="003855CF" w:rsidRPr="002616B0" w:rsidRDefault="003855CF" w:rsidP="001B1BCE">
            <w:pPr>
              <w:ind w:right="-57"/>
              <w:rPr>
                <w:color w:val="000000"/>
                <w:spacing w:val="-2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pacing w:val="-2"/>
                <w:sz w:val="20"/>
                <w:szCs w:val="20"/>
                <w:lang w:eastAsia="lv-LV"/>
              </w:rPr>
              <w:t xml:space="preserve">Periods – par                       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600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gada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80" w:type="dxa"/>
            <w:tcBorders>
              <w:top w:val="nil"/>
              <w:left w:val="dotted" w:sz="4" w:space="0" w:color="auto"/>
              <w:bottom w:val="nil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pacing w:val="-2"/>
                <w:sz w:val="20"/>
                <w:szCs w:val="20"/>
                <w:lang w:eastAsia="lv-LV"/>
              </w:rPr>
              <w:t>mēnesi</w:t>
            </w:r>
          </w:p>
        </w:tc>
        <w:tc>
          <w:tcPr>
            <w:tcW w:w="360" w:type="dxa"/>
            <w:vAlign w:val="bottom"/>
          </w:tcPr>
          <w:p w:rsidR="003855CF" w:rsidRPr="002616B0" w:rsidRDefault="003855CF" w:rsidP="001B1BCE">
            <w:pPr>
              <w:ind w:right="-63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72" w:type="dxa"/>
            <w:tcBorders>
              <w:top w:val="nil"/>
              <w:bottom w:val="nil"/>
            </w:tcBorders>
            <w:vAlign w:val="bottom"/>
          </w:tcPr>
          <w:p w:rsidR="003855CF" w:rsidRPr="002616B0" w:rsidRDefault="003855CF" w:rsidP="001B1BCE">
            <w:pPr>
              <w:ind w:left="-36" w:right="33" w:hanging="55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1.ceturksni</w:t>
            </w:r>
          </w:p>
        </w:tc>
        <w:tc>
          <w:tcPr>
            <w:tcW w:w="397" w:type="dxa"/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1" w:type="dxa"/>
            <w:tcBorders>
              <w:top w:val="nil"/>
              <w:bottom w:val="nil"/>
            </w:tcBorders>
            <w:vAlign w:val="bottom"/>
          </w:tcPr>
          <w:p w:rsidR="003855CF" w:rsidRPr="002616B0" w:rsidRDefault="003855CF" w:rsidP="001B1BCE">
            <w:pPr>
              <w:ind w:hanging="51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2.ceturksni</w:t>
            </w:r>
          </w:p>
        </w:tc>
        <w:tc>
          <w:tcPr>
            <w:tcW w:w="397" w:type="dxa"/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ind w:hanging="52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3.ceturksni</w:t>
            </w:r>
          </w:p>
        </w:tc>
        <w:tc>
          <w:tcPr>
            <w:tcW w:w="397" w:type="dxa"/>
            <w:tcBorders>
              <w:right w:val="dotted" w:sz="4" w:space="0" w:color="auto"/>
            </w:tcBorders>
            <w:vAlign w:val="bottom"/>
          </w:tcPr>
          <w:p w:rsidR="003855CF" w:rsidRPr="002616B0" w:rsidRDefault="003855CF" w:rsidP="001B1BCE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  <w:vAlign w:val="bottom"/>
          </w:tcPr>
          <w:p w:rsidR="003855CF" w:rsidRPr="002616B0" w:rsidRDefault="003855CF" w:rsidP="001B1BCE">
            <w:pPr>
              <w:ind w:hanging="46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4.ceturksni</w:t>
            </w:r>
          </w:p>
        </w:tc>
      </w:tr>
    </w:tbl>
    <w:p w:rsidR="00B27D48" w:rsidRPr="002616B0" w:rsidRDefault="00B27D48" w:rsidP="00E51FD7">
      <w:pPr>
        <w:pStyle w:val="ListParagraph"/>
        <w:ind w:left="0"/>
        <w:jc w:val="both"/>
        <w:rPr>
          <w:color w:val="000000"/>
        </w:rPr>
      </w:pPr>
    </w:p>
    <w:p w:rsidR="00B27D48" w:rsidRPr="002616B0" w:rsidRDefault="00B27D48" w:rsidP="00E51FD7">
      <w:pPr>
        <w:pStyle w:val="CommentText"/>
        <w:rPr>
          <w:color w:val="000000"/>
        </w:rPr>
      </w:pPr>
      <w:r w:rsidRPr="002616B0">
        <w:rPr>
          <w:color w:val="000000"/>
        </w:rPr>
        <w:t xml:space="preserve">* Norādiet darījuma veidu, lietojot šādus kodus: </w:t>
      </w:r>
      <w:r w:rsidRPr="002616B0">
        <w:rPr>
          <w:b/>
          <w:bCs/>
          <w:color w:val="000000"/>
        </w:rPr>
        <w:t>P</w:t>
      </w:r>
      <w:r w:rsidRPr="002616B0">
        <w:rPr>
          <w:color w:val="000000"/>
        </w:rPr>
        <w:t xml:space="preserve"> – pakalpojumi, </w:t>
      </w:r>
      <w:r w:rsidRPr="002616B0">
        <w:rPr>
          <w:b/>
          <w:bCs/>
          <w:color w:val="000000"/>
        </w:rPr>
        <w:t>G</w:t>
      </w:r>
      <w:r w:rsidRPr="002616B0">
        <w:rPr>
          <w:color w:val="000000"/>
        </w:rPr>
        <w:t xml:space="preserve"> – preces, </w:t>
      </w:r>
      <w:r w:rsidRPr="002616B0">
        <w:rPr>
          <w:b/>
          <w:bCs/>
          <w:color w:val="000000"/>
        </w:rPr>
        <w:t>C</w:t>
      </w:r>
      <w:r w:rsidRPr="002616B0">
        <w:rPr>
          <w:color w:val="000000"/>
        </w:rPr>
        <w:t xml:space="preserve"> – preču saņemšana saskaņā ar </w:t>
      </w:r>
      <w:r w:rsidRPr="00F20F53">
        <w:rPr>
          <w:color w:val="000000"/>
        </w:rPr>
        <w:t xml:space="preserve">likuma </w:t>
      </w:r>
      <w:r w:rsidR="00DE22EA" w:rsidRPr="00F20F53">
        <w:rPr>
          <w:color w:val="000000"/>
        </w:rPr>
        <w:t>9.panta trešo daļu</w:t>
      </w:r>
      <w:r w:rsidRPr="00F20F53">
        <w:rPr>
          <w:color w:val="000000"/>
        </w:rPr>
        <w:t>.</w:t>
      </w:r>
    </w:p>
    <w:p w:rsidR="00B27D48" w:rsidRPr="002616B0" w:rsidRDefault="00B27D48" w:rsidP="00E51FD7">
      <w:pPr>
        <w:rPr>
          <w:color w:val="000000"/>
          <w:sz w:val="12"/>
          <w:szCs w:val="12"/>
        </w:rPr>
      </w:pPr>
    </w:p>
    <w:tbl>
      <w:tblPr>
        <w:tblW w:w="144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69"/>
        <w:gridCol w:w="2569"/>
        <w:gridCol w:w="521"/>
        <w:gridCol w:w="2127"/>
        <w:gridCol w:w="1490"/>
        <w:gridCol w:w="1357"/>
        <w:gridCol w:w="1357"/>
        <w:gridCol w:w="1304"/>
        <w:gridCol w:w="1200"/>
      </w:tblGrid>
      <w:tr w:rsidR="00B27D48" w:rsidRPr="002616B0" w:rsidTr="007C769F">
        <w:trPr>
          <w:trHeight w:val="457"/>
        </w:trPr>
        <w:tc>
          <w:tcPr>
            <w:tcW w:w="2569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Darījuma partnera nosaukums</w:t>
            </w:r>
          </w:p>
        </w:tc>
        <w:tc>
          <w:tcPr>
            <w:tcW w:w="2569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Darījuma partnera PVN reģistrācijas numurs</w:t>
            </w:r>
          </w:p>
        </w:tc>
        <w:tc>
          <w:tcPr>
            <w:tcW w:w="521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  <w:vertAlign w:val="superscript"/>
              </w:rPr>
            </w:pPr>
            <w:r w:rsidRPr="002616B0">
              <w:rPr>
                <w:color w:val="000000"/>
                <w:sz w:val="20"/>
                <w:szCs w:val="20"/>
              </w:rPr>
              <w:t>K*</w:t>
            </w:r>
          </w:p>
        </w:tc>
        <w:tc>
          <w:tcPr>
            <w:tcW w:w="2127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Vērtība, no kuras aprēķināts PVN (</w:t>
            </w:r>
            <w:proofErr w:type="spellStart"/>
            <w:r w:rsidR="005D31C1" w:rsidRPr="005D31C1">
              <w:rPr>
                <w:i/>
                <w:color w:val="000000"/>
                <w:sz w:val="20"/>
                <w:szCs w:val="20"/>
                <w:lang w:eastAsia="lv-LV"/>
              </w:rPr>
              <w:t>euro</w:t>
            </w:r>
            <w:proofErr w:type="spellEnd"/>
            <w:r w:rsidRPr="002616B0">
              <w:rPr>
                <w:color w:val="000000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1490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PVN (</w:t>
            </w:r>
            <w:proofErr w:type="spellStart"/>
            <w:r w:rsidR="005D31C1" w:rsidRPr="005D31C1">
              <w:rPr>
                <w:i/>
                <w:color w:val="000000"/>
                <w:sz w:val="20"/>
                <w:szCs w:val="20"/>
              </w:rPr>
              <w:t>euro</w:t>
            </w:r>
            <w:proofErr w:type="spellEnd"/>
            <w:r w:rsidRPr="002616B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714" w:type="dxa"/>
            <w:gridSpan w:val="2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 xml:space="preserve">Vērtība </w:t>
            </w:r>
          </w:p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valūtā</w:t>
            </w:r>
          </w:p>
        </w:tc>
        <w:tc>
          <w:tcPr>
            <w:tcW w:w="2504" w:type="dxa"/>
            <w:gridSpan w:val="2"/>
            <w:vAlign w:val="center"/>
          </w:tcPr>
          <w:p w:rsidR="00B27D48" w:rsidRPr="002616B0" w:rsidRDefault="00B27D48" w:rsidP="00C55EF4">
            <w:pPr>
              <w:ind w:right="-228"/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No darījuma partnera</w:t>
            </w:r>
          </w:p>
          <w:p w:rsidR="00B27D48" w:rsidRPr="002616B0" w:rsidRDefault="00B27D48" w:rsidP="00C55EF4">
            <w:pPr>
              <w:ind w:right="-228"/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saņemtais</w:t>
            </w:r>
            <w:r w:rsidRPr="002616B0">
              <w:rPr>
                <w:color w:val="000000"/>
              </w:rPr>
              <w:t xml:space="preserve"> </w:t>
            </w:r>
            <w:r w:rsidRPr="002616B0">
              <w:rPr>
                <w:color w:val="000000"/>
                <w:sz w:val="20"/>
                <w:szCs w:val="20"/>
              </w:rPr>
              <w:t>rēķins</w:t>
            </w:r>
          </w:p>
        </w:tc>
      </w:tr>
      <w:tr w:rsidR="00B27D48" w:rsidRPr="002616B0" w:rsidTr="007C769F">
        <w:trPr>
          <w:trHeight w:val="456"/>
        </w:trPr>
        <w:tc>
          <w:tcPr>
            <w:tcW w:w="2569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69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90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vAlign w:val="center"/>
          </w:tcPr>
          <w:p w:rsidR="00B27D48" w:rsidRPr="002616B0" w:rsidRDefault="00B27D48" w:rsidP="00B71015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summa</w:t>
            </w:r>
          </w:p>
        </w:tc>
        <w:tc>
          <w:tcPr>
            <w:tcW w:w="135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valūtas kods</w:t>
            </w:r>
          </w:p>
        </w:tc>
        <w:tc>
          <w:tcPr>
            <w:tcW w:w="1304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numurs</w:t>
            </w:r>
          </w:p>
        </w:tc>
        <w:tc>
          <w:tcPr>
            <w:tcW w:w="1200" w:type="dxa"/>
            <w:vAlign w:val="center"/>
          </w:tcPr>
          <w:p w:rsidR="00B27D48" w:rsidRPr="002616B0" w:rsidRDefault="00B27D48" w:rsidP="00C55EF4">
            <w:pPr>
              <w:pStyle w:val="ListParagraph"/>
              <w:tabs>
                <w:tab w:val="left" w:pos="819"/>
                <w:tab w:val="left" w:pos="1110"/>
              </w:tabs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datums</w:t>
            </w:r>
          </w:p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(dd.mm.gg)</w:t>
            </w:r>
          </w:p>
        </w:tc>
      </w:tr>
      <w:tr w:rsidR="00B27D48" w:rsidRPr="002616B0" w:rsidTr="007C769F">
        <w:trPr>
          <w:trHeight w:val="57"/>
        </w:trPr>
        <w:tc>
          <w:tcPr>
            <w:tcW w:w="2569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69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1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9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5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5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04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0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9</w:t>
            </w: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  <w:tr w:rsidR="00B27D48" w:rsidRPr="002616B0" w:rsidTr="007C769F">
        <w:trPr>
          <w:trHeight w:val="396"/>
        </w:trPr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569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521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212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49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57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304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  <w:tc>
          <w:tcPr>
            <w:tcW w:w="1200" w:type="dxa"/>
          </w:tcPr>
          <w:p w:rsidR="00B27D48" w:rsidRPr="002616B0" w:rsidRDefault="00B27D48" w:rsidP="00C55EF4">
            <w:pPr>
              <w:rPr>
                <w:color w:val="000000"/>
              </w:rPr>
            </w:pPr>
          </w:p>
        </w:tc>
      </w:tr>
    </w:tbl>
    <w:p w:rsidR="00B27D48" w:rsidRPr="002616B0" w:rsidRDefault="00DC7B03" w:rsidP="000711EA">
      <w:pPr>
        <w:rPr>
          <w:color w:val="000000"/>
        </w:rPr>
      </w:pPr>
      <w:r w:rsidRPr="002616B0">
        <w:rPr>
          <w:noProof/>
          <w:color w:val="000000"/>
          <w:lang w:eastAsia="lv-LV"/>
        </w:rPr>
        <w:pict>
          <v:rect id="_x0000_s1027" style="position:absolute;margin-left:327pt;margin-top:7.9pt;width:217.65pt;height:20.45pt;z-index:3;mso-position-horizontal-relative:text;mso-position-vertical-relative:text"/>
        </w:pict>
      </w:r>
    </w:p>
    <w:tbl>
      <w:tblPr>
        <w:tblpPr w:leftFromText="180" w:rightFromText="180" w:vertAnchor="text" w:horzAnchor="margin" w:tblpX="108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7D48" w:rsidRPr="002616B0" w:rsidTr="00AD640A">
        <w:trPr>
          <w:trHeight w:val="283"/>
        </w:trPr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AD640A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AD640A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AD640A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AD640A">
            <w:pPr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AD640A">
            <w:pPr>
              <w:rPr>
                <w:rFonts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AD640A">
            <w:pPr>
              <w:rPr>
                <w:rFonts w:cs="Arial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0711EA">
      <w:pPr>
        <w:tabs>
          <w:tab w:val="left" w:pos="10260"/>
        </w:tabs>
        <w:spacing w:after="75"/>
        <w:jc w:val="both"/>
        <w:rPr>
          <w:color w:val="000000"/>
          <w:sz w:val="20"/>
          <w:szCs w:val="20"/>
        </w:rPr>
      </w:pPr>
    </w:p>
    <w:p w:rsidR="00B27D48" w:rsidRPr="002616B0" w:rsidRDefault="00B27D48" w:rsidP="000711EA">
      <w:pPr>
        <w:tabs>
          <w:tab w:val="left" w:pos="10260"/>
        </w:tabs>
        <w:spacing w:after="75"/>
        <w:jc w:val="both"/>
        <w:rPr>
          <w:color w:val="000000"/>
          <w:sz w:val="28"/>
          <w:szCs w:val="28"/>
          <w:lang w:eastAsia="lv-LV"/>
        </w:rPr>
      </w:pPr>
      <w:r w:rsidRPr="002616B0">
        <w:rPr>
          <w:color w:val="000000"/>
          <w:sz w:val="20"/>
          <w:szCs w:val="20"/>
        </w:rPr>
        <w:t xml:space="preserve">    Diena    Mēnesis    Gads </w:t>
      </w:r>
      <w:r w:rsidRPr="002616B0">
        <w:rPr>
          <w:color w:val="000000"/>
          <w:sz w:val="20"/>
          <w:szCs w:val="20"/>
        </w:rPr>
        <w:tab/>
        <w:t xml:space="preserve">Atbildīgās personas paraksts un tā atšifrējums </w:t>
      </w:r>
    </w:p>
    <w:tbl>
      <w:tblPr>
        <w:tblpPr w:leftFromText="180" w:rightFromText="180" w:vertAnchor="text" w:horzAnchor="page" w:tblpX="6607" w:tblpY="28"/>
        <w:tblW w:w="2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9"/>
        <w:gridCol w:w="403"/>
        <w:gridCol w:w="461"/>
        <w:gridCol w:w="403"/>
        <w:gridCol w:w="403"/>
        <w:gridCol w:w="403"/>
      </w:tblGrid>
      <w:tr w:rsidR="00B27D48" w:rsidRPr="002616B0" w:rsidTr="00AD640A">
        <w:trPr>
          <w:trHeight w:val="267"/>
        </w:trPr>
        <w:tc>
          <w:tcPr>
            <w:tcW w:w="749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ind w:left="-142"/>
              <w:jc w:val="right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Lapa</w:t>
            </w: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61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no</w:t>
            </w: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AD640A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E51FD7">
      <w:pPr>
        <w:rPr>
          <w:color w:val="000000"/>
        </w:rPr>
      </w:pPr>
    </w:p>
    <w:p w:rsidR="00B27D48" w:rsidRPr="002616B0" w:rsidRDefault="00B27D48" w:rsidP="00E51FD7">
      <w:pPr>
        <w:spacing w:after="75"/>
        <w:ind w:firstLine="426"/>
        <w:jc w:val="both"/>
        <w:rPr>
          <w:color w:val="000000"/>
          <w:sz w:val="28"/>
          <w:szCs w:val="28"/>
          <w:lang w:eastAsia="lv-LV"/>
        </w:rPr>
      </w:pPr>
    </w:p>
    <w:p w:rsidR="00B27D48" w:rsidRPr="002616B0" w:rsidRDefault="00B27D48" w:rsidP="00E70BFC">
      <w:pPr>
        <w:pStyle w:val="ListParagraph"/>
        <w:pBdr>
          <w:bottom w:val="thickThinSmallGap" w:sz="18" w:space="1" w:color="800000"/>
        </w:pBdr>
        <w:tabs>
          <w:tab w:val="left" w:pos="540"/>
        </w:tabs>
        <w:ind w:left="0"/>
        <w:jc w:val="center"/>
        <w:rPr>
          <w:b/>
          <w:bCs/>
          <w:color w:val="000000"/>
          <w:sz w:val="26"/>
          <w:szCs w:val="26"/>
        </w:rPr>
      </w:pPr>
      <w:r w:rsidRPr="002616B0">
        <w:rPr>
          <w:color w:val="000000"/>
          <w:sz w:val="28"/>
          <w:szCs w:val="28"/>
          <w:lang w:eastAsia="lv-LV"/>
        </w:rPr>
        <w:br w:type="page"/>
      </w:r>
      <w:r w:rsidRPr="002616B0">
        <w:rPr>
          <w:b/>
          <w:bCs/>
          <w:color w:val="000000"/>
          <w:sz w:val="26"/>
          <w:szCs w:val="26"/>
        </w:rPr>
        <w:t xml:space="preserve">III. </w:t>
      </w:r>
      <w:r w:rsidR="00B6217E">
        <w:rPr>
          <w:b/>
          <w:bCs/>
          <w:color w:val="000000"/>
          <w:sz w:val="26"/>
          <w:szCs w:val="26"/>
        </w:rPr>
        <w:t xml:space="preserve">Aprēķinātais </w:t>
      </w:r>
      <w:r w:rsidR="00BE3316">
        <w:rPr>
          <w:b/>
          <w:bCs/>
          <w:color w:val="000000"/>
          <w:sz w:val="26"/>
          <w:szCs w:val="26"/>
        </w:rPr>
        <w:t xml:space="preserve"> </w:t>
      </w:r>
      <w:r w:rsidR="002336A9">
        <w:rPr>
          <w:b/>
          <w:bCs/>
          <w:color w:val="000000"/>
          <w:sz w:val="26"/>
          <w:szCs w:val="26"/>
        </w:rPr>
        <w:t>nodoklis</w:t>
      </w:r>
      <w:r w:rsidRPr="002616B0">
        <w:rPr>
          <w:b/>
          <w:bCs/>
          <w:color w:val="000000"/>
          <w:sz w:val="26"/>
          <w:szCs w:val="26"/>
        </w:rPr>
        <w:t xml:space="preserve"> par piegādātajām precēm un sniegtajiem pakalpojumiem</w:t>
      </w:r>
    </w:p>
    <w:p w:rsidR="00B27D48" w:rsidRPr="002616B0" w:rsidRDefault="00B27D48" w:rsidP="00E70BFC">
      <w:pPr>
        <w:pStyle w:val="ListParagraph"/>
        <w:spacing w:line="360" w:lineRule="auto"/>
        <w:ind w:left="0"/>
        <w:rPr>
          <w:b/>
          <w:bCs/>
          <w:color w:val="000000"/>
          <w:sz w:val="8"/>
          <w:szCs w:val="8"/>
        </w:rPr>
      </w:pPr>
      <w:r w:rsidRPr="002616B0">
        <w:rPr>
          <w:b/>
          <w:bCs/>
          <w:color w:val="000000"/>
        </w:rPr>
        <w:t xml:space="preserve">  </w:t>
      </w:r>
    </w:p>
    <w:tbl>
      <w:tblPr>
        <w:tblW w:w="1106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7"/>
        <w:gridCol w:w="4779"/>
        <w:gridCol w:w="151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7D48" w:rsidRPr="002616B0" w:rsidTr="000A5B72">
        <w:trPr>
          <w:trHeight w:val="283"/>
        </w:trPr>
        <w:tc>
          <w:tcPr>
            <w:tcW w:w="397" w:type="dxa"/>
            <w:noWrap/>
            <w:vAlign w:val="center"/>
          </w:tcPr>
          <w:p w:rsidR="00B27D48" w:rsidRPr="002616B0" w:rsidRDefault="00B27D48" w:rsidP="00C55EF4">
            <w:pPr>
              <w:ind w:right="-39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4779" w:type="dxa"/>
            <w:tcBorders>
              <w:top w:val="nil"/>
              <w:bottom w:val="nil"/>
              <w:right w:val="nil"/>
            </w:tcBorders>
            <w:noWrap/>
            <w:vAlign w:val="center"/>
          </w:tcPr>
          <w:p w:rsidR="00B27D48" w:rsidRPr="002616B0" w:rsidRDefault="00DE22EA" w:rsidP="00DE22EA">
            <w:pPr>
              <w:rPr>
                <w:color w:val="000000"/>
                <w:sz w:val="20"/>
                <w:szCs w:val="20"/>
                <w:lang w:eastAsia="lv-LV"/>
              </w:rPr>
            </w:pPr>
            <w:r>
              <w:rPr>
                <w:color w:val="000000"/>
                <w:sz w:val="20"/>
                <w:szCs w:val="20"/>
              </w:rPr>
              <w:t xml:space="preserve">Reģistrēta nodokļa maksātāja </w:t>
            </w:r>
            <w:r w:rsidR="00B27D48" w:rsidRPr="002616B0">
              <w:rPr>
                <w:color w:val="000000"/>
                <w:sz w:val="20"/>
                <w:szCs w:val="20"/>
              </w:rPr>
              <w:t>PVN reģistrācijas numurs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lv-LV"/>
              </w:rPr>
              <w:t>LV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27D48" w:rsidRPr="002616B0" w:rsidRDefault="00B27D48" w:rsidP="00C55E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E70BFC">
      <w:pPr>
        <w:pStyle w:val="ListParagraph"/>
        <w:ind w:left="0"/>
        <w:rPr>
          <w:rFonts w:ascii="Arial" w:hAnsi="Arial" w:cs="Arial"/>
          <w:b/>
          <w:bCs/>
          <w:color w:val="000000"/>
          <w:sz w:val="14"/>
          <w:szCs w:val="14"/>
        </w:rPr>
      </w:pPr>
    </w:p>
    <w:p w:rsidR="00B27D48" w:rsidRPr="002616B0" w:rsidRDefault="00B27D48" w:rsidP="00EE3BBD">
      <w:pPr>
        <w:tabs>
          <w:tab w:val="left" w:pos="12049"/>
        </w:tabs>
        <w:rPr>
          <w:color w:val="000000"/>
          <w:sz w:val="12"/>
          <w:szCs w:val="12"/>
        </w:rPr>
      </w:pPr>
      <w:r w:rsidRPr="002616B0">
        <w:rPr>
          <w:color w:val="000000"/>
          <w:sz w:val="12"/>
          <w:szCs w:val="12"/>
        </w:rPr>
        <w:t xml:space="preserve">                                                                          </w:t>
      </w:r>
    </w:p>
    <w:tbl>
      <w:tblPr>
        <w:tblW w:w="115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7"/>
        <w:gridCol w:w="1257"/>
        <w:gridCol w:w="360"/>
        <w:gridCol w:w="360"/>
        <w:gridCol w:w="360"/>
        <w:gridCol w:w="360"/>
        <w:gridCol w:w="600"/>
        <w:gridCol w:w="360"/>
        <w:gridCol w:w="360"/>
        <w:gridCol w:w="1080"/>
        <w:gridCol w:w="360"/>
        <w:gridCol w:w="1072"/>
        <w:gridCol w:w="397"/>
        <w:gridCol w:w="1131"/>
        <w:gridCol w:w="397"/>
        <w:gridCol w:w="1134"/>
        <w:gridCol w:w="397"/>
        <w:gridCol w:w="1134"/>
      </w:tblGrid>
      <w:tr w:rsidR="003855CF" w:rsidRPr="002616B0" w:rsidTr="003855CF">
        <w:trPr>
          <w:trHeight w:val="283"/>
        </w:trPr>
        <w:tc>
          <w:tcPr>
            <w:tcW w:w="397" w:type="dxa"/>
            <w:noWrap/>
            <w:vAlign w:val="bottom"/>
          </w:tcPr>
          <w:p w:rsidR="003855CF" w:rsidRPr="002616B0" w:rsidRDefault="003855CF" w:rsidP="00AD640A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1257" w:type="dxa"/>
            <w:tcBorders>
              <w:top w:val="nil"/>
              <w:bottom w:val="nil"/>
              <w:right w:val="dotted" w:sz="4" w:space="0" w:color="auto"/>
            </w:tcBorders>
            <w:noWrap/>
            <w:vAlign w:val="bottom"/>
          </w:tcPr>
          <w:p w:rsidR="003855CF" w:rsidRPr="002616B0" w:rsidRDefault="003855CF" w:rsidP="00AD640A">
            <w:pPr>
              <w:ind w:right="-57"/>
              <w:rPr>
                <w:color w:val="000000"/>
                <w:spacing w:val="-2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pacing w:val="-2"/>
                <w:sz w:val="20"/>
                <w:szCs w:val="20"/>
                <w:lang w:eastAsia="lv-LV"/>
              </w:rPr>
              <w:t xml:space="preserve">Periods – par                       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600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gada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80" w:type="dxa"/>
            <w:tcBorders>
              <w:top w:val="nil"/>
              <w:left w:val="dotted" w:sz="4" w:space="0" w:color="auto"/>
              <w:bottom w:val="nil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pacing w:val="-2"/>
                <w:sz w:val="20"/>
                <w:szCs w:val="20"/>
                <w:lang w:eastAsia="lv-LV"/>
              </w:rPr>
              <w:t>mēnesi</w:t>
            </w:r>
          </w:p>
        </w:tc>
        <w:tc>
          <w:tcPr>
            <w:tcW w:w="360" w:type="dxa"/>
            <w:vAlign w:val="bottom"/>
          </w:tcPr>
          <w:p w:rsidR="003855CF" w:rsidRPr="002616B0" w:rsidRDefault="003855CF" w:rsidP="00AD640A">
            <w:pPr>
              <w:ind w:right="-63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072" w:type="dxa"/>
            <w:tcBorders>
              <w:top w:val="nil"/>
              <w:bottom w:val="nil"/>
            </w:tcBorders>
            <w:vAlign w:val="bottom"/>
          </w:tcPr>
          <w:p w:rsidR="003855CF" w:rsidRPr="002616B0" w:rsidRDefault="003855CF" w:rsidP="00AD640A">
            <w:pPr>
              <w:ind w:left="-36" w:right="33" w:hanging="55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1.ceturksni</w:t>
            </w:r>
          </w:p>
        </w:tc>
        <w:tc>
          <w:tcPr>
            <w:tcW w:w="397" w:type="dxa"/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1" w:type="dxa"/>
            <w:tcBorders>
              <w:top w:val="nil"/>
              <w:bottom w:val="nil"/>
            </w:tcBorders>
            <w:vAlign w:val="bottom"/>
          </w:tcPr>
          <w:p w:rsidR="003855CF" w:rsidRPr="002616B0" w:rsidRDefault="003855CF" w:rsidP="00AD640A">
            <w:pPr>
              <w:ind w:hanging="51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2.ceturksni</w:t>
            </w:r>
          </w:p>
        </w:tc>
        <w:tc>
          <w:tcPr>
            <w:tcW w:w="397" w:type="dxa"/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ind w:hanging="52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3.ceturksni</w:t>
            </w:r>
          </w:p>
        </w:tc>
        <w:tc>
          <w:tcPr>
            <w:tcW w:w="397" w:type="dxa"/>
            <w:tcBorders>
              <w:right w:val="dotted" w:sz="4" w:space="0" w:color="auto"/>
            </w:tcBorders>
            <w:vAlign w:val="bottom"/>
          </w:tcPr>
          <w:p w:rsidR="003855CF" w:rsidRPr="002616B0" w:rsidRDefault="003855CF" w:rsidP="00AD640A">
            <w:pPr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  <w:vAlign w:val="bottom"/>
          </w:tcPr>
          <w:p w:rsidR="003855CF" w:rsidRPr="002616B0" w:rsidRDefault="003855CF" w:rsidP="00AD640A">
            <w:pPr>
              <w:ind w:hanging="46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4.ceturksni</w:t>
            </w:r>
          </w:p>
        </w:tc>
      </w:tr>
    </w:tbl>
    <w:p w:rsidR="00B27D48" w:rsidRPr="002616B0" w:rsidRDefault="00B27D48" w:rsidP="00E70BFC">
      <w:pPr>
        <w:pStyle w:val="ListParagraph"/>
        <w:ind w:left="0"/>
        <w:rPr>
          <w:b/>
          <w:bCs/>
          <w:color w:val="000000"/>
          <w:sz w:val="16"/>
          <w:szCs w:val="16"/>
        </w:rPr>
      </w:pPr>
    </w:p>
    <w:p w:rsidR="00B27D48" w:rsidRPr="002616B0" w:rsidRDefault="00B27D48" w:rsidP="007C769F">
      <w:pPr>
        <w:pStyle w:val="ListParagraph"/>
        <w:ind w:left="120" w:right="303" w:hanging="120"/>
        <w:jc w:val="both"/>
        <w:rPr>
          <w:color w:val="000000"/>
          <w:sz w:val="20"/>
          <w:szCs w:val="20"/>
        </w:rPr>
      </w:pPr>
      <w:r w:rsidRPr="002616B0">
        <w:rPr>
          <w:color w:val="000000"/>
          <w:sz w:val="20"/>
          <w:szCs w:val="20"/>
        </w:rPr>
        <w:t xml:space="preserve">* Norādiet attaisnojuma dokumenta veidu, lietojot šādus kodus: </w:t>
      </w:r>
      <w:r w:rsidRPr="002616B0">
        <w:rPr>
          <w:b/>
          <w:color w:val="000000"/>
          <w:sz w:val="20"/>
          <w:szCs w:val="20"/>
        </w:rPr>
        <w:t>1</w:t>
      </w:r>
      <w:r w:rsidRPr="002616B0">
        <w:rPr>
          <w:color w:val="000000"/>
          <w:sz w:val="20"/>
          <w:szCs w:val="20"/>
        </w:rPr>
        <w:t xml:space="preserve"> – nodokļa rēķins, </w:t>
      </w:r>
      <w:r w:rsidRPr="002616B0">
        <w:rPr>
          <w:b/>
          <w:color w:val="000000"/>
          <w:sz w:val="20"/>
          <w:szCs w:val="20"/>
        </w:rPr>
        <w:t>2</w:t>
      </w:r>
      <w:r w:rsidRPr="002616B0">
        <w:rPr>
          <w:color w:val="000000"/>
          <w:sz w:val="20"/>
          <w:szCs w:val="20"/>
        </w:rPr>
        <w:t xml:space="preserve"> – kases čeks vai kvīts, </w:t>
      </w:r>
      <w:r w:rsidRPr="002616B0">
        <w:rPr>
          <w:b/>
          <w:color w:val="000000"/>
          <w:sz w:val="20"/>
          <w:szCs w:val="20"/>
        </w:rPr>
        <w:t>3</w:t>
      </w:r>
      <w:r w:rsidRPr="002616B0">
        <w:rPr>
          <w:color w:val="000000"/>
          <w:sz w:val="20"/>
          <w:szCs w:val="20"/>
        </w:rPr>
        <w:t xml:space="preserve"> – bezskaidras naudas maksājuma dokuments, </w:t>
      </w:r>
      <w:r w:rsidRPr="002616B0">
        <w:rPr>
          <w:b/>
          <w:color w:val="000000"/>
          <w:sz w:val="20"/>
          <w:szCs w:val="20"/>
        </w:rPr>
        <w:t>5</w:t>
      </w:r>
      <w:r w:rsidRPr="002616B0">
        <w:rPr>
          <w:color w:val="000000"/>
          <w:sz w:val="20"/>
          <w:szCs w:val="20"/>
        </w:rPr>
        <w:t xml:space="preserve"> – cits, </w:t>
      </w:r>
      <w:r w:rsidR="00312E36" w:rsidRPr="00312E36">
        <w:rPr>
          <w:b/>
          <w:bCs/>
          <w:sz w:val="20"/>
          <w:szCs w:val="20"/>
        </w:rPr>
        <w:t>M</w:t>
      </w:r>
      <w:r w:rsidR="00312E36" w:rsidRPr="00312E36">
        <w:rPr>
          <w:sz w:val="20"/>
          <w:szCs w:val="20"/>
        </w:rPr>
        <w:t xml:space="preserve"> – mantas pārdošana izsolē,</w:t>
      </w:r>
      <w:r w:rsidR="00312E36">
        <w:t xml:space="preserve"> </w:t>
      </w:r>
      <w:r w:rsidR="005D31C1" w:rsidRPr="005D31C1">
        <w:rPr>
          <w:b/>
          <w:bCs/>
          <w:sz w:val="20"/>
          <w:szCs w:val="20"/>
        </w:rPr>
        <w:t>V</w:t>
      </w:r>
      <w:r w:rsidR="005D31C1" w:rsidRPr="005D31C1">
        <w:rPr>
          <w:sz w:val="20"/>
          <w:szCs w:val="20"/>
        </w:rPr>
        <w:t xml:space="preserve"> – darījumi ar vienu darījuma partneri, kas nepārsniedz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 xml:space="preserve"> 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="005D31C1" w:rsidRPr="005D31C1">
        <w:rPr>
          <w:sz w:val="20"/>
          <w:szCs w:val="20"/>
        </w:rPr>
        <w:t xml:space="preserve">, par kopējo summu, kas pārsniedz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 xml:space="preserve"> 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="005D31C1" w:rsidRPr="005D31C1">
        <w:rPr>
          <w:sz w:val="20"/>
          <w:szCs w:val="20"/>
        </w:rPr>
        <w:t xml:space="preserve">, </w:t>
      </w:r>
      <w:r w:rsidR="005D31C1" w:rsidRPr="005D31C1">
        <w:rPr>
          <w:b/>
          <w:bCs/>
          <w:sz w:val="20"/>
          <w:szCs w:val="20"/>
        </w:rPr>
        <w:t>T</w:t>
      </w:r>
      <w:r w:rsidR="005D31C1" w:rsidRPr="005D31C1">
        <w:rPr>
          <w:sz w:val="20"/>
          <w:szCs w:val="20"/>
        </w:rPr>
        <w:t xml:space="preserve"> – darījumi, kas nepārsniedz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 xml:space="preserve"> 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="005D31C1" w:rsidRPr="005D31C1">
        <w:rPr>
          <w:sz w:val="20"/>
          <w:szCs w:val="20"/>
        </w:rPr>
        <w:t xml:space="preserve">, </w:t>
      </w:r>
      <w:r w:rsidR="005D31C1" w:rsidRPr="005D31C1">
        <w:rPr>
          <w:b/>
          <w:bCs/>
          <w:sz w:val="20"/>
          <w:szCs w:val="20"/>
        </w:rPr>
        <w:t>X</w:t>
      </w:r>
      <w:r w:rsidR="005D31C1" w:rsidRPr="005D31C1">
        <w:rPr>
          <w:sz w:val="20"/>
          <w:szCs w:val="20"/>
        </w:rPr>
        <w:t xml:space="preserve"> – atsevišķi neuzrādāmie darījumi no </w:t>
      </w:r>
      <w:r w:rsidR="00EB248D" w:rsidRPr="00EB248D">
        <w:rPr>
          <w:sz w:val="20"/>
          <w:szCs w:val="20"/>
        </w:rPr>
        <w:t>150</w:t>
      </w:r>
      <w:r w:rsidR="005D31C1" w:rsidRPr="005D31C1">
        <w:rPr>
          <w:sz w:val="20"/>
          <w:szCs w:val="20"/>
        </w:rPr>
        <w:t xml:space="preserve"> </w:t>
      </w:r>
      <w:proofErr w:type="spellStart"/>
      <w:r w:rsidR="005D31C1" w:rsidRPr="005D31C1">
        <w:rPr>
          <w:i/>
          <w:iCs/>
          <w:sz w:val="20"/>
          <w:szCs w:val="20"/>
        </w:rPr>
        <w:t>euro</w:t>
      </w:r>
      <w:proofErr w:type="spellEnd"/>
      <w:r w:rsidRPr="002616B0">
        <w:rPr>
          <w:color w:val="000000"/>
          <w:sz w:val="20"/>
          <w:szCs w:val="20"/>
        </w:rPr>
        <w:t>.</w:t>
      </w:r>
    </w:p>
    <w:p w:rsidR="00B27D48" w:rsidRPr="002616B0" w:rsidRDefault="00B27D48" w:rsidP="00E70BFC">
      <w:pPr>
        <w:pStyle w:val="ListParagraph"/>
        <w:ind w:left="0"/>
        <w:jc w:val="both"/>
        <w:rPr>
          <w:color w:val="000000"/>
          <w:sz w:val="8"/>
          <w:szCs w:val="8"/>
        </w:rPr>
      </w:pPr>
    </w:p>
    <w:tbl>
      <w:tblPr>
        <w:tblW w:w="144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80"/>
        <w:gridCol w:w="2880"/>
        <w:gridCol w:w="1260"/>
        <w:gridCol w:w="2147"/>
        <w:gridCol w:w="1870"/>
        <w:gridCol w:w="1125"/>
        <w:gridCol w:w="978"/>
        <w:gridCol w:w="1354"/>
      </w:tblGrid>
      <w:tr w:rsidR="00B27D48" w:rsidRPr="002616B0" w:rsidTr="007C769F">
        <w:trPr>
          <w:trHeight w:val="491"/>
        </w:trPr>
        <w:tc>
          <w:tcPr>
            <w:tcW w:w="2880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Darījuma partnera nosaukums</w:t>
            </w:r>
          </w:p>
        </w:tc>
        <w:tc>
          <w:tcPr>
            <w:tcW w:w="2880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 xml:space="preserve">Darījuma partnera </w:t>
            </w:r>
            <w:r w:rsidRPr="002616B0">
              <w:rPr>
                <w:color w:val="000000"/>
                <w:sz w:val="20"/>
                <w:szCs w:val="20"/>
              </w:rPr>
              <w:br/>
              <w:t>PVN reģistrācijas numurs</w:t>
            </w:r>
          </w:p>
        </w:tc>
        <w:tc>
          <w:tcPr>
            <w:tcW w:w="1260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PVN deklarācijas rindas Nr.</w:t>
            </w:r>
          </w:p>
        </w:tc>
        <w:tc>
          <w:tcPr>
            <w:tcW w:w="2147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Preču vai pakalpojumu vērtība bez PVN (</w:t>
            </w:r>
            <w:proofErr w:type="spellStart"/>
            <w:r w:rsidR="005D31C1" w:rsidRPr="005D31C1">
              <w:rPr>
                <w:i/>
                <w:color w:val="000000"/>
                <w:sz w:val="20"/>
                <w:szCs w:val="20"/>
              </w:rPr>
              <w:t>euro</w:t>
            </w:r>
            <w:proofErr w:type="spellEnd"/>
            <w:r w:rsidRPr="002616B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70" w:type="dxa"/>
            <w:vMerge w:val="restart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PVN (</w:t>
            </w:r>
            <w:proofErr w:type="spellStart"/>
            <w:r w:rsidR="005D31C1" w:rsidRPr="005D31C1">
              <w:rPr>
                <w:i/>
                <w:color w:val="000000"/>
                <w:sz w:val="20"/>
                <w:szCs w:val="20"/>
              </w:rPr>
              <w:t>euro</w:t>
            </w:r>
            <w:proofErr w:type="spellEnd"/>
            <w:r w:rsidRPr="002616B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457" w:type="dxa"/>
            <w:gridSpan w:val="3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Attaisnojuma dokuments</w:t>
            </w:r>
          </w:p>
        </w:tc>
      </w:tr>
      <w:tr w:rsidR="00B27D48" w:rsidRPr="002616B0" w:rsidTr="007C769F">
        <w:trPr>
          <w:trHeight w:val="490"/>
        </w:trPr>
        <w:tc>
          <w:tcPr>
            <w:tcW w:w="2880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7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70" w:type="dxa"/>
            <w:vMerge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5" w:type="dxa"/>
            <w:vAlign w:val="center"/>
          </w:tcPr>
          <w:p w:rsidR="00B27D48" w:rsidRPr="002616B0" w:rsidRDefault="00B27D48" w:rsidP="00C55EF4">
            <w:pPr>
              <w:pStyle w:val="ListParagraph"/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dokumenta veids*</w:t>
            </w:r>
          </w:p>
        </w:tc>
        <w:tc>
          <w:tcPr>
            <w:tcW w:w="97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numurs</w:t>
            </w:r>
          </w:p>
        </w:tc>
        <w:tc>
          <w:tcPr>
            <w:tcW w:w="1354" w:type="dxa"/>
            <w:vAlign w:val="center"/>
          </w:tcPr>
          <w:p w:rsidR="00B27D48" w:rsidRPr="002616B0" w:rsidRDefault="00B27D48" w:rsidP="00C55EF4">
            <w:pPr>
              <w:pStyle w:val="ListParagraph"/>
              <w:tabs>
                <w:tab w:val="left" w:pos="819"/>
                <w:tab w:val="left" w:pos="1110"/>
              </w:tabs>
              <w:ind w:left="0"/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datums</w:t>
            </w:r>
          </w:p>
          <w:p w:rsidR="00B27D48" w:rsidRPr="002616B0" w:rsidRDefault="00B27D48" w:rsidP="00C55EF4">
            <w:pPr>
              <w:jc w:val="center"/>
              <w:rPr>
                <w:color w:val="000000"/>
              </w:rPr>
            </w:pPr>
            <w:r w:rsidRPr="002616B0">
              <w:rPr>
                <w:color w:val="000000"/>
                <w:sz w:val="20"/>
                <w:szCs w:val="20"/>
              </w:rPr>
              <w:t>(dd.mm.gg)</w:t>
            </w:r>
          </w:p>
        </w:tc>
      </w:tr>
      <w:tr w:rsidR="00B27D48" w:rsidRPr="002616B0" w:rsidTr="007C769F">
        <w:trPr>
          <w:trHeight w:val="61"/>
        </w:trPr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6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14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7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25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7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54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  <w:r w:rsidRPr="002616B0">
              <w:rPr>
                <w:color w:val="000000"/>
                <w:sz w:val="20"/>
                <w:szCs w:val="20"/>
              </w:rPr>
              <w:t>8</w:t>
            </w:r>
          </w:p>
        </w:tc>
      </w:tr>
      <w:tr w:rsidR="00B27D48" w:rsidRPr="002616B0" w:rsidTr="007C769F">
        <w:trPr>
          <w:trHeight w:val="425"/>
        </w:trPr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4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87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97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354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</w:tr>
      <w:tr w:rsidR="00B27D48" w:rsidRPr="002616B0" w:rsidTr="007C769F">
        <w:trPr>
          <w:trHeight w:val="425"/>
        </w:trPr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4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87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97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354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</w:tr>
      <w:tr w:rsidR="00B27D48" w:rsidRPr="002616B0" w:rsidTr="007C769F">
        <w:trPr>
          <w:trHeight w:val="425"/>
        </w:trPr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88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2147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870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125" w:type="dxa"/>
            <w:vAlign w:val="center"/>
          </w:tcPr>
          <w:p w:rsidR="00B27D48" w:rsidRPr="002616B0" w:rsidRDefault="00B27D48" w:rsidP="00C55EF4">
            <w:pPr>
              <w:pStyle w:val="ListParagraph"/>
              <w:ind w:left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78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  <w:tc>
          <w:tcPr>
            <w:tcW w:w="1354" w:type="dxa"/>
            <w:vAlign w:val="center"/>
          </w:tcPr>
          <w:p w:rsidR="00B27D48" w:rsidRPr="002616B0" w:rsidRDefault="00B27D48" w:rsidP="00C55EF4">
            <w:pPr>
              <w:jc w:val="center"/>
              <w:rPr>
                <w:color w:val="000000"/>
              </w:rPr>
            </w:pPr>
          </w:p>
        </w:tc>
      </w:tr>
    </w:tbl>
    <w:p w:rsidR="00B27D48" w:rsidRPr="002616B0" w:rsidRDefault="000438DD" w:rsidP="009E5616">
      <w:pPr>
        <w:rPr>
          <w:color w:val="000000"/>
        </w:rPr>
      </w:pPr>
      <w:r w:rsidRPr="002616B0">
        <w:rPr>
          <w:noProof/>
          <w:color w:val="000000"/>
          <w:lang w:eastAsia="lv-LV"/>
        </w:rPr>
        <w:pict>
          <v:rect id="_x0000_s1028" style="position:absolute;margin-left:486.75pt;margin-top:11.75pt;width:228.7pt;height:27pt;z-index:2;mso-position-horizontal-relative:text;mso-position-vertical-relative:text"/>
        </w:pict>
      </w:r>
    </w:p>
    <w:p w:rsidR="00B27D48" w:rsidRPr="002616B0" w:rsidRDefault="00B27D48" w:rsidP="009E5616">
      <w:pPr>
        <w:tabs>
          <w:tab w:val="left" w:pos="10490"/>
        </w:tabs>
        <w:ind w:right="-709"/>
        <w:rPr>
          <w:color w:val="000000"/>
        </w:rPr>
      </w:pPr>
    </w:p>
    <w:tbl>
      <w:tblPr>
        <w:tblpPr w:leftFromText="180" w:rightFromText="180" w:vertAnchor="text" w:horzAnchor="margin" w:tblpX="108" w:tblpY="-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27D48" w:rsidRPr="002616B0" w:rsidTr="001B1BCE">
        <w:trPr>
          <w:trHeight w:val="283"/>
        </w:trPr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rFonts w:cs="Arial"/>
                <w:b/>
                <w:bCs/>
                <w:color w:val="000000"/>
                <w:sz w:val="20"/>
                <w:szCs w:val="20"/>
                <w:lang w:eastAsia="lv-LV"/>
              </w:rPr>
              <w:t>0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1B1BCE">
            <w:pPr>
              <w:jc w:val="center"/>
              <w:rPr>
                <w:rFonts w:cs="Arial"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9E5616">
      <w:pPr>
        <w:pStyle w:val="ListParagraph"/>
        <w:tabs>
          <w:tab w:val="left" w:pos="9195"/>
        </w:tabs>
        <w:ind w:left="0"/>
        <w:rPr>
          <w:color w:val="000000"/>
          <w:sz w:val="20"/>
          <w:szCs w:val="20"/>
        </w:rPr>
      </w:pPr>
    </w:p>
    <w:p w:rsidR="00B27D48" w:rsidRPr="002616B0" w:rsidRDefault="00B27D48" w:rsidP="009E5616">
      <w:pPr>
        <w:pStyle w:val="ListParagraph"/>
        <w:tabs>
          <w:tab w:val="left" w:pos="9195"/>
        </w:tabs>
        <w:ind w:left="0"/>
        <w:rPr>
          <w:color w:val="000000"/>
          <w:sz w:val="6"/>
          <w:szCs w:val="6"/>
        </w:rPr>
      </w:pPr>
    </w:p>
    <w:p w:rsidR="00B27D48" w:rsidRPr="002616B0" w:rsidRDefault="00B27D48" w:rsidP="009E5616">
      <w:pPr>
        <w:tabs>
          <w:tab w:val="left" w:pos="10260"/>
        </w:tabs>
        <w:spacing w:after="75"/>
        <w:jc w:val="both"/>
        <w:rPr>
          <w:color w:val="000000"/>
          <w:sz w:val="20"/>
          <w:szCs w:val="20"/>
        </w:rPr>
      </w:pPr>
      <w:r w:rsidRPr="002616B0">
        <w:rPr>
          <w:color w:val="000000"/>
          <w:sz w:val="20"/>
          <w:szCs w:val="20"/>
        </w:rPr>
        <w:t xml:space="preserve">    Diena    Mēnesis    Gads </w:t>
      </w:r>
      <w:r w:rsidRPr="002616B0">
        <w:rPr>
          <w:color w:val="000000"/>
          <w:sz w:val="20"/>
          <w:szCs w:val="20"/>
        </w:rPr>
        <w:tab/>
        <w:t xml:space="preserve">Atbildīgās personas paraksts un tā atšifrējums </w:t>
      </w:r>
    </w:p>
    <w:p w:rsidR="00B27D48" w:rsidRPr="002616B0" w:rsidRDefault="00B27D48" w:rsidP="009E5616">
      <w:pPr>
        <w:tabs>
          <w:tab w:val="left" w:pos="10260"/>
        </w:tabs>
        <w:spacing w:after="75"/>
        <w:jc w:val="both"/>
        <w:rPr>
          <w:color w:val="000000"/>
          <w:sz w:val="28"/>
          <w:szCs w:val="28"/>
          <w:lang w:eastAsia="lv-LV"/>
        </w:rPr>
      </w:pPr>
    </w:p>
    <w:tbl>
      <w:tblPr>
        <w:tblpPr w:leftFromText="180" w:rightFromText="180" w:vertAnchor="text" w:horzAnchor="margin" w:tblpXSpec="center" w:tblpY="89"/>
        <w:tblW w:w="2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7"/>
        <w:gridCol w:w="397"/>
        <w:gridCol w:w="454"/>
        <w:gridCol w:w="397"/>
        <w:gridCol w:w="397"/>
        <w:gridCol w:w="397"/>
      </w:tblGrid>
      <w:tr w:rsidR="00B27D48" w:rsidRPr="002616B0">
        <w:trPr>
          <w:trHeight w:val="283"/>
        </w:trPr>
        <w:tc>
          <w:tcPr>
            <w:tcW w:w="737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:rsidR="00B27D48" w:rsidRPr="002616B0" w:rsidRDefault="00B27D48" w:rsidP="00EC48DC">
            <w:pPr>
              <w:ind w:left="-142"/>
              <w:jc w:val="right"/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Lapa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454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rPr>
                <w:color w:val="000000"/>
                <w:sz w:val="20"/>
                <w:szCs w:val="20"/>
                <w:lang w:eastAsia="lv-LV"/>
              </w:rPr>
            </w:pPr>
            <w:r w:rsidRPr="002616B0">
              <w:rPr>
                <w:color w:val="000000"/>
                <w:sz w:val="20"/>
                <w:szCs w:val="20"/>
                <w:lang w:eastAsia="lv-LV"/>
              </w:rPr>
              <w:t>no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B27D48" w:rsidRPr="002616B0" w:rsidRDefault="00B27D48" w:rsidP="00C55EF4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</w:tr>
    </w:tbl>
    <w:p w:rsidR="00B27D48" w:rsidRPr="002616B0" w:rsidRDefault="00B27D48" w:rsidP="00B71015">
      <w:pPr>
        <w:ind w:firstLine="720"/>
        <w:jc w:val="both"/>
        <w:rPr>
          <w:color w:val="000000"/>
          <w:sz w:val="28"/>
          <w:szCs w:val="28"/>
          <w:lang w:eastAsia="lv-LV"/>
        </w:rPr>
      </w:pPr>
    </w:p>
    <w:p w:rsidR="00B27D48" w:rsidRPr="002616B0" w:rsidRDefault="00B27D48" w:rsidP="00B71015">
      <w:pPr>
        <w:ind w:firstLine="720"/>
        <w:jc w:val="both"/>
        <w:rPr>
          <w:color w:val="000000"/>
          <w:sz w:val="28"/>
          <w:szCs w:val="28"/>
          <w:lang w:eastAsia="lv-LV"/>
        </w:rPr>
      </w:pPr>
    </w:p>
    <w:p w:rsidR="00F15542" w:rsidRPr="002616B0" w:rsidRDefault="00F15542" w:rsidP="00673F15">
      <w:pPr>
        <w:tabs>
          <w:tab w:val="left" w:pos="6720"/>
        </w:tabs>
        <w:jc w:val="both"/>
        <w:rPr>
          <w:color w:val="000000"/>
          <w:sz w:val="28"/>
          <w:szCs w:val="28"/>
          <w:lang w:eastAsia="lv-LV"/>
        </w:rPr>
      </w:pPr>
    </w:p>
    <w:sectPr w:rsidR="00F15542" w:rsidRPr="002616B0" w:rsidSect="00081789">
      <w:headerReference w:type="even" r:id="rId6"/>
      <w:headerReference w:type="default" r:id="rId7"/>
      <w:pgSz w:w="16838" w:h="11906" w:orient="landscape"/>
      <w:pgMar w:top="1418" w:right="1418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1C0" w:rsidRDefault="003901C0" w:rsidP="00E73365">
      <w:r>
        <w:separator/>
      </w:r>
    </w:p>
  </w:endnote>
  <w:endnote w:type="continuationSeparator" w:id="0">
    <w:p w:rsidR="003901C0" w:rsidRDefault="003901C0" w:rsidP="00E73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1C0" w:rsidRDefault="003901C0" w:rsidP="00E73365">
      <w:r>
        <w:separator/>
      </w:r>
    </w:p>
  </w:footnote>
  <w:footnote w:type="continuationSeparator" w:id="0">
    <w:p w:rsidR="003901C0" w:rsidRDefault="003901C0" w:rsidP="00E73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F15" w:rsidRDefault="00673F15" w:rsidP="003D7C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3F15" w:rsidRDefault="00673F15" w:rsidP="003D7C9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F15" w:rsidRDefault="00673F15" w:rsidP="001B1BC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2E36">
      <w:rPr>
        <w:rStyle w:val="PageNumber"/>
        <w:noProof/>
      </w:rPr>
      <w:t>3</w:t>
    </w:r>
    <w:r>
      <w:rPr>
        <w:rStyle w:val="PageNumber"/>
      </w:rPr>
      <w:fldChar w:fldCharType="end"/>
    </w:r>
  </w:p>
  <w:p w:rsidR="00673F15" w:rsidRDefault="00673F15" w:rsidP="003D7C95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20"/>
  <w:doNotHyphenateCaps/>
  <w:drawingGridHorizontalSpacing w:val="120"/>
  <w:drawingGridVerticalSpacing w:val="381"/>
  <w:displayHorizontalDrawingGridEvery w:val="2"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1D0"/>
    <w:rsid w:val="00002765"/>
    <w:rsid w:val="00007DA7"/>
    <w:rsid w:val="00011282"/>
    <w:rsid w:val="000141D0"/>
    <w:rsid w:val="000438DD"/>
    <w:rsid w:val="00043C6D"/>
    <w:rsid w:val="000458C1"/>
    <w:rsid w:val="000711EA"/>
    <w:rsid w:val="00081789"/>
    <w:rsid w:val="000A5B72"/>
    <w:rsid w:val="000E201B"/>
    <w:rsid w:val="000E3B55"/>
    <w:rsid w:val="000F1F9F"/>
    <w:rsid w:val="000F796C"/>
    <w:rsid w:val="001074FA"/>
    <w:rsid w:val="0011078D"/>
    <w:rsid w:val="0015121C"/>
    <w:rsid w:val="00151C19"/>
    <w:rsid w:val="00154ACE"/>
    <w:rsid w:val="00154C4A"/>
    <w:rsid w:val="0016057E"/>
    <w:rsid w:val="00165C93"/>
    <w:rsid w:val="0017296C"/>
    <w:rsid w:val="00177844"/>
    <w:rsid w:val="0018214F"/>
    <w:rsid w:val="00185A05"/>
    <w:rsid w:val="0019392A"/>
    <w:rsid w:val="001B1BCE"/>
    <w:rsid w:val="001C44A1"/>
    <w:rsid w:val="001D0CA3"/>
    <w:rsid w:val="001D2080"/>
    <w:rsid w:val="001E759F"/>
    <w:rsid w:val="001F2F9C"/>
    <w:rsid w:val="00205988"/>
    <w:rsid w:val="00225E82"/>
    <w:rsid w:val="002336A9"/>
    <w:rsid w:val="00240E13"/>
    <w:rsid w:val="002416F5"/>
    <w:rsid w:val="002528BA"/>
    <w:rsid w:val="002616B0"/>
    <w:rsid w:val="00264866"/>
    <w:rsid w:val="00271AA6"/>
    <w:rsid w:val="002850EE"/>
    <w:rsid w:val="002B1A22"/>
    <w:rsid w:val="002C2CF5"/>
    <w:rsid w:val="002C393F"/>
    <w:rsid w:val="002D6ABF"/>
    <w:rsid w:val="00302F5A"/>
    <w:rsid w:val="00312E36"/>
    <w:rsid w:val="00322BDE"/>
    <w:rsid w:val="0032594F"/>
    <w:rsid w:val="00352546"/>
    <w:rsid w:val="003705D8"/>
    <w:rsid w:val="003841B9"/>
    <w:rsid w:val="003855CF"/>
    <w:rsid w:val="003901C0"/>
    <w:rsid w:val="0039134D"/>
    <w:rsid w:val="0039609A"/>
    <w:rsid w:val="00396A80"/>
    <w:rsid w:val="003A0D97"/>
    <w:rsid w:val="003A305E"/>
    <w:rsid w:val="003D2F7D"/>
    <w:rsid w:val="003D7C95"/>
    <w:rsid w:val="003F5A7F"/>
    <w:rsid w:val="0042230F"/>
    <w:rsid w:val="00425121"/>
    <w:rsid w:val="004502ED"/>
    <w:rsid w:val="00460D62"/>
    <w:rsid w:val="00462EF2"/>
    <w:rsid w:val="004803F3"/>
    <w:rsid w:val="004B32A3"/>
    <w:rsid w:val="004C1FC4"/>
    <w:rsid w:val="004C5E95"/>
    <w:rsid w:val="004D0AC1"/>
    <w:rsid w:val="004E3524"/>
    <w:rsid w:val="004E6858"/>
    <w:rsid w:val="004F3D9A"/>
    <w:rsid w:val="0050037D"/>
    <w:rsid w:val="00526D45"/>
    <w:rsid w:val="0054485B"/>
    <w:rsid w:val="00545E31"/>
    <w:rsid w:val="005505A1"/>
    <w:rsid w:val="00554E62"/>
    <w:rsid w:val="00582D24"/>
    <w:rsid w:val="005D31C1"/>
    <w:rsid w:val="005D77C5"/>
    <w:rsid w:val="006212C2"/>
    <w:rsid w:val="006250EA"/>
    <w:rsid w:val="00630B4E"/>
    <w:rsid w:val="00634EC1"/>
    <w:rsid w:val="006375CB"/>
    <w:rsid w:val="00647A58"/>
    <w:rsid w:val="0065500F"/>
    <w:rsid w:val="00671944"/>
    <w:rsid w:val="006731BB"/>
    <w:rsid w:val="00673F15"/>
    <w:rsid w:val="006861A4"/>
    <w:rsid w:val="006972E3"/>
    <w:rsid w:val="006B1742"/>
    <w:rsid w:val="006B7DBF"/>
    <w:rsid w:val="006D285C"/>
    <w:rsid w:val="006F42AA"/>
    <w:rsid w:val="006F517C"/>
    <w:rsid w:val="00707799"/>
    <w:rsid w:val="0071251E"/>
    <w:rsid w:val="00716A45"/>
    <w:rsid w:val="0073148D"/>
    <w:rsid w:val="00764DE2"/>
    <w:rsid w:val="00776098"/>
    <w:rsid w:val="00781569"/>
    <w:rsid w:val="00790214"/>
    <w:rsid w:val="00796B85"/>
    <w:rsid w:val="007A512B"/>
    <w:rsid w:val="007C769F"/>
    <w:rsid w:val="007D10CE"/>
    <w:rsid w:val="007D2AA1"/>
    <w:rsid w:val="007D5050"/>
    <w:rsid w:val="00816FBF"/>
    <w:rsid w:val="00824BE7"/>
    <w:rsid w:val="008330D5"/>
    <w:rsid w:val="00837B98"/>
    <w:rsid w:val="008961F4"/>
    <w:rsid w:val="008A3161"/>
    <w:rsid w:val="008D1C94"/>
    <w:rsid w:val="008D7E8A"/>
    <w:rsid w:val="008E5C6C"/>
    <w:rsid w:val="009015AF"/>
    <w:rsid w:val="00907BE8"/>
    <w:rsid w:val="009134DE"/>
    <w:rsid w:val="00914EDA"/>
    <w:rsid w:val="00927D24"/>
    <w:rsid w:val="00931545"/>
    <w:rsid w:val="00940842"/>
    <w:rsid w:val="00990984"/>
    <w:rsid w:val="009E5616"/>
    <w:rsid w:val="00A06E4C"/>
    <w:rsid w:val="00A07975"/>
    <w:rsid w:val="00A20183"/>
    <w:rsid w:val="00A22B35"/>
    <w:rsid w:val="00A27842"/>
    <w:rsid w:val="00A317F4"/>
    <w:rsid w:val="00A36391"/>
    <w:rsid w:val="00A6668F"/>
    <w:rsid w:val="00A726A6"/>
    <w:rsid w:val="00AA1D8B"/>
    <w:rsid w:val="00AA7E52"/>
    <w:rsid w:val="00AD640A"/>
    <w:rsid w:val="00AF03C9"/>
    <w:rsid w:val="00B00AF6"/>
    <w:rsid w:val="00B04D2C"/>
    <w:rsid w:val="00B06326"/>
    <w:rsid w:val="00B12CA5"/>
    <w:rsid w:val="00B26D45"/>
    <w:rsid w:val="00B27D48"/>
    <w:rsid w:val="00B6217E"/>
    <w:rsid w:val="00B70053"/>
    <w:rsid w:val="00B71015"/>
    <w:rsid w:val="00BA0B38"/>
    <w:rsid w:val="00BE03FF"/>
    <w:rsid w:val="00BE3031"/>
    <w:rsid w:val="00BE3316"/>
    <w:rsid w:val="00BE5AF8"/>
    <w:rsid w:val="00C02B8A"/>
    <w:rsid w:val="00C155FF"/>
    <w:rsid w:val="00C22134"/>
    <w:rsid w:val="00C36313"/>
    <w:rsid w:val="00C55EF4"/>
    <w:rsid w:val="00C61D4A"/>
    <w:rsid w:val="00C82E1E"/>
    <w:rsid w:val="00D02C9F"/>
    <w:rsid w:val="00D21A7A"/>
    <w:rsid w:val="00D243F1"/>
    <w:rsid w:val="00D42A5E"/>
    <w:rsid w:val="00D60032"/>
    <w:rsid w:val="00D713A4"/>
    <w:rsid w:val="00DC1CC0"/>
    <w:rsid w:val="00DC7B03"/>
    <w:rsid w:val="00DD0040"/>
    <w:rsid w:val="00DD1448"/>
    <w:rsid w:val="00DE173D"/>
    <w:rsid w:val="00DE1D07"/>
    <w:rsid w:val="00DE22EA"/>
    <w:rsid w:val="00DF32D2"/>
    <w:rsid w:val="00DF72ED"/>
    <w:rsid w:val="00DF7E8A"/>
    <w:rsid w:val="00E01471"/>
    <w:rsid w:val="00E057D9"/>
    <w:rsid w:val="00E07403"/>
    <w:rsid w:val="00E21BD8"/>
    <w:rsid w:val="00E23559"/>
    <w:rsid w:val="00E4024B"/>
    <w:rsid w:val="00E51FD7"/>
    <w:rsid w:val="00E52E20"/>
    <w:rsid w:val="00E67F75"/>
    <w:rsid w:val="00E70BFC"/>
    <w:rsid w:val="00E73365"/>
    <w:rsid w:val="00EB248D"/>
    <w:rsid w:val="00EC48DC"/>
    <w:rsid w:val="00EC7D99"/>
    <w:rsid w:val="00ED2530"/>
    <w:rsid w:val="00EE3BBD"/>
    <w:rsid w:val="00EE5172"/>
    <w:rsid w:val="00EE5F1A"/>
    <w:rsid w:val="00F03C65"/>
    <w:rsid w:val="00F15542"/>
    <w:rsid w:val="00F20F53"/>
    <w:rsid w:val="00F80342"/>
    <w:rsid w:val="00F86771"/>
    <w:rsid w:val="00F929DF"/>
    <w:rsid w:val="00FC25B3"/>
    <w:rsid w:val="00FD3F6D"/>
    <w:rsid w:val="00FE3F86"/>
    <w:rsid w:val="00FF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7CA6E36-C565-47D0-A520-AE28F3C9E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41D0"/>
    <w:rPr>
      <w:rFonts w:eastAsia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41D0"/>
    <w:pPr>
      <w:ind w:left="720"/>
    </w:pPr>
  </w:style>
  <w:style w:type="paragraph" w:styleId="CommentText">
    <w:name w:val="annotation text"/>
    <w:basedOn w:val="Normal"/>
    <w:link w:val="CommentTextChar"/>
    <w:uiPriority w:val="99"/>
    <w:semiHidden/>
    <w:rsid w:val="00E51FD7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locked/>
    <w:rsid w:val="00E51FD7"/>
    <w:rPr>
      <w:rFonts w:eastAsia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E73365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locked/>
    <w:rsid w:val="00E73365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73365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locked/>
    <w:rsid w:val="00E73365"/>
    <w:rPr>
      <w:rFonts w:eastAsia="Times New Roman" w:cs="Times New Roman"/>
      <w:sz w:val="24"/>
      <w:szCs w:val="24"/>
    </w:rPr>
  </w:style>
  <w:style w:type="character" w:styleId="PageNumber">
    <w:name w:val="page number"/>
    <w:uiPriority w:val="99"/>
    <w:semiHidden/>
    <w:rsid w:val="00264866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264866"/>
    <w:rPr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locked/>
    <w:rsid w:val="00264866"/>
    <w:rPr>
      <w:rFonts w:eastAsia="Times New Roman" w:cs="Times New Roman"/>
      <w:sz w:val="20"/>
      <w:szCs w:val="20"/>
    </w:rPr>
  </w:style>
  <w:style w:type="paragraph" w:customStyle="1" w:styleId="RakstzCharCharRakstzCharCharRakstz">
    <w:name w:val="Rakstz. Char Char Rakstz. Char Char Rakstz."/>
    <w:basedOn w:val="Normal"/>
    <w:uiPriority w:val="99"/>
    <w:rsid w:val="00BE3031"/>
    <w:pPr>
      <w:spacing w:after="160" w:line="240" w:lineRule="exact"/>
    </w:pPr>
    <w:rPr>
      <w:rFonts w:ascii="Tahoma" w:eastAsia="Calibri" w:hAnsi="Tahoma" w:cs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BE3031"/>
    <w:rPr>
      <w:sz w:val="2"/>
      <w:szCs w:val="2"/>
      <w:lang w:val="x-none"/>
    </w:rPr>
  </w:style>
  <w:style w:type="character" w:customStyle="1" w:styleId="BalloonTextChar">
    <w:name w:val="Balloon Text Char"/>
    <w:link w:val="BalloonText"/>
    <w:uiPriority w:val="99"/>
    <w:semiHidden/>
    <w:locked/>
    <w:rsid w:val="007D5050"/>
    <w:rPr>
      <w:rFonts w:eastAsia="Times New Roman" w:cs="Times New Roman"/>
      <w:sz w:val="2"/>
      <w:szCs w:val="2"/>
      <w:lang w:eastAsia="en-US"/>
    </w:rPr>
  </w:style>
  <w:style w:type="character" w:styleId="FollowedHyperlink">
    <w:name w:val="FollowedHyperlink"/>
    <w:rsid w:val="0054485B"/>
    <w:rPr>
      <w:color w:val="800080"/>
      <w:u w:val="single"/>
    </w:rPr>
  </w:style>
  <w:style w:type="character" w:styleId="CommentReference">
    <w:name w:val="annotation reference"/>
    <w:uiPriority w:val="99"/>
    <w:semiHidden/>
    <w:unhideWhenUsed/>
    <w:rsid w:val="000458C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8C1"/>
    <w:rPr>
      <w:b/>
      <w:bCs/>
      <w:lang w:eastAsia="en-US"/>
    </w:rPr>
  </w:style>
  <w:style w:type="character" w:customStyle="1" w:styleId="CommentSubjectChar">
    <w:name w:val="Comment Subject Char"/>
    <w:link w:val="CommentSubject"/>
    <w:uiPriority w:val="99"/>
    <w:semiHidden/>
    <w:rsid w:val="000458C1"/>
    <w:rPr>
      <w:rFonts w:eastAsia="Times New Roman" w:cs="Times New Roman"/>
      <w:b/>
      <w:bCs/>
      <w:sz w:val="20"/>
      <w:szCs w:val="20"/>
      <w:lang w:eastAsia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4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601</Words>
  <Characters>3431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Ministru kabineta noteikumu projekta "Noteikumi par pievienotās vērtības nodokļa deklarāciju" 2.pielikums</vt:lpstr>
    </vt:vector>
  </TitlesOfParts>
  <Company>Valsts ieņēmumu dienests</Company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projekta "Noteikumi par pievienotās vērtības nodokļa deklarāciju" 2.pielikums</dc:title>
  <dc:subject>Ministru kabineta noteikumu projekta "Noteikumi par pievienotās vērtības nodokļa deklarāciju" 2.pielikums</dc:subject>
  <dc:creator>Agate Kalniņa</dc:creator>
  <cp:keywords/>
  <dc:description>67028848, Agate.Kalnina@vid.gov.lv</dc:description>
  <cp:lastModifiedBy>Vija Škutāne</cp:lastModifiedBy>
  <cp:revision>12</cp:revision>
  <cp:lastPrinted>2013-01-23T09:37:00Z</cp:lastPrinted>
  <dcterms:created xsi:type="dcterms:W3CDTF">2013-01-22T14:24:00Z</dcterms:created>
  <dcterms:modified xsi:type="dcterms:W3CDTF">2020-12-23T12:53:00Z</dcterms:modified>
</cp:coreProperties>
</file>