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12. marta noteikumos Nr. 168 "Noteikumi par izmitināšanas un ēdināšanas pakalpojuma nodrošināšanu Ukrainas civiliedzīvotājiem""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22-TA-1484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