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4C309" w14:textId="77777777" w:rsidR="004E17AA" w:rsidRPr="00EC2467" w:rsidRDefault="004E17AA" w:rsidP="004E17A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115AEB2B" w14:textId="77777777" w:rsidR="004E17AA" w:rsidRPr="00EC2467" w:rsidRDefault="004E17AA" w:rsidP="004E17A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7FC7B41" w14:textId="77777777" w:rsidR="004E17AA" w:rsidRPr="00EC2467" w:rsidRDefault="004E17AA" w:rsidP="004E17AA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2022. gada 18. janvāra</w:t>
      </w:r>
    </w:p>
    <w:p w14:paraId="5C115403" w14:textId="77777777" w:rsidR="004E17AA" w:rsidRDefault="004E17AA" w:rsidP="004E17AA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53</w:t>
      </w:r>
    </w:p>
    <w:p w14:paraId="6469204A" w14:textId="77777777" w:rsidR="005C6A2E" w:rsidRPr="004E17AA" w:rsidRDefault="005C6A2E" w:rsidP="007518D2">
      <w:pPr>
        <w:pStyle w:val="NoSpacing"/>
        <w:spacing w:before="130" w:line="260" w:lineRule="exact"/>
        <w:ind w:firstLine="539"/>
        <w:jc w:val="right"/>
        <w:rPr>
          <w:sz w:val="28"/>
          <w:szCs w:val="28"/>
          <w:shd w:val="clear" w:color="auto" w:fill="FFFFFF"/>
        </w:rPr>
      </w:pPr>
    </w:p>
    <w:p w14:paraId="5F31BCB7" w14:textId="074047C2" w:rsidR="007518D2" w:rsidRPr="004E17AA" w:rsidRDefault="00AB3DE9" w:rsidP="007518D2">
      <w:pPr>
        <w:pStyle w:val="NoSpacing"/>
        <w:spacing w:before="130" w:line="260" w:lineRule="exact"/>
        <w:ind w:firstLine="539"/>
        <w:jc w:val="right"/>
        <w:rPr>
          <w:sz w:val="28"/>
          <w:szCs w:val="28"/>
          <w:shd w:val="clear" w:color="auto" w:fill="FFFFFF"/>
        </w:rPr>
      </w:pPr>
      <w:r w:rsidRPr="00AB3DE9">
        <w:rPr>
          <w:sz w:val="28"/>
          <w:szCs w:val="28"/>
        </w:rPr>
        <w:t>"</w:t>
      </w:r>
      <w:r w:rsidR="00057E8B" w:rsidRPr="00AB3DE9">
        <w:rPr>
          <w:sz w:val="28"/>
          <w:szCs w:val="28"/>
          <w:shd w:val="clear" w:color="auto" w:fill="FFFFFF"/>
        </w:rPr>
        <w:t>4</w:t>
      </w:r>
      <w:r w:rsidR="007518D2" w:rsidRPr="00AB3DE9">
        <w:rPr>
          <w:sz w:val="28"/>
          <w:szCs w:val="28"/>
          <w:shd w:val="clear" w:color="auto" w:fill="FFFFFF"/>
        </w:rPr>
        <w:t>.</w:t>
      </w:r>
      <w:r w:rsidR="007518D2" w:rsidRPr="004E17AA">
        <w:rPr>
          <w:sz w:val="28"/>
          <w:szCs w:val="28"/>
          <w:shd w:val="clear" w:color="auto" w:fill="FFFFFF"/>
        </w:rPr>
        <w:t> </w:t>
      </w:r>
      <w:r w:rsidR="004E17AA">
        <w:rPr>
          <w:sz w:val="28"/>
          <w:szCs w:val="28"/>
          <w:shd w:val="clear" w:color="auto" w:fill="FFFFFF"/>
        </w:rPr>
        <w:t>p</w:t>
      </w:r>
      <w:r w:rsidR="004E17AA" w:rsidRPr="00EC2467">
        <w:rPr>
          <w:rFonts w:cs="Calibri"/>
          <w:color w:val="333333"/>
          <w:sz w:val="28"/>
          <w:lang w:eastAsia="en-GB"/>
        </w:rPr>
        <w:t>ielikums</w:t>
      </w:r>
      <w:r w:rsidR="007518D2" w:rsidRPr="004E17AA">
        <w:rPr>
          <w:sz w:val="28"/>
          <w:szCs w:val="28"/>
        </w:rPr>
        <w:br/>
      </w:r>
      <w:r w:rsidR="007518D2" w:rsidRPr="004E17AA">
        <w:rPr>
          <w:sz w:val="28"/>
          <w:szCs w:val="28"/>
          <w:shd w:val="clear" w:color="auto" w:fill="FFFFFF"/>
        </w:rPr>
        <w:t>Ministru kabineta</w:t>
      </w:r>
      <w:r w:rsidR="007518D2" w:rsidRPr="004E17AA">
        <w:rPr>
          <w:sz w:val="28"/>
          <w:szCs w:val="28"/>
        </w:rPr>
        <w:br/>
      </w:r>
      <w:r w:rsidR="007518D2" w:rsidRPr="004E17AA">
        <w:rPr>
          <w:sz w:val="28"/>
          <w:szCs w:val="28"/>
          <w:shd w:val="clear" w:color="auto" w:fill="FFFFFF"/>
        </w:rPr>
        <w:t>2011. gada 30. augusta</w:t>
      </w:r>
      <w:r w:rsidR="007518D2" w:rsidRPr="004E17AA">
        <w:rPr>
          <w:sz w:val="28"/>
          <w:szCs w:val="28"/>
        </w:rPr>
        <w:br/>
      </w:r>
      <w:r w:rsidR="007518D2" w:rsidRPr="004E17AA">
        <w:rPr>
          <w:sz w:val="28"/>
          <w:szCs w:val="28"/>
          <w:shd w:val="clear" w:color="auto" w:fill="FFFFFF"/>
        </w:rPr>
        <w:t>noteikumiem Nr. 685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23"/>
        <w:gridCol w:w="2907"/>
        <w:gridCol w:w="7394"/>
        <w:gridCol w:w="779"/>
      </w:tblGrid>
      <w:tr w:rsidR="004E17AA" w:rsidRPr="008B0340" w14:paraId="026B2B19" w14:textId="77777777" w:rsidTr="00A157D1">
        <w:tc>
          <w:tcPr>
            <w:tcW w:w="2082" w:type="pct"/>
            <w:gridSpan w:val="2"/>
            <w:hideMark/>
          </w:tcPr>
          <w:p w14:paraId="59D1BE2A" w14:textId="77777777" w:rsidR="004E17AA" w:rsidRPr="007518D2" w:rsidRDefault="004E17AA" w:rsidP="00774EAE">
            <w:pPr>
              <w:rPr>
                <w:rFonts w:ascii="Cambria" w:hAnsi="Cambria"/>
              </w:rPr>
            </w:pPr>
            <w:r w:rsidRPr="007518D2">
              <w:rPr>
                <w:rFonts w:ascii="Cambria" w:hAnsi="Cambria"/>
              </w:rPr>
              <w:t> </w:t>
            </w:r>
          </w:p>
          <w:p w14:paraId="1A6E71D3" w14:textId="50CCA615" w:rsidR="004E17AA" w:rsidRPr="00A157D1" w:rsidRDefault="004E17AA" w:rsidP="00774EAE">
            <w:pPr>
              <w:jc w:val="right"/>
              <w:rPr>
                <w:b/>
                <w:bCs/>
                <w:sz w:val="28"/>
                <w:szCs w:val="28"/>
              </w:rPr>
            </w:pPr>
            <w:r w:rsidRPr="00A157D1">
              <w:rPr>
                <w:b/>
                <w:bCs/>
                <w:sz w:val="28"/>
                <w:szCs w:val="28"/>
              </w:rPr>
              <w:t>20_____. gada _____ pusgada pārskats par</w:t>
            </w:r>
          </w:p>
        </w:tc>
        <w:tc>
          <w:tcPr>
            <w:tcW w:w="2640" w:type="pct"/>
            <w:tcBorders>
              <w:bottom w:val="single" w:sz="4" w:space="0" w:color="auto"/>
            </w:tcBorders>
            <w:hideMark/>
          </w:tcPr>
          <w:p w14:paraId="1A115970" w14:textId="77777777" w:rsidR="004E17AA" w:rsidRPr="008B0340" w:rsidRDefault="004E17AA" w:rsidP="00774EAE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  <w:tc>
          <w:tcPr>
            <w:tcW w:w="278" w:type="pct"/>
            <w:hideMark/>
          </w:tcPr>
          <w:p w14:paraId="26A0D07E" w14:textId="77777777" w:rsidR="004E17AA" w:rsidRPr="008B0340" w:rsidRDefault="004E17AA" w:rsidP="00774EAE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A157D1" w:rsidRPr="008B0340" w14:paraId="2904B043" w14:textId="77777777" w:rsidTr="00A157D1">
        <w:tc>
          <w:tcPr>
            <w:tcW w:w="1044" w:type="pct"/>
            <w:hideMark/>
          </w:tcPr>
          <w:p w14:paraId="64610FD5" w14:textId="77777777" w:rsidR="00A157D1" w:rsidRPr="008B0340" w:rsidRDefault="00A157D1" w:rsidP="00774EAE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1038" w:type="pct"/>
            <w:hideMark/>
          </w:tcPr>
          <w:p w14:paraId="7AA94F98" w14:textId="77777777" w:rsidR="00A157D1" w:rsidRPr="008B0340" w:rsidRDefault="00A157D1" w:rsidP="00774EAE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640" w:type="pct"/>
            <w:tcBorders>
              <w:top w:val="single" w:sz="4" w:space="0" w:color="auto"/>
            </w:tcBorders>
            <w:hideMark/>
          </w:tcPr>
          <w:p w14:paraId="60C9C4E0" w14:textId="77777777" w:rsidR="00A157D1" w:rsidRPr="008B0340" w:rsidRDefault="00A157D1" w:rsidP="00774EAE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4E17AA">
              <w:t>(augstskolas nosaukums)</w:t>
            </w: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78" w:type="pct"/>
          </w:tcPr>
          <w:p w14:paraId="063E8F1B" w14:textId="690786C3" w:rsidR="00A157D1" w:rsidRPr="008B0340" w:rsidRDefault="00A157D1" w:rsidP="00774EAE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14:paraId="545CB124" w14:textId="19251D0A" w:rsidR="00FA7803" w:rsidRPr="00A157D1" w:rsidRDefault="007518D2" w:rsidP="00774EAE">
      <w:pPr>
        <w:numPr>
          <w:ilvl w:val="2"/>
          <w:numId w:val="1"/>
        </w:numPr>
        <w:ind w:firstLine="0"/>
        <w:jc w:val="center"/>
        <w:rPr>
          <w:sz w:val="28"/>
          <w:szCs w:val="28"/>
        </w:rPr>
      </w:pPr>
      <w:r w:rsidRPr="00A157D1">
        <w:rPr>
          <w:rFonts w:ascii="Cambria" w:hAnsi="Cambria"/>
          <w:b/>
          <w:bCs/>
          <w:sz w:val="28"/>
          <w:szCs w:val="28"/>
        </w:rPr>
        <w:t>rezidentu</w:t>
      </w:r>
      <w:r w:rsidR="004E17AA" w:rsidRPr="00A157D1">
        <w:rPr>
          <w:rFonts w:ascii="Cambria" w:hAnsi="Cambria"/>
          <w:b/>
          <w:bCs/>
          <w:sz w:val="28"/>
          <w:szCs w:val="28"/>
        </w:rPr>
        <w:t xml:space="preserve"> atlīdzībai saņemto valsts budžeta līdzekļu faktisko izlietojumu</w:t>
      </w:r>
      <w:r w:rsidR="00FA7803" w:rsidRPr="00A157D1">
        <w:rPr>
          <w:b/>
          <w:sz w:val="28"/>
          <w:szCs w:val="28"/>
        </w:rPr>
        <w:t xml:space="preserve">, </w:t>
      </w:r>
      <w:r w:rsidR="00774EAE">
        <w:rPr>
          <w:b/>
          <w:sz w:val="28"/>
          <w:szCs w:val="28"/>
        </w:rPr>
        <w:t>ja viņu</w:t>
      </w:r>
      <w:r w:rsidR="00FA7803" w:rsidRPr="00A157D1">
        <w:rPr>
          <w:b/>
          <w:sz w:val="28"/>
          <w:szCs w:val="28"/>
        </w:rPr>
        <w:t xml:space="preserve"> rezidentūras apmācības izmaksas tiek segtas no juridisku vai fizisku personu līdzekļiem</w:t>
      </w:r>
    </w:p>
    <w:p w14:paraId="33EACFAF" w14:textId="756655D6" w:rsidR="007518D2" w:rsidRPr="00774EAE" w:rsidRDefault="007518D2" w:rsidP="00774EAE">
      <w:pPr>
        <w:ind w:firstLine="539"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7"/>
        <w:gridCol w:w="3705"/>
        <w:gridCol w:w="2133"/>
        <w:gridCol w:w="2133"/>
        <w:gridCol w:w="2703"/>
        <w:gridCol w:w="2762"/>
      </w:tblGrid>
      <w:tr w:rsidR="00FD7643" w:rsidRPr="00774EAE" w14:paraId="0CB952B1" w14:textId="77777777" w:rsidTr="00774EAE">
        <w:trPr>
          <w:trHeight w:val="1085"/>
        </w:trPr>
        <w:tc>
          <w:tcPr>
            <w:tcW w:w="199" w:type="pct"/>
            <w:vAlign w:val="center"/>
            <w:hideMark/>
          </w:tcPr>
          <w:p w14:paraId="138E8456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Nr.</w:t>
            </w:r>
            <w:r w:rsidRPr="00774EAE">
              <w:rPr>
                <w:sz w:val="19"/>
                <w:szCs w:val="20"/>
              </w:rPr>
              <w:br/>
              <w:t>p. k.</w:t>
            </w:r>
          </w:p>
        </w:tc>
        <w:tc>
          <w:tcPr>
            <w:tcW w:w="1324" w:type="pct"/>
            <w:vAlign w:val="center"/>
            <w:hideMark/>
          </w:tcPr>
          <w:p w14:paraId="5D77901C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Iestādes nosaukums/</w:t>
            </w:r>
            <w:r w:rsidRPr="00774EAE">
              <w:rPr>
                <w:sz w:val="19"/>
                <w:szCs w:val="20"/>
              </w:rPr>
              <w:br/>
              <w:t>izdevumu pozīcijas nosaukums</w:t>
            </w:r>
          </w:p>
        </w:tc>
        <w:tc>
          <w:tcPr>
            <w:tcW w:w="762" w:type="pct"/>
            <w:vAlign w:val="center"/>
            <w:hideMark/>
          </w:tcPr>
          <w:p w14:paraId="4EE07D34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Līdzekļu atlikums uz pārskata perioda sākumu</w:t>
            </w:r>
          </w:p>
        </w:tc>
        <w:tc>
          <w:tcPr>
            <w:tcW w:w="762" w:type="pct"/>
            <w:vAlign w:val="center"/>
            <w:hideMark/>
          </w:tcPr>
          <w:p w14:paraId="15301779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No valsts budžeta līdzekļiem saņemtais līdzekļu apmērs pārskata periodā (naudas plūsma)</w:t>
            </w:r>
          </w:p>
        </w:tc>
        <w:tc>
          <w:tcPr>
            <w:tcW w:w="966" w:type="pct"/>
            <w:vAlign w:val="center"/>
            <w:hideMark/>
          </w:tcPr>
          <w:p w14:paraId="71013FCA" w14:textId="4D2B04AF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Uzkrātās (neapmaksātās) saistības no iepriekšējiem mēnešiem uz pārskata perioda sākumu (ārstniecības iestādes izdevumi)</w:t>
            </w:r>
          </w:p>
        </w:tc>
        <w:tc>
          <w:tcPr>
            <w:tcW w:w="987" w:type="pct"/>
            <w:vAlign w:val="center"/>
            <w:hideMark/>
          </w:tcPr>
          <w:p w14:paraId="57F9297C" w14:textId="20B7DEEC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Aprēķinātais izdevumu apmērs par pārskata periodu (ārstniecības iestādes izdevumi)</w:t>
            </w:r>
          </w:p>
        </w:tc>
      </w:tr>
      <w:tr w:rsidR="00FD7643" w:rsidRPr="00774EAE" w14:paraId="34048944" w14:textId="77777777" w:rsidTr="00774EAE">
        <w:tc>
          <w:tcPr>
            <w:tcW w:w="199" w:type="pct"/>
            <w:vAlign w:val="center"/>
            <w:hideMark/>
          </w:tcPr>
          <w:p w14:paraId="386D2A93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</w:t>
            </w:r>
          </w:p>
        </w:tc>
        <w:tc>
          <w:tcPr>
            <w:tcW w:w="1324" w:type="pct"/>
            <w:vAlign w:val="center"/>
            <w:hideMark/>
          </w:tcPr>
          <w:p w14:paraId="4F07154E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2</w:t>
            </w:r>
          </w:p>
        </w:tc>
        <w:tc>
          <w:tcPr>
            <w:tcW w:w="762" w:type="pct"/>
            <w:vAlign w:val="center"/>
            <w:hideMark/>
          </w:tcPr>
          <w:p w14:paraId="5DC92B40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3</w:t>
            </w:r>
          </w:p>
        </w:tc>
        <w:tc>
          <w:tcPr>
            <w:tcW w:w="762" w:type="pct"/>
            <w:vAlign w:val="center"/>
            <w:hideMark/>
          </w:tcPr>
          <w:p w14:paraId="098D0EE5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4</w:t>
            </w:r>
          </w:p>
        </w:tc>
        <w:tc>
          <w:tcPr>
            <w:tcW w:w="966" w:type="pct"/>
            <w:vAlign w:val="center"/>
            <w:hideMark/>
          </w:tcPr>
          <w:p w14:paraId="5CB080CE" w14:textId="5719E779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5 </w:t>
            </w:r>
          </w:p>
        </w:tc>
        <w:tc>
          <w:tcPr>
            <w:tcW w:w="987" w:type="pct"/>
            <w:vAlign w:val="center"/>
            <w:hideMark/>
          </w:tcPr>
          <w:p w14:paraId="3653482C" w14:textId="593FCBC7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6 </w:t>
            </w:r>
          </w:p>
        </w:tc>
      </w:tr>
      <w:tr w:rsidR="00285FB4" w:rsidRPr="00774EAE" w14:paraId="6D5AC41A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2D12C1E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4678D7E9" w14:textId="4EBB1245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Rezidenta atlīdzībai</w:t>
            </w:r>
          </w:p>
        </w:tc>
        <w:tc>
          <w:tcPr>
            <w:tcW w:w="762" w:type="pct"/>
            <w:shd w:val="clear" w:color="auto" w:fill="FFFFFF" w:themeFill="background1"/>
            <w:vAlign w:val="center"/>
            <w:hideMark/>
          </w:tcPr>
          <w:p w14:paraId="24FFDC6A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62" w:type="pct"/>
            <w:shd w:val="clear" w:color="auto" w:fill="FFFFFF" w:themeFill="background1"/>
            <w:vAlign w:val="center"/>
            <w:hideMark/>
          </w:tcPr>
          <w:p w14:paraId="06B78F06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05E228CF" w14:textId="102254B8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87" w:type="pct"/>
            <w:shd w:val="clear" w:color="auto" w:fill="FFFFFF" w:themeFill="background1"/>
            <w:vAlign w:val="center"/>
            <w:hideMark/>
          </w:tcPr>
          <w:p w14:paraId="49EEE883" w14:textId="701B3E0F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21B21579" w14:textId="77777777" w:rsidTr="00774EAE">
        <w:tc>
          <w:tcPr>
            <w:tcW w:w="199" w:type="pct"/>
            <w:shd w:val="clear" w:color="auto" w:fill="FFFFFF" w:themeFill="background1"/>
          </w:tcPr>
          <w:p w14:paraId="4BF82AEA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1324" w:type="pct"/>
            <w:shd w:val="clear" w:color="auto" w:fill="FFFFFF" w:themeFill="background1"/>
            <w:vAlign w:val="bottom"/>
          </w:tcPr>
          <w:p w14:paraId="0A933F4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4DEF72B0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760FB95A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</w:tcPr>
          <w:p w14:paraId="6353E0A0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14:paraId="176891E7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57530B8F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47EE928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2.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26784180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BUDŽETA IESTĀDES KOPĀ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6E759A06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30A2BFCF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27ADAD0D" w14:textId="16AE62C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14:paraId="5ADC7A77" w14:textId="1AA98633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46416986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27EF4F1B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22BA96B4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skaitā: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6B342D56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4BBC340D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06ECCD03" w14:textId="386BA4E9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87" w:type="pct"/>
            <w:shd w:val="clear" w:color="auto" w:fill="FFFFFF" w:themeFill="background1"/>
            <w:vAlign w:val="center"/>
            <w:hideMark/>
          </w:tcPr>
          <w:p w14:paraId="30DDC0FD" w14:textId="61C9FF9D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0E72816B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567A1BAF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2.1.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2584F8E5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(iestādes nosaukums)</w:t>
            </w:r>
          </w:p>
        </w:tc>
        <w:tc>
          <w:tcPr>
            <w:tcW w:w="762" w:type="pct"/>
            <w:shd w:val="clear" w:color="auto" w:fill="FFFFFF" w:themeFill="background1"/>
          </w:tcPr>
          <w:p w14:paraId="794D2761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1FECAB4D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hideMark/>
          </w:tcPr>
          <w:p w14:paraId="43D03AF6" w14:textId="3B103294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</w:tcPr>
          <w:p w14:paraId="760A913B" w14:textId="5311D990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7FB47F43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59DB9872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2.2.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58743E8E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(iestādes nosaukums)</w:t>
            </w:r>
          </w:p>
        </w:tc>
        <w:tc>
          <w:tcPr>
            <w:tcW w:w="762" w:type="pct"/>
            <w:shd w:val="clear" w:color="auto" w:fill="FFFFFF" w:themeFill="background1"/>
          </w:tcPr>
          <w:p w14:paraId="7E90B210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100BFFE9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hideMark/>
          </w:tcPr>
          <w:p w14:paraId="31215016" w14:textId="777119C6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</w:tcPr>
          <w:p w14:paraId="2DAA776E" w14:textId="06061766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163C3B0E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4A83386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..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2717CC6B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..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5709E82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321C24B8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2B9B414B" w14:textId="30C477A0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14:paraId="4480A4BA" w14:textId="39F04DE2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79388F6A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1FB24681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3.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1547821B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ĀRSTNIECĪBAS IESTĀDES KOPĀ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735704F8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6C66A304" w14:textId="77777777" w:rsidR="00285FB4" w:rsidRPr="00774EAE" w:rsidRDefault="00285FB4" w:rsidP="00464B26">
            <w:pPr>
              <w:shd w:val="clear" w:color="auto" w:fill="FFFFFF" w:themeFill="background1"/>
              <w:jc w:val="center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54D52383" w14:textId="48F6C21B" w:rsidR="00285FB4" w:rsidRPr="00774EAE" w:rsidRDefault="00285FB4" w:rsidP="00FD7643">
            <w:pPr>
              <w:shd w:val="clear" w:color="auto" w:fill="FFFFFF" w:themeFill="background1"/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14:paraId="2E07B85D" w14:textId="687980A8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</w:p>
        </w:tc>
      </w:tr>
      <w:tr w:rsidR="00285FB4" w:rsidRPr="00774EAE" w14:paraId="53FAC339" w14:textId="77777777" w:rsidTr="00774EAE">
        <w:tc>
          <w:tcPr>
            <w:tcW w:w="199" w:type="pct"/>
            <w:shd w:val="clear" w:color="auto" w:fill="FFFFFF" w:themeFill="background1"/>
            <w:vAlign w:val="bottom"/>
            <w:hideMark/>
          </w:tcPr>
          <w:p w14:paraId="09E2C83A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1324" w:type="pct"/>
            <w:shd w:val="clear" w:color="auto" w:fill="FFFFFF" w:themeFill="background1"/>
            <w:vAlign w:val="bottom"/>
            <w:hideMark/>
          </w:tcPr>
          <w:p w14:paraId="5C281024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skaitā:</w:t>
            </w: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08002254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08319D8D" w14:textId="77777777" w:rsidR="00285FB4" w:rsidRPr="00774EAE" w:rsidRDefault="00285FB4" w:rsidP="00464B26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  <w:vAlign w:val="center"/>
            <w:hideMark/>
          </w:tcPr>
          <w:p w14:paraId="3DFAEE33" w14:textId="7442F5AB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987" w:type="pct"/>
            <w:shd w:val="clear" w:color="auto" w:fill="FFFFFF" w:themeFill="background1"/>
            <w:vAlign w:val="center"/>
            <w:hideMark/>
          </w:tcPr>
          <w:p w14:paraId="13342EF9" w14:textId="51766A49" w:rsidR="00285FB4" w:rsidRPr="00774EAE" w:rsidRDefault="00285FB4" w:rsidP="00464B26">
            <w:pPr>
              <w:shd w:val="clear" w:color="auto" w:fill="FFFFFF" w:themeFill="background1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4514C5F7" w14:textId="77777777" w:rsidTr="00774EAE">
        <w:tc>
          <w:tcPr>
            <w:tcW w:w="199" w:type="pct"/>
            <w:shd w:val="clear" w:color="auto" w:fill="FFFFFF" w:themeFill="background1"/>
            <w:vAlign w:val="bottom"/>
          </w:tcPr>
          <w:p w14:paraId="6BE8F4F7" w14:textId="2019A00C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3.1.</w:t>
            </w:r>
          </w:p>
        </w:tc>
        <w:tc>
          <w:tcPr>
            <w:tcW w:w="1324" w:type="pct"/>
            <w:shd w:val="clear" w:color="auto" w:fill="FFFFFF" w:themeFill="background1"/>
            <w:vAlign w:val="bottom"/>
          </w:tcPr>
          <w:p w14:paraId="630AA3F6" w14:textId="02B28218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(iestādes nosaukums)</w:t>
            </w:r>
          </w:p>
        </w:tc>
        <w:tc>
          <w:tcPr>
            <w:tcW w:w="762" w:type="pct"/>
            <w:shd w:val="clear" w:color="auto" w:fill="FFFFFF" w:themeFill="background1"/>
          </w:tcPr>
          <w:p w14:paraId="2A40F480" w14:textId="77777777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762" w:type="pct"/>
            <w:shd w:val="clear" w:color="auto" w:fill="FFFFFF" w:themeFill="background1"/>
            <w:vAlign w:val="center"/>
          </w:tcPr>
          <w:p w14:paraId="18F0AE11" w14:textId="77777777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66" w:type="pct"/>
            <w:shd w:val="clear" w:color="auto" w:fill="FFFFFF" w:themeFill="background1"/>
          </w:tcPr>
          <w:p w14:paraId="6452744D" w14:textId="77777777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  <w:tc>
          <w:tcPr>
            <w:tcW w:w="987" w:type="pct"/>
            <w:shd w:val="clear" w:color="auto" w:fill="FFFFFF" w:themeFill="background1"/>
          </w:tcPr>
          <w:p w14:paraId="4A449BAB" w14:textId="77777777" w:rsidR="00285FB4" w:rsidRPr="00774EAE" w:rsidRDefault="00285FB4" w:rsidP="00285FB4">
            <w:pPr>
              <w:shd w:val="clear" w:color="auto" w:fill="FFFFFF" w:themeFill="background1"/>
              <w:rPr>
                <w:sz w:val="19"/>
                <w:szCs w:val="20"/>
              </w:rPr>
            </w:pPr>
          </w:p>
        </w:tc>
      </w:tr>
    </w:tbl>
    <w:p w14:paraId="028798DB" w14:textId="77777777" w:rsidR="007518D2" w:rsidRPr="00774EAE" w:rsidRDefault="007518D2" w:rsidP="007518D2">
      <w:pPr>
        <w:shd w:val="clear" w:color="auto" w:fill="FFFFFF" w:themeFill="background1"/>
        <w:spacing w:before="130" w:line="260" w:lineRule="exact"/>
        <w:ind w:firstLine="539"/>
        <w:rPr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35"/>
        <w:gridCol w:w="1981"/>
        <w:gridCol w:w="2264"/>
        <w:gridCol w:w="985"/>
        <w:gridCol w:w="949"/>
        <w:gridCol w:w="994"/>
        <w:gridCol w:w="971"/>
        <w:gridCol w:w="828"/>
        <w:gridCol w:w="876"/>
        <w:gridCol w:w="1710"/>
      </w:tblGrid>
      <w:tr w:rsidR="00FD7643" w:rsidRPr="00774EAE" w14:paraId="3A186EA7" w14:textId="77777777" w:rsidTr="00285FB4">
        <w:tc>
          <w:tcPr>
            <w:tcW w:w="870" w:type="pct"/>
            <w:vMerge w:val="restart"/>
            <w:vAlign w:val="center"/>
            <w:hideMark/>
          </w:tcPr>
          <w:p w14:paraId="7ECE9962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Faktiskais līdzekļu izlietojums pārskata periodā (naudas plūsma)</w:t>
            </w:r>
          </w:p>
          <w:p w14:paraId="26FFC7D3" w14:textId="56DF3033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(ārstniecības iestādes izdevumi)  </w:t>
            </w:r>
          </w:p>
        </w:tc>
        <w:tc>
          <w:tcPr>
            <w:tcW w:w="708" w:type="pct"/>
            <w:vMerge w:val="restart"/>
            <w:vAlign w:val="center"/>
            <w:hideMark/>
          </w:tcPr>
          <w:p w14:paraId="3DA1C152" w14:textId="46FBE8AF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Uzkrātās saistības uz pārskata perioda beigām (ārstniecības iestādes izdevumi)</w:t>
            </w:r>
          </w:p>
        </w:tc>
        <w:tc>
          <w:tcPr>
            <w:tcW w:w="809" w:type="pct"/>
            <w:vMerge w:val="restart"/>
            <w:vAlign w:val="center"/>
            <w:hideMark/>
          </w:tcPr>
          <w:p w14:paraId="01824534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Līdzekļu atlikums uz pārskata perioda beigām</w:t>
            </w:r>
          </w:p>
        </w:tc>
        <w:tc>
          <w:tcPr>
            <w:tcW w:w="2002" w:type="pct"/>
            <w:gridSpan w:val="6"/>
            <w:vAlign w:val="center"/>
            <w:hideMark/>
          </w:tcPr>
          <w:p w14:paraId="7DA58A45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Faktiskais rezidentu skaits</w:t>
            </w:r>
          </w:p>
        </w:tc>
        <w:tc>
          <w:tcPr>
            <w:tcW w:w="611" w:type="pct"/>
            <w:vAlign w:val="center"/>
            <w:hideMark/>
          </w:tcPr>
          <w:p w14:paraId="52B6639D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Piezīmes</w:t>
            </w:r>
          </w:p>
        </w:tc>
      </w:tr>
      <w:tr w:rsidR="00FD7643" w:rsidRPr="00774EAE" w14:paraId="1E0CF3AB" w14:textId="77777777" w:rsidTr="00285FB4">
        <w:tc>
          <w:tcPr>
            <w:tcW w:w="870" w:type="pct"/>
            <w:vMerge/>
            <w:vAlign w:val="center"/>
            <w:hideMark/>
          </w:tcPr>
          <w:p w14:paraId="558D309D" w14:textId="6EDB158D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vMerge/>
            <w:vAlign w:val="center"/>
            <w:hideMark/>
          </w:tcPr>
          <w:p w14:paraId="6F9DCC13" w14:textId="36A53AA0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vMerge/>
            <w:vAlign w:val="center"/>
            <w:hideMark/>
          </w:tcPr>
          <w:p w14:paraId="13AADB68" w14:textId="77777777" w:rsidR="00FD7643" w:rsidRPr="00774EAE" w:rsidRDefault="00FD7643" w:rsidP="00464B26">
            <w:pPr>
              <w:rPr>
                <w:sz w:val="19"/>
                <w:szCs w:val="20"/>
              </w:rPr>
            </w:pPr>
          </w:p>
        </w:tc>
        <w:tc>
          <w:tcPr>
            <w:tcW w:w="352" w:type="pct"/>
            <w:vAlign w:val="center"/>
            <w:hideMark/>
          </w:tcPr>
          <w:p w14:paraId="23D10D94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1. mēnesī</w:t>
            </w:r>
          </w:p>
        </w:tc>
        <w:tc>
          <w:tcPr>
            <w:tcW w:w="339" w:type="pct"/>
            <w:vAlign w:val="center"/>
            <w:hideMark/>
          </w:tcPr>
          <w:p w14:paraId="2602A795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2. mēnesī</w:t>
            </w:r>
          </w:p>
        </w:tc>
        <w:tc>
          <w:tcPr>
            <w:tcW w:w="355" w:type="pct"/>
            <w:vAlign w:val="center"/>
            <w:hideMark/>
          </w:tcPr>
          <w:p w14:paraId="4EE3B72D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3. mēnesī</w:t>
            </w:r>
          </w:p>
        </w:tc>
        <w:tc>
          <w:tcPr>
            <w:tcW w:w="347" w:type="pct"/>
            <w:vAlign w:val="center"/>
            <w:hideMark/>
          </w:tcPr>
          <w:p w14:paraId="10F70E18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4. mēnesī</w:t>
            </w:r>
          </w:p>
        </w:tc>
        <w:tc>
          <w:tcPr>
            <w:tcW w:w="296" w:type="pct"/>
            <w:vAlign w:val="center"/>
            <w:hideMark/>
          </w:tcPr>
          <w:p w14:paraId="70E472E7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5. mēnesī</w:t>
            </w:r>
          </w:p>
        </w:tc>
        <w:tc>
          <w:tcPr>
            <w:tcW w:w="313" w:type="pct"/>
            <w:vAlign w:val="center"/>
            <w:hideMark/>
          </w:tcPr>
          <w:p w14:paraId="0718ED00" w14:textId="77777777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tai skaitā pusgada 6. mēnesī</w:t>
            </w:r>
          </w:p>
        </w:tc>
        <w:tc>
          <w:tcPr>
            <w:tcW w:w="611" w:type="pct"/>
            <w:vAlign w:val="center"/>
            <w:hideMark/>
          </w:tcPr>
          <w:p w14:paraId="6248CDD3" w14:textId="77777777" w:rsidR="00FD7643" w:rsidRPr="00774EAE" w:rsidRDefault="00FD7643" w:rsidP="00464B26">
            <w:pPr>
              <w:rPr>
                <w:sz w:val="19"/>
                <w:szCs w:val="20"/>
              </w:rPr>
            </w:pPr>
          </w:p>
        </w:tc>
      </w:tr>
      <w:tr w:rsidR="00FD7643" w:rsidRPr="00774EAE" w14:paraId="4DBD265C" w14:textId="77777777" w:rsidTr="00285FB4">
        <w:tc>
          <w:tcPr>
            <w:tcW w:w="870" w:type="pct"/>
            <w:vAlign w:val="center"/>
            <w:hideMark/>
          </w:tcPr>
          <w:p w14:paraId="5B977917" w14:textId="6FE0D40C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7 </w:t>
            </w:r>
          </w:p>
        </w:tc>
        <w:tc>
          <w:tcPr>
            <w:tcW w:w="708" w:type="pct"/>
            <w:vAlign w:val="center"/>
            <w:hideMark/>
          </w:tcPr>
          <w:p w14:paraId="75B5626F" w14:textId="243F9647" w:rsidR="00FD7643" w:rsidRPr="00774EAE" w:rsidRDefault="00FD7643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 xml:space="preserve">8 </w:t>
            </w:r>
          </w:p>
        </w:tc>
        <w:tc>
          <w:tcPr>
            <w:tcW w:w="809" w:type="pct"/>
            <w:vAlign w:val="center"/>
            <w:hideMark/>
          </w:tcPr>
          <w:p w14:paraId="4A8E2440" w14:textId="4D273F26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9 = 3 + 4 – 7</w:t>
            </w:r>
          </w:p>
        </w:tc>
        <w:tc>
          <w:tcPr>
            <w:tcW w:w="352" w:type="pct"/>
            <w:vAlign w:val="center"/>
            <w:hideMark/>
          </w:tcPr>
          <w:p w14:paraId="1CCF992B" w14:textId="7D93A8F8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10</w:t>
            </w:r>
          </w:p>
        </w:tc>
        <w:tc>
          <w:tcPr>
            <w:tcW w:w="339" w:type="pct"/>
            <w:vAlign w:val="center"/>
            <w:hideMark/>
          </w:tcPr>
          <w:p w14:paraId="6333CA6E" w14:textId="662F3058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11</w:t>
            </w:r>
          </w:p>
        </w:tc>
        <w:tc>
          <w:tcPr>
            <w:tcW w:w="355" w:type="pct"/>
            <w:vAlign w:val="center"/>
            <w:hideMark/>
          </w:tcPr>
          <w:p w14:paraId="54E9C68F" w14:textId="168E5014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12</w:t>
            </w:r>
          </w:p>
        </w:tc>
        <w:tc>
          <w:tcPr>
            <w:tcW w:w="347" w:type="pct"/>
            <w:vAlign w:val="center"/>
            <w:hideMark/>
          </w:tcPr>
          <w:p w14:paraId="27734BAB" w14:textId="3A09415E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13</w:t>
            </w:r>
          </w:p>
        </w:tc>
        <w:tc>
          <w:tcPr>
            <w:tcW w:w="296" w:type="pct"/>
            <w:vAlign w:val="center"/>
            <w:hideMark/>
          </w:tcPr>
          <w:p w14:paraId="0D2AB24C" w14:textId="73CEEDC0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14</w:t>
            </w:r>
          </w:p>
        </w:tc>
        <w:tc>
          <w:tcPr>
            <w:tcW w:w="313" w:type="pct"/>
            <w:vAlign w:val="center"/>
            <w:hideMark/>
          </w:tcPr>
          <w:p w14:paraId="3A06B28D" w14:textId="0805FB72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15</w:t>
            </w:r>
          </w:p>
        </w:tc>
        <w:tc>
          <w:tcPr>
            <w:tcW w:w="611" w:type="pct"/>
            <w:vAlign w:val="center"/>
            <w:hideMark/>
          </w:tcPr>
          <w:p w14:paraId="2DFC93C1" w14:textId="57B6077E" w:rsidR="00FD7643" w:rsidRPr="00774EAE" w:rsidRDefault="00FD7643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16</w:t>
            </w:r>
          </w:p>
        </w:tc>
      </w:tr>
      <w:tr w:rsidR="00285FB4" w:rsidRPr="00774EAE" w14:paraId="4F0FA767" w14:textId="77777777" w:rsidTr="00285FB4">
        <w:tc>
          <w:tcPr>
            <w:tcW w:w="870" w:type="pct"/>
            <w:shd w:val="clear" w:color="auto" w:fill="FFFFFF" w:themeFill="background1"/>
            <w:hideMark/>
          </w:tcPr>
          <w:p w14:paraId="00DE2A9A" w14:textId="1720EBE2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hideMark/>
          </w:tcPr>
          <w:p w14:paraId="65076409" w14:textId="165FF3E2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hideMark/>
          </w:tcPr>
          <w:p w14:paraId="6795ABF9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2" w:type="pct"/>
            <w:shd w:val="clear" w:color="auto" w:fill="FFFFFF" w:themeFill="background1"/>
            <w:hideMark/>
          </w:tcPr>
          <w:p w14:paraId="5832D010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3064E2FC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2964A9FA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hideMark/>
          </w:tcPr>
          <w:p w14:paraId="15D999CA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57ED962D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hideMark/>
          </w:tcPr>
          <w:p w14:paraId="50A7143D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34C04479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5B7C3C1E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3EB2E52A" w14:textId="418AE64C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vAlign w:val="center"/>
            <w:hideMark/>
          </w:tcPr>
          <w:p w14:paraId="4FC5B1B7" w14:textId="6A10278A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6E3F8B86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0D15BDC8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161E56DC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24F6E80D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2F31020E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0628A9EF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610BD6F1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1E41C055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35553DCB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4A2F7536" w14:textId="2CF17CB7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213E8962" w14:textId="1DAACFA7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772946CB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2F6D5FC0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11FF172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0227005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2D43E72A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2107F18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48C9AC86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7BEC5A6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79146AB5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538451D6" w14:textId="06258DDC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vAlign w:val="center"/>
            <w:hideMark/>
          </w:tcPr>
          <w:p w14:paraId="46EFFDC1" w14:textId="2D7BEAD5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7FE6BBB0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17EC5FDE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622688D6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7B5C54A0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20278AFE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280BF855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6E42A859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0E414583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4F404163" w14:textId="77777777" w:rsidTr="00285FB4">
        <w:tc>
          <w:tcPr>
            <w:tcW w:w="870" w:type="pct"/>
            <w:shd w:val="clear" w:color="auto" w:fill="FFFFFF" w:themeFill="background1"/>
          </w:tcPr>
          <w:p w14:paraId="5BCEEE81" w14:textId="1026FA82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</w:tcPr>
          <w:p w14:paraId="739A597B" w14:textId="0A4EEC7C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</w:tcPr>
          <w:p w14:paraId="0367AD09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516A883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7EF7ACF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7EB398E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4AFCFA6E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6620303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7BE5A6A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34377996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337325CF" w14:textId="77777777" w:rsidTr="00285FB4">
        <w:tc>
          <w:tcPr>
            <w:tcW w:w="870" w:type="pct"/>
            <w:shd w:val="clear" w:color="auto" w:fill="FFFFFF" w:themeFill="background1"/>
          </w:tcPr>
          <w:p w14:paraId="2B2EDCD8" w14:textId="079033A8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</w:tcPr>
          <w:p w14:paraId="068D0161" w14:textId="15EE3BAF" w:rsidR="00285FB4" w:rsidRPr="00774EAE" w:rsidRDefault="00285FB4" w:rsidP="00464B26">
            <w:pPr>
              <w:jc w:val="center"/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</w:tcPr>
          <w:p w14:paraId="6A7AA9E5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4185B0F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40E1E00C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345D05AD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6FAF851A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3B922CA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71C90153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4744BF7E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765FF670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1B5C9022" w14:textId="472E016A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vAlign w:val="center"/>
            <w:hideMark/>
          </w:tcPr>
          <w:p w14:paraId="6649A467" w14:textId="2A3C1E25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3234FBE7" w14:textId="77777777" w:rsidR="00285FB4" w:rsidRPr="00774EAE" w:rsidRDefault="00285FB4" w:rsidP="00464B26">
            <w:pPr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556D2CF9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586340D2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72BA957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7B0627D6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363342F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679BD750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60A0080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3B23670E" w14:textId="77777777" w:rsidTr="00285FB4">
        <w:tc>
          <w:tcPr>
            <w:tcW w:w="870" w:type="pct"/>
            <w:shd w:val="clear" w:color="auto" w:fill="FFFFFF" w:themeFill="background1"/>
            <w:vAlign w:val="center"/>
          </w:tcPr>
          <w:p w14:paraId="58F4EB24" w14:textId="51F1D07A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144592AC" w14:textId="13BB3234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4C189D10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3F2F5865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165EF356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53A9D925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35FC556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2C653F03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432F33D3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04E40869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204A4A3E" w14:textId="77777777" w:rsidTr="00285FB4">
        <w:tc>
          <w:tcPr>
            <w:tcW w:w="870" w:type="pct"/>
            <w:shd w:val="clear" w:color="auto" w:fill="FFFFFF" w:themeFill="background1"/>
            <w:vAlign w:val="center"/>
            <w:hideMark/>
          </w:tcPr>
          <w:p w14:paraId="6DC7B379" w14:textId="3FDA59D8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708" w:type="pct"/>
            <w:shd w:val="clear" w:color="auto" w:fill="FFFFFF" w:themeFill="background1"/>
            <w:vAlign w:val="center"/>
            <w:hideMark/>
          </w:tcPr>
          <w:p w14:paraId="6DC84676" w14:textId="5D886098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3743FE80" w14:textId="77777777" w:rsidR="00285FB4" w:rsidRPr="00774EAE" w:rsidRDefault="00285FB4" w:rsidP="00464B26">
            <w:pPr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4DFDC67C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1BB4741E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74D75A0B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04A64C37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7AC682F7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2C9B254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56F21631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  <w:tr w:rsidR="00285FB4" w:rsidRPr="00774EAE" w14:paraId="7FB9097C" w14:textId="77777777" w:rsidTr="00285FB4">
        <w:tc>
          <w:tcPr>
            <w:tcW w:w="870" w:type="pct"/>
            <w:shd w:val="clear" w:color="auto" w:fill="FFFFFF" w:themeFill="background1"/>
            <w:vAlign w:val="center"/>
          </w:tcPr>
          <w:p w14:paraId="73D781C8" w14:textId="0C922865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37C725D6" w14:textId="34E44EA9" w:rsidR="00285FB4" w:rsidRPr="00774EAE" w:rsidRDefault="00285FB4" w:rsidP="00464B26">
            <w:pPr>
              <w:rPr>
                <w:strike/>
                <w:sz w:val="19"/>
                <w:szCs w:val="20"/>
              </w:rPr>
            </w:pPr>
          </w:p>
        </w:tc>
        <w:tc>
          <w:tcPr>
            <w:tcW w:w="809" w:type="pct"/>
            <w:shd w:val="clear" w:color="auto" w:fill="FFFFFF" w:themeFill="background1"/>
            <w:vAlign w:val="center"/>
          </w:tcPr>
          <w:p w14:paraId="6E035157" w14:textId="77777777" w:rsidR="00285FB4" w:rsidRPr="00774EAE" w:rsidRDefault="00285FB4" w:rsidP="00464B26">
            <w:pPr>
              <w:jc w:val="center"/>
              <w:rPr>
                <w:sz w:val="19"/>
                <w:szCs w:val="20"/>
              </w:rPr>
            </w:pPr>
          </w:p>
        </w:tc>
        <w:tc>
          <w:tcPr>
            <w:tcW w:w="352" w:type="pct"/>
            <w:shd w:val="clear" w:color="auto" w:fill="FFFFFF" w:themeFill="background1"/>
            <w:hideMark/>
          </w:tcPr>
          <w:p w14:paraId="10BB3344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78AA741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hideMark/>
          </w:tcPr>
          <w:p w14:paraId="3E34A5FE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47" w:type="pct"/>
            <w:shd w:val="clear" w:color="auto" w:fill="FFFFFF" w:themeFill="background1"/>
            <w:vAlign w:val="center"/>
            <w:hideMark/>
          </w:tcPr>
          <w:p w14:paraId="04D0E30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296" w:type="pct"/>
            <w:shd w:val="clear" w:color="auto" w:fill="FFFFFF" w:themeFill="background1"/>
            <w:hideMark/>
          </w:tcPr>
          <w:p w14:paraId="5CA36B7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313" w:type="pct"/>
            <w:shd w:val="clear" w:color="auto" w:fill="FFFFFF" w:themeFill="background1"/>
            <w:vAlign w:val="center"/>
            <w:hideMark/>
          </w:tcPr>
          <w:p w14:paraId="045FD80F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  <w:tc>
          <w:tcPr>
            <w:tcW w:w="611" w:type="pct"/>
            <w:shd w:val="clear" w:color="auto" w:fill="FFFFFF" w:themeFill="background1"/>
            <w:hideMark/>
          </w:tcPr>
          <w:p w14:paraId="6BF060A8" w14:textId="77777777" w:rsidR="00285FB4" w:rsidRPr="00774EAE" w:rsidRDefault="00285FB4" w:rsidP="00464B26">
            <w:pPr>
              <w:rPr>
                <w:sz w:val="19"/>
                <w:szCs w:val="20"/>
              </w:rPr>
            </w:pPr>
            <w:r w:rsidRPr="00774EAE">
              <w:rPr>
                <w:sz w:val="19"/>
                <w:szCs w:val="20"/>
              </w:rPr>
              <w:t> </w:t>
            </w:r>
          </w:p>
        </w:tc>
      </w:tr>
    </w:tbl>
    <w:p w14:paraId="3B9C0633" w14:textId="77777777" w:rsidR="007518D2" w:rsidRPr="00774EAE" w:rsidRDefault="007518D2" w:rsidP="007518D2">
      <w:pPr>
        <w:spacing w:before="130" w:line="260" w:lineRule="exact"/>
        <w:ind w:firstLine="539"/>
        <w:jc w:val="right"/>
        <w:rPr>
          <w:sz w:val="19"/>
          <w:szCs w:val="20"/>
        </w:rPr>
      </w:pPr>
    </w:p>
    <w:p w14:paraId="7A4CDBB5" w14:textId="6FD74797" w:rsidR="007518D2" w:rsidRPr="00774EAE" w:rsidRDefault="007518D2" w:rsidP="00FA7803">
      <w:pPr>
        <w:rPr>
          <w:sz w:val="19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3"/>
        <w:gridCol w:w="3786"/>
        <w:gridCol w:w="437"/>
        <w:gridCol w:w="5971"/>
        <w:gridCol w:w="291"/>
        <w:gridCol w:w="2075"/>
      </w:tblGrid>
      <w:tr w:rsidR="007518D2" w:rsidRPr="00774EAE" w14:paraId="2886B6D0" w14:textId="77777777" w:rsidTr="00464B26"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95A4FD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Sagatavotājs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E77007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C18899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 </w:t>
            </w:r>
          </w:p>
        </w:tc>
        <w:tc>
          <w:tcPr>
            <w:tcW w:w="213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A21712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5BDDEF" w14:textId="77777777" w:rsidR="007518D2" w:rsidRPr="00774EAE" w:rsidRDefault="007518D2" w:rsidP="00464B26">
            <w:pPr>
              <w:rPr>
                <w:sz w:val="19"/>
              </w:rPr>
            </w:pPr>
            <w:r w:rsidRPr="00774EAE">
              <w:rPr>
                <w:sz w:val="19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5E1636" w14:textId="71AF74E0" w:rsidR="007518D2" w:rsidRPr="00774EAE" w:rsidRDefault="00AB3DE9" w:rsidP="00AB3DE9">
            <w:pPr>
              <w:jc w:val="right"/>
              <w:rPr>
                <w:sz w:val="19"/>
              </w:rPr>
            </w:pPr>
            <w:r>
              <w:t>"</w:t>
            </w:r>
          </w:p>
        </w:tc>
      </w:tr>
      <w:tr w:rsidR="007518D2" w:rsidRPr="00774EAE" w14:paraId="1E1C4324" w14:textId="77777777" w:rsidTr="00464B26"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200EF2" w14:textId="15D3995E" w:rsidR="007518D2" w:rsidRPr="00774EAE" w:rsidRDefault="007518D2" w:rsidP="00464B26">
            <w:pPr>
              <w:rPr>
                <w:sz w:val="17"/>
                <w:szCs w:val="17"/>
              </w:rPr>
            </w:pPr>
          </w:p>
        </w:tc>
        <w:tc>
          <w:tcPr>
            <w:tcW w:w="135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FEA3B66" w14:textId="77777777" w:rsidR="007518D2" w:rsidRPr="00774EAE" w:rsidRDefault="007518D2" w:rsidP="00464B26">
            <w:pPr>
              <w:jc w:val="center"/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(amats)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F57798" w14:textId="77777777" w:rsidR="007518D2" w:rsidRPr="00774EAE" w:rsidRDefault="007518D2" w:rsidP="00464B26">
            <w:pPr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 </w:t>
            </w:r>
          </w:p>
        </w:tc>
        <w:tc>
          <w:tcPr>
            <w:tcW w:w="213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EF9DD43" w14:textId="77777777" w:rsidR="007518D2" w:rsidRPr="00774EAE" w:rsidRDefault="007518D2" w:rsidP="00464B26">
            <w:pPr>
              <w:jc w:val="center"/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(vārds, uzvārds, paraksts)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A9FB0E" w14:textId="77777777" w:rsidR="007518D2" w:rsidRPr="00774EAE" w:rsidRDefault="007518D2" w:rsidP="00464B26">
            <w:pPr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E1105E6" w14:textId="77777777" w:rsidR="007518D2" w:rsidRPr="00774EAE" w:rsidRDefault="007518D2" w:rsidP="00464B26">
            <w:pPr>
              <w:jc w:val="center"/>
              <w:rPr>
                <w:sz w:val="17"/>
                <w:szCs w:val="17"/>
              </w:rPr>
            </w:pPr>
            <w:r w:rsidRPr="00774EAE">
              <w:rPr>
                <w:sz w:val="17"/>
                <w:szCs w:val="17"/>
              </w:rPr>
              <w:t>(tālrunis)</w:t>
            </w:r>
          </w:p>
        </w:tc>
      </w:tr>
    </w:tbl>
    <w:p w14:paraId="3D4875D9" w14:textId="77777777" w:rsidR="00FA0337" w:rsidRDefault="00AB3DE9"/>
    <w:sectPr w:rsidR="00FA0337" w:rsidSect="00774EAE">
      <w:pgSz w:w="16838" w:h="11906" w:orient="landscape"/>
      <w:pgMar w:top="1418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A07CB"/>
    <w:multiLevelType w:val="hybridMultilevel"/>
    <w:tmpl w:val="4BDC948C"/>
    <w:lvl w:ilvl="0" w:tplc="63BA2E1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1A5ED67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417226E8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20305B14">
      <w:numFmt w:val="decimal"/>
      <w:lvlText w:val=""/>
      <w:lvlJc w:val="left"/>
    </w:lvl>
    <w:lvl w:ilvl="4" w:tplc="9C5E7054">
      <w:numFmt w:val="decimal"/>
      <w:lvlText w:val=""/>
      <w:lvlJc w:val="left"/>
    </w:lvl>
    <w:lvl w:ilvl="5" w:tplc="C39A7E7A">
      <w:numFmt w:val="decimal"/>
      <w:lvlText w:val=""/>
      <w:lvlJc w:val="left"/>
    </w:lvl>
    <w:lvl w:ilvl="6" w:tplc="B6EC1A1A">
      <w:numFmt w:val="decimal"/>
      <w:lvlText w:val=""/>
      <w:lvlJc w:val="left"/>
    </w:lvl>
    <w:lvl w:ilvl="7" w:tplc="9D44D956">
      <w:numFmt w:val="decimal"/>
      <w:lvlText w:val=""/>
      <w:lvlJc w:val="left"/>
    </w:lvl>
    <w:lvl w:ilvl="8" w:tplc="5A9C69F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D2"/>
    <w:rsid w:val="00057E8B"/>
    <w:rsid w:val="00106713"/>
    <w:rsid w:val="00265F4C"/>
    <w:rsid w:val="00285FB4"/>
    <w:rsid w:val="00467A8D"/>
    <w:rsid w:val="004E17AA"/>
    <w:rsid w:val="005C6A2E"/>
    <w:rsid w:val="007518D2"/>
    <w:rsid w:val="00774EAE"/>
    <w:rsid w:val="0080061F"/>
    <w:rsid w:val="008311FA"/>
    <w:rsid w:val="00A157D1"/>
    <w:rsid w:val="00AB3DE9"/>
    <w:rsid w:val="00AB6AEC"/>
    <w:rsid w:val="00FA02CE"/>
    <w:rsid w:val="00FA7803"/>
    <w:rsid w:val="00FD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CB82F"/>
  <w15:docId w15:val="{AF4E0306-2EDF-452B-B413-974733EE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data-node--6673b5f7-55ca-4a1c-a11e-9a376bc473fe">
    <w:name w:val="data-node--6673b5f7-55ca-4a1c-a11e-9a376bc473fe"/>
    <w:basedOn w:val="DefaultParagraphFont"/>
    <w:rsid w:val="005C6A2E"/>
  </w:style>
  <w:style w:type="character" w:customStyle="1" w:styleId="data-node--c449bc35-df97-4b95-901d-03e9cdb879ca">
    <w:name w:val="data-node--c449bc35-df97-4b95-901d-03e9cdb879ca"/>
    <w:basedOn w:val="DefaultParagraphFont"/>
    <w:rsid w:val="005C6A2E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500B0-EC0B-4353-A680-57A91FA2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3</cp:revision>
  <dcterms:created xsi:type="dcterms:W3CDTF">2022-01-12T14:48:00Z</dcterms:created>
  <dcterms:modified xsi:type="dcterms:W3CDTF">2022-01-12T14:53:00Z</dcterms:modified>
</cp:coreProperties>
</file>