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19. augusta noteikumos Nr. 499 "Noteikumi par būvinspektoriem""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22-TA-3281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