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janvāra noteikumos Nr. 68 "Stipendiju piešķiršanas kārtība ārzemniekiem""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23-TA-2349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